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57EA0" w:rsidRDefault="00757EA0" w:rsidP="00757EA0">
      <w:pPr>
        <w:tabs>
          <w:tab w:val="left" w:pos="187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2725" w:rsidRPr="0024354A" w:rsidRDefault="00CD2725" w:rsidP="00CD2725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Извещение №</w:t>
      </w:r>
      <w:r w:rsidR="00305B30">
        <w:rPr>
          <w:rFonts w:ascii="Times New Roman" w:hAnsi="Times New Roman"/>
          <w:b/>
          <w:color w:val="000000" w:themeColor="text1"/>
          <w:sz w:val="28"/>
          <w:szCs w:val="28"/>
        </w:rPr>
        <w:t>250222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о результатах аукциона на право </w:t>
      </w:r>
    </w:p>
    <w:p w:rsidR="00CD2725" w:rsidRPr="0024354A" w:rsidRDefault="00CD2725" w:rsidP="00CD2725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аренды земельн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CD2725" w:rsidRPr="00305B30" w:rsidRDefault="00CD2725" w:rsidP="00CD272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CD2725" w:rsidRPr="00305B30" w:rsidRDefault="00CD2725" w:rsidP="00CD272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</w:r>
      <w:proofErr w:type="gramStart"/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Администрация Самойловского муниципального района на извещение в газете «Земля </w:t>
      </w:r>
      <w:proofErr w:type="spellStart"/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Самойловская</w:t>
      </w:r>
      <w:proofErr w:type="spellEnd"/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 от 24.0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.202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г. №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7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 проведении 2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9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ма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рта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202</w:t>
      </w:r>
      <w:r w:rsidR="00305B30"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Pr="00305B3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года в 10 часов 00 минут (по местному времени) открытого аукциона на право заключения договора аренды земельного участка </w:t>
      </w:r>
      <w:r w:rsidRPr="00305B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аукцион по лоту №1 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признан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состоявшимся, договор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аренды земельн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участк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заключен</w:t>
      </w:r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305B30" w:rsidRPr="00305B30">
        <w:rPr>
          <w:rFonts w:ascii="Times New Roman" w:hAnsi="Times New Roman" w:cs="Times New Roman"/>
          <w:sz w:val="28"/>
          <w:szCs w:val="28"/>
        </w:rPr>
        <w:t xml:space="preserve"> победителем аукциона не ранее чем через 10 дней</w:t>
      </w:r>
      <w:proofErr w:type="gramEnd"/>
      <w:r w:rsidR="00305B30" w:rsidRPr="00305B30">
        <w:rPr>
          <w:rFonts w:ascii="Times New Roman" w:hAnsi="Times New Roman" w:cs="Times New Roman"/>
          <w:sz w:val="28"/>
          <w:szCs w:val="28"/>
        </w:rPr>
        <w:t xml:space="preserve"> со дня размещения информации о результатах аукциона на официальном сайте </w:t>
      </w:r>
      <w:proofErr w:type="spellStart"/>
      <w:r w:rsidR="00305B30" w:rsidRPr="00305B30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305B30"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5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342768" w:rsidRDefault="00342768"/>
    <w:sectPr w:rsidR="00342768" w:rsidSect="00B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12705E"/>
    <w:rsid w:val="002C76BC"/>
    <w:rsid w:val="00305B30"/>
    <w:rsid w:val="0031002D"/>
    <w:rsid w:val="00342768"/>
    <w:rsid w:val="0052271D"/>
    <w:rsid w:val="005E2306"/>
    <w:rsid w:val="006636C1"/>
    <w:rsid w:val="006D6BAD"/>
    <w:rsid w:val="00736347"/>
    <w:rsid w:val="00757EA0"/>
    <w:rsid w:val="00761BCC"/>
    <w:rsid w:val="008D7975"/>
    <w:rsid w:val="00A133B8"/>
    <w:rsid w:val="00AC3143"/>
    <w:rsid w:val="00B9507B"/>
    <w:rsid w:val="00C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2019-06-27T06:02:00Z</dcterms:created>
  <dcterms:modified xsi:type="dcterms:W3CDTF">2022-04-11T05:28:00Z</dcterms:modified>
</cp:coreProperties>
</file>