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02" w:rsidRDefault="009A2702"/>
    <w:p w:rsidR="002348AF" w:rsidRDefault="002348AF">
      <w:r>
        <w:rPr>
          <w:noProof/>
          <w:lang w:eastAsia="ru-RU"/>
        </w:rPr>
        <w:drawing>
          <wp:inline distT="0" distB="0" distL="0" distR="0">
            <wp:extent cx="5981700" cy="4000500"/>
            <wp:effectExtent l="19050" t="0" r="0" b="0"/>
            <wp:docPr id="1" name="Рисунок 1" descr="C:\Users\User.User-ПК\Documents\1597821201_org_s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ocuments\1597821201_org_si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8AF" w:rsidRPr="002348AF" w:rsidRDefault="002348AF" w:rsidP="002348AF">
      <w:pPr>
        <w:shd w:val="clear" w:color="auto" w:fill="FFFFFF"/>
        <w:spacing w:after="150" w:line="300" w:lineRule="atLeast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348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Уважаемые работодатели! </w:t>
      </w:r>
      <w:proofErr w:type="gramStart"/>
      <w:r w:rsidRPr="002348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Приглашаем Вас принять участие в Международной </w:t>
      </w:r>
      <w:proofErr w:type="spellStart"/>
      <w:r w:rsidRPr="002348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онлайн</w:t>
      </w:r>
      <w:proofErr w:type="spellEnd"/>
      <w:r w:rsidRPr="002348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бизнес-конференцию «СИЗ – глобальная проверка рынка 2020.</w:t>
      </w:r>
      <w:proofErr w:type="gramEnd"/>
      <w:r w:rsidRPr="002348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proofErr w:type="gramStart"/>
      <w:r w:rsidRPr="002348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Было-стало</w:t>
      </w:r>
      <w:proofErr w:type="spellEnd"/>
      <w:proofErr w:type="gramEnd"/>
      <w:r w:rsidRPr="002348A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»</w:t>
      </w:r>
    </w:p>
    <w:p w:rsidR="002348AF" w:rsidRPr="002348AF" w:rsidRDefault="002348AF" w:rsidP="002348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8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9 сентября 2020 г. Ассоциация разработчиков, изготовителей и поставщиков средств индивидуальной защиты (далее – Ассоциация «СИЗ») совместно с Минтрудом России проводит </w:t>
      </w:r>
      <w:proofErr w:type="gramStart"/>
      <w:r w:rsidRPr="002348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Международную</w:t>
      </w:r>
      <w:proofErr w:type="gramEnd"/>
      <w:r w:rsidRPr="002348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</w:t>
      </w:r>
      <w:proofErr w:type="spellStart"/>
      <w:r w:rsidRPr="002348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онлайн</w:t>
      </w:r>
      <w:proofErr w:type="spellEnd"/>
      <w:r w:rsidRPr="002348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бизнес-конференцию «СИЗ – глобальная проверка рынка 2020. </w:t>
      </w:r>
      <w:proofErr w:type="spellStart"/>
      <w:proofErr w:type="gramStart"/>
      <w:r w:rsidRPr="002348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Было-стало</w:t>
      </w:r>
      <w:proofErr w:type="spellEnd"/>
      <w:proofErr w:type="gramEnd"/>
      <w:r w:rsidRPr="002348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»</w:t>
      </w:r>
      <w:r w:rsidRPr="002348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(далее – конференция). Конференция состоится в рамках деловой программы 24 Международной специализированной выставки «Безопасность и охрана труда» (БИОТ-2020), которая пройдет с 8 по 11 декабря 2020 г. в г. Москве.</w:t>
      </w:r>
    </w:p>
    <w:p w:rsidR="002348AF" w:rsidRPr="002348AF" w:rsidRDefault="002348AF" w:rsidP="002348AF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8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Впервые после начала глобальной пандемии </w:t>
      </w:r>
      <w:proofErr w:type="spellStart"/>
      <w:r w:rsidRPr="002348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коронавирусной</w:t>
      </w:r>
      <w:proofErr w:type="spellEnd"/>
      <w:r w:rsidRPr="002348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инфекции на экспертном уровне будут обсуждены наиболее острые и проблемные вопросы отрасли СИЗ, собрана статистика и подведены итоги по всем основным показателям, как российского, так и мирового рынков СИЗ, обозначены перспективы и будут обсуждаться механизмы действий в условиях чрезвычайных и </w:t>
      </w:r>
      <w:proofErr w:type="spellStart"/>
      <w:r w:rsidRPr="002348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форсмажорных</w:t>
      </w:r>
      <w:proofErr w:type="spellEnd"/>
      <w:r w:rsidRPr="002348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ситуаций.</w:t>
      </w:r>
    </w:p>
    <w:p w:rsidR="002348AF" w:rsidRPr="002348AF" w:rsidRDefault="002348AF" w:rsidP="002348AF">
      <w:pPr>
        <w:shd w:val="clear" w:color="auto" w:fill="FFFFFF"/>
        <w:spacing w:after="30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8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По результатам конференции будет </w:t>
      </w:r>
      <w:proofErr w:type="gramStart"/>
      <w:r w:rsidRPr="002348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составлен подробный отчет со сравнительным анализом основных показателей отрасли СИЗ</w:t>
      </w:r>
      <w:proofErr w:type="gramEnd"/>
      <w:r w:rsidRPr="002348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прогнозными оценками ее развития. Участие в конференции – это уникальная возможность получить информацию из первых рук, поделиться своими опытом и знаниями в контексте изготовления, применения, закупки и реализации средств индивидуальной защиты.</w:t>
      </w:r>
    </w:p>
    <w:p w:rsidR="002348AF" w:rsidRPr="002348AF" w:rsidRDefault="002348AF" w:rsidP="002348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8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 Тематика конференции:</w:t>
      </w:r>
    </w:p>
    <w:p w:rsidR="002348AF" w:rsidRPr="002348AF" w:rsidRDefault="002348AF" w:rsidP="002348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8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  - Как российский и мировой рынки </w:t>
      </w:r>
      <w:proofErr w:type="gramStart"/>
      <w:r w:rsidRPr="002348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СИЗ</w:t>
      </w:r>
      <w:proofErr w:type="gramEnd"/>
      <w:r w:rsidRPr="002348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пережили пандемию</w:t>
      </w:r>
      <w:r w:rsidRPr="002348AF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2348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COVID 19?</w:t>
      </w:r>
    </w:p>
    <w:p w:rsidR="002348AF" w:rsidRPr="002348AF" w:rsidRDefault="002348AF" w:rsidP="002348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8A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  Ключевые показатели отрасли с начала года в сравнении с аналогичным периодом прошлого года.</w:t>
      </w:r>
    </w:p>
    <w:p w:rsidR="002348AF" w:rsidRPr="002348AF" w:rsidRDefault="002348AF" w:rsidP="002348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8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 - Государство и рынок СИЗ</w:t>
      </w:r>
    </w:p>
    <w:p w:rsidR="002348AF" w:rsidRPr="002348AF" w:rsidRDefault="002348AF" w:rsidP="002348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8A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Регулирование, барьеры, заградительные пошлины и запреты. Разрешительная система. Закупки и отчетность.</w:t>
      </w:r>
    </w:p>
    <w:p w:rsidR="002348AF" w:rsidRPr="002348AF" w:rsidRDefault="002348AF" w:rsidP="002348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8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 - Сырье и сырьевые монополии</w:t>
      </w:r>
    </w:p>
    <w:p w:rsidR="002348AF" w:rsidRPr="002348AF" w:rsidRDefault="002348AF" w:rsidP="002348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8A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  Как избежать резкого роста цен на сырье для </w:t>
      </w:r>
      <w:proofErr w:type="gramStart"/>
      <w:r w:rsidRPr="002348A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СИЗ</w:t>
      </w:r>
      <w:proofErr w:type="gramEnd"/>
      <w:r w:rsidRPr="002348A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и СИЗОД в условиях ЧС?</w:t>
      </w:r>
    </w:p>
    <w:p w:rsidR="002348AF" w:rsidRPr="002348AF" w:rsidRDefault="002348AF" w:rsidP="002348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8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  - Удача любит </w:t>
      </w:r>
      <w:proofErr w:type="gramStart"/>
      <w:r w:rsidRPr="002348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подготовленных</w:t>
      </w:r>
      <w:proofErr w:type="gramEnd"/>
    </w:p>
    <w:p w:rsidR="002348AF" w:rsidRPr="002348AF" w:rsidRDefault="002348AF" w:rsidP="002348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8A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  Опыт благополучных и неблагополучных стран в контексте COVID 19 и СИЗ.</w:t>
      </w:r>
    </w:p>
    <w:p w:rsidR="002348AF" w:rsidRPr="002348AF" w:rsidRDefault="002348AF" w:rsidP="002348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8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 - Спрос и предложение</w:t>
      </w:r>
    </w:p>
    <w:p w:rsidR="002348AF" w:rsidRPr="002348AF" w:rsidRDefault="002348AF" w:rsidP="002348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8A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lastRenderedPageBreak/>
        <w:t xml:space="preserve">  Насколько производители качественных сертифицированных </w:t>
      </w:r>
      <w:proofErr w:type="gramStart"/>
      <w:r w:rsidRPr="002348A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СИЗ</w:t>
      </w:r>
      <w:proofErr w:type="gramEnd"/>
      <w:r w:rsidRPr="002348A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смогли удовлетворить возросший спрос? В каких сегментах рынка спрос упал?</w:t>
      </w:r>
    </w:p>
    <w:p w:rsidR="002348AF" w:rsidRPr="002348AF" w:rsidRDefault="002348AF" w:rsidP="002348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8A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  Как крупнейшие промышленные предприятия обеспечивали своих работников </w:t>
      </w:r>
      <w:proofErr w:type="gramStart"/>
      <w:r w:rsidRPr="002348A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СИЗ</w:t>
      </w:r>
      <w:proofErr w:type="gramEnd"/>
      <w:r w:rsidRPr="002348A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в условиях их дефицита?</w:t>
      </w:r>
    </w:p>
    <w:p w:rsidR="002348AF" w:rsidRPr="002348AF" w:rsidRDefault="002348AF" w:rsidP="002348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8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 - Черный и серый рынки</w:t>
      </w:r>
    </w:p>
    <w:p w:rsidR="002348AF" w:rsidRPr="002348AF" w:rsidRDefault="002348AF" w:rsidP="002348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8A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  Какую долю рынка в условиях чрезвычайных ситуаций заняли серые производители? Как решать глобальную проблему некачественной и контрактной продукции в области </w:t>
      </w:r>
      <w:proofErr w:type="gramStart"/>
      <w:r w:rsidRPr="002348A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СИЗ</w:t>
      </w:r>
      <w:proofErr w:type="gramEnd"/>
      <w:r w:rsidRPr="002348A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? Оценка ущерба от использования подделок.</w:t>
      </w:r>
    </w:p>
    <w:p w:rsidR="002348AF" w:rsidRPr="002348AF" w:rsidRDefault="002348AF" w:rsidP="002348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8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  - Медики и </w:t>
      </w:r>
      <w:proofErr w:type="gramStart"/>
      <w:r w:rsidRPr="002348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СИЗ</w:t>
      </w:r>
      <w:proofErr w:type="gramEnd"/>
      <w:r w:rsidRPr="002348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 на передовой</w:t>
      </w:r>
    </w:p>
    <w:p w:rsidR="002348AF" w:rsidRPr="002348AF" w:rsidRDefault="002348AF" w:rsidP="002348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8A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  Анализ и разбор кейсов с обеспечением СИЗ и СИЗОД медработников.</w:t>
      </w:r>
    </w:p>
    <w:p w:rsidR="002348AF" w:rsidRPr="002348AF" w:rsidRDefault="002348AF" w:rsidP="002348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8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 - Комфортные СИЗ</w:t>
      </w:r>
    </w:p>
    <w:p w:rsidR="002348AF" w:rsidRPr="002348AF" w:rsidRDefault="002348AF" w:rsidP="002348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8A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  Инновации в разработке и модернизации </w:t>
      </w:r>
      <w:proofErr w:type="gramStart"/>
      <w:r w:rsidRPr="002348A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СИЗ</w:t>
      </w:r>
      <w:proofErr w:type="gramEnd"/>
      <w:r w:rsidRPr="002348A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и СИЗОД для медработников.</w:t>
      </w:r>
    </w:p>
    <w:p w:rsidR="002348AF" w:rsidRPr="002348AF" w:rsidRDefault="002348AF" w:rsidP="002348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8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 - Успеть за спросом</w:t>
      </w:r>
    </w:p>
    <w:p w:rsidR="002348AF" w:rsidRPr="002348AF" w:rsidRDefault="002348AF" w:rsidP="002348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8A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  Опыт наращивания производства для удовлетворения взрывного спроса </w:t>
      </w:r>
      <w:proofErr w:type="gramStart"/>
      <w:r w:rsidRPr="002348A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на</w:t>
      </w:r>
      <w:proofErr w:type="gramEnd"/>
      <w:r w:rsidRPr="002348A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СИЗ. Формирование запасов </w:t>
      </w:r>
      <w:proofErr w:type="gramStart"/>
      <w:r w:rsidRPr="002348A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СИЗ</w:t>
      </w:r>
      <w:proofErr w:type="gramEnd"/>
      <w:r w:rsidRPr="002348A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в </w:t>
      </w:r>
      <w:proofErr w:type="spellStart"/>
      <w:r w:rsidRPr="002348A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Росрезерве</w:t>
      </w:r>
      <w:proofErr w:type="spellEnd"/>
      <w:r w:rsidRPr="002348A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.</w:t>
      </w:r>
    </w:p>
    <w:p w:rsidR="002348AF" w:rsidRPr="002348AF" w:rsidRDefault="002348AF" w:rsidP="002348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8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 - Прогнозы и риски</w:t>
      </w:r>
    </w:p>
    <w:p w:rsidR="002348AF" w:rsidRPr="002348AF" w:rsidRDefault="002348AF" w:rsidP="002348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8A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  Инвестировать или не </w:t>
      </w:r>
      <w:proofErr w:type="gramStart"/>
      <w:r w:rsidRPr="002348A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инвестировать в дополнительные мощности по производству СИЗ</w:t>
      </w:r>
      <w:proofErr w:type="gramEnd"/>
      <w:r w:rsidRPr="002348A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и СИЗОД, что будет после падения спроса?</w:t>
      </w:r>
    </w:p>
    <w:p w:rsidR="002348AF" w:rsidRPr="002348AF" w:rsidRDefault="002348AF" w:rsidP="002348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8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 - Гадания и предсказания</w:t>
      </w:r>
    </w:p>
    <w:p w:rsidR="002348AF" w:rsidRPr="002348AF" w:rsidRDefault="002348AF" w:rsidP="002348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8A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  Прогнозы для рынка </w:t>
      </w:r>
      <w:proofErr w:type="gramStart"/>
      <w:r w:rsidRPr="002348A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СИЗ</w:t>
      </w:r>
      <w:proofErr w:type="gramEnd"/>
      <w:r w:rsidRPr="002348A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 xml:space="preserve"> в новых экономических и эпидемиологических условиях.</w:t>
      </w:r>
    </w:p>
    <w:p w:rsidR="002348AF" w:rsidRPr="002348AF" w:rsidRDefault="002348AF" w:rsidP="002348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8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 - Опыт обеспечения безопасности в условиях COVID 19</w:t>
      </w:r>
    </w:p>
    <w:p w:rsidR="002348AF" w:rsidRPr="002348AF" w:rsidRDefault="002348AF" w:rsidP="002348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8AF">
        <w:rPr>
          <w:rFonts w:ascii="Verdana" w:eastAsia="Times New Roman" w:hAnsi="Verdana" w:cs="Times New Roman"/>
          <w:i/>
          <w:iCs/>
          <w:color w:val="000000"/>
          <w:sz w:val="18"/>
          <w:lang w:eastAsia="ru-RU"/>
        </w:rPr>
        <w:t>  Практический опыт крупнейших предприятий – потребителей СИЗ.</w:t>
      </w:r>
    </w:p>
    <w:p w:rsidR="002348AF" w:rsidRPr="002348AF" w:rsidRDefault="002348AF" w:rsidP="002348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8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 Докладчики конференции: </w:t>
      </w:r>
      <w:r w:rsidRPr="002348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руководители крупнейших предприятий – производителей и потребителей </w:t>
      </w:r>
      <w:proofErr w:type="gramStart"/>
      <w:r w:rsidRPr="002348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СИЗ</w:t>
      </w:r>
      <w:proofErr w:type="gramEnd"/>
      <w:r w:rsidRPr="002348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; Европейская федерация безопасности; представители органов исполнительной власти: Минтруда России, Минэкономразвития России и общественных организаций: Торгово-промышленная палата и Опора России.</w:t>
      </w:r>
    </w:p>
    <w:p w:rsidR="002348AF" w:rsidRPr="002348AF" w:rsidRDefault="002348AF" w:rsidP="002348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8AF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 Участие в конференции</w:t>
      </w:r>
      <w:r w:rsidRPr="002348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бесплатное. Все затраты на организацию и проведение мероприятия Ассоциация «СИЗ» берет на себя. Регистрация на сайте </w:t>
      </w:r>
      <w:hyperlink r:id="rId5" w:history="1">
        <w:r w:rsidRPr="002348AF">
          <w:rPr>
            <w:rFonts w:ascii="Verdana" w:eastAsia="Times New Roman" w:hAnsi="Verdana" w:cs="Times New Roman"/>
            <w:color w:val="245387"/>
            <w:sz w:val="18"/>
            <w:u w:val="single"/>
            <w:lang w:eastAsia="ru-RU"/>
          </w:rPr>
          <w:t>https://biot-asiz.ru/</w:t>
        </w:r>
      </w:hyperlink>
    </w:p>
    <w:p w:rsidR="002348AF" w:rsidRPr="002348AF" w:rsidRDefault="002348AF" w:rsidP="002348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8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Контакты для взаимодействия по всем возникающим организационным вопросам: Бахтина Светлана Владимировна, телефоны: +7(495)789-9-320 </w:t>
      </w:r>
      <w:proofErr w:type="spellStart"/>
      <w:r w:rsidRPr="002348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доб</w:t>
      </w:r>
      <w:proofErr w:type="spellEnd"/>
      <w:r w:rsidRPr="002348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 710, </w:t>
      </w:r>
      <w:proofErr w:type="spellStart"/>
      <w:r w:rsidRPr="002348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моб</w:t>
      </w:r>
      <w:proofErr w:type="spellEnd"/>
      <w:r w:rsidRPr="002348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+7(903)728-58-57, адрес электронной почты: </w:t>
      </w:r>
      <w:hyperlink r:id="rId6" w:history="1">
        <w:r w:rsidRPr="002348AF">
          <w:rPr>
            <w:rFonts w:ascii="Verdana" w:eastAsia="Times New Roman" w:hAnsi="Verdana" w:cs="Times New Roman"/>
            <w:color w:val="245387"/>
            <w:sz w:val="18"/>
            <w:u w:val="single"/>
            <w:lang w:eastAsia="ru-RU"/>
          </w:rPr>
          <w:t>bakhtina@asiz.ru</w:t>
        </w:r>
      </w:hyperlink>
      <w:r w:rsidRPr="002348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2348AF" w:rsidRPr="002348AF" w:rsidRDefault="002348AF" w:rsidP="002348A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48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По вопросам участия: </w:t>
      </w:r>
      <w:proofErr w:type="spellStart"/>
      <w:r w:rsidRPr="002348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моб</w:t>
      </w:r>
      <w:proofErr w:type="spellEnd"/>
      <w:r w:rsidRPr="002348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.: +7 915 107-80-80, </w:t>
      </w:r>
      <w:proofErr w:type="spellStart"/>
      <w:r w:rsidRPr="002348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E-mail</w:t>
      </w:r>
      <w:proofErr w:type="spellEnd"/>
      <w:r w:rsidRPr="002348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 </w:t>
      </w:r>
      <w:hyperlink r:id="rId7" w:history="1">
        <w:r w:rsidRPr="002348AF">
          <w:rPr>
            <w:rFonts w:ascii="Verdana" w:eastAsia="Times New Roman" w:hAnsi="Verdana" w:cs="Times New Roman"/>
            <w:color w:val="245387"/>
            <w:sz w:val="18"/>
            <w:u w:val="single"/>
            <w:lang w:eastAsia="ru-RU"/>
          </w:rPr>
          <w:t>delprog@biotexpo.ru</w:t>
        </w:r>
      </w:hyperlink>
      <w:r w:rsidRPr="002348A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».».</w:t>
      </w:r>
    </w:p>
    <w:p w:rsidR="002348AF" w:rsidRDefault="002348AF"/>
    <w:sectPr w:rsidR="002348AF" w:rsidSect="002348A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8AF"/>
    <w:rsid w:val="002348AF"/>
    <w:rsid w:val="009A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02"/>
  </w:style>
  <w:style w:type="paragraph" w:styleId="2">
    <w:name w:val="heading 2"/>
    <w:basedOn w:val="a"/>
    <w:link w:val="20"/>
    <w:uiPriority w:val="9"/>
    <w:qFormat/>
    <w:rsid w:val="00234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8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23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34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8AF"/>
    <w:rPr>
      <w:b/>
      <w:bCs/>
    </w:rPr>
  </w:style>
  <w:style w:type="character" w:styleId="a5">
    <w:name w:val="Emphasis"/>
    <w:basedOn w:val="a0"/>
    <w:uiPriority w:val="20"/>
    <w:qFormat/>
    <w:rsid w:val="002348AF"/>
    <w:rPr>
      <w:i/>
      <w:iCs/>
    </w:rPr>
  </w:style>
  <w:style w:type="character" w:styleId="a6">
    <w:name w:val="Hyperlink"/>
    <w:basedOn w:val="a0"/>
    <w:uiPriority w:val="99"/>
    <w:semiHidden/>
    <w:unhideWhenUsed/>
    <w:rsid w:val="002348A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3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lprog@biotexp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khtina@asiz.ru" TargetMode="External"/><Relationship Id="rId5" Type="http://schemas.openxmlformats.org/officeDocument/2006/relationships/hyperlink" Target="https://biot-asiz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3357</Characters>
  <Application>Microsoft Office Word</Application>
  <DocSecurity>0</DocSecurity>
  <Lines>27</Lines>
  <Paragraphs>7</Paragraphs>
  <ScaleCrop>false</ScaleCrop>
  <Company>Microsoft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2020-08-20T06:48:00Z</dcterms:created>
  <dcterms:modified xsi:type="dcterms:W3CDTF">2020-08-20T06:50:00Z</dcterms:modified>
</cp:coreProperties>
</file>