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DB" w:rsidRDefault="008105BF" w:rsidP="00F824EF">
      <w:pPr>
        <w:jc w:val="both"/>
        <w:rPr>
          <w:rFonts w:ascii="Times New Roman" w:hAnsi="Times New Roman"/>
          <w:sz w:val="24"/>
          <w:szCs w:val="24"/>
        </w:rPr>
      </w:pPr>
      <w:r w:rsidRPr="008105BF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82428314" r:id="rId7"/>
        </w:pi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2807AD" w:rsidRDefault="00DD43C4" w:rsidP="00DD43C4">
      <w:pPr>
        <w:pStyle w:val="2"/>
        <w:rPr>
          <w:sz w:val="16"/>
          <w:szCs w:val="16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321948" w:rsidRDefault="0069769D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13.05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10г</w:t>
      </w:r>
    </w:p>
    <w:p w:rsidR="00337014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публичных слушаний по вопросу </w:t>
      </w:r>
      <w:r w:rsidR="006669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утверждения </w:t>
      </w:r>
      <w:r w:rsidR="0060406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60406A" w:rsidRPr="007C00ED">
        <w:rPr>
          <w:rFonts w:ascii="Times New Roman" w:hAnsi="Times New Roman"/>
          <w:b/>
          <w:color w:val="000000"/>
          <w:sz w:val="28"/>
          <w:szCs w:val="28"/>
        </w:rPr>
        <w:t>роекта межевания территории, ограниченной ул.</w:t>
      </w:r>
      <w:r w:rsidR="0060406A" w:rsidRPr="007C00ED">
        <w:rPr>
          <w:rFonts w:ascii="Times New Roman" w:hAnsi="Times New Roman" w:cs="Times New Roman"/>
          <w:b/>
          <w:sz w:val="28"/>
          <w:szCs w:val="28"/>
        </w:rPr>
        <w:t>30 лет Победы, ул. Базарная, ул. Чапаева, пер. Театральный р.п.</w:t>
      </w:r>
      <w:proofErr w:type="gramEnd"/>
      <w:r w:rsidR="0060406A" w:rsidRPr="007C00ED">
        <w:rPr>
          <w:rFonts w:ascii="Times New Roman" w:hAnsi="Times New Roman" w:cs="Times New Roman"/>
          <w:b/>
          <w:sz w:val="28"/>
          <w:szCs w:val="28"/>
        </w:rPr>
        <w:t xml:space="preserve"> Самойловка. Корректировка проекта межевания</w:t>
      </w:r>
    </w:p>
    <w:p w:rsidR="0066491A" w:rsidRPr="00F4677B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В соответствии с</w:t>
      </w:r>
      <w:r w:rsidR="00666947">
        <w:rPr>
          <w:rFonts w:ascii="Times New Roman" w:hAnsi="Times New Roman" w:cs="Times New Roman"/>
          <w:b w:val="0"/>
          <w:color w:val="auto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Градостроительн</w:t>
      </w:r>
      <w:r w:rsidR="00666947">
        <w:rPr>
          <w:rFonts w:ascii="Times New Roman" w:hAnsi="Times New Roman" w:cs="Times New Roman"/>
          <w:b w:val="0"/>
          <w:color w:val="auto"/>
        </w:rPr>
        <w:t xml:space="preserve">ым </w:t>
      </w:r>
      <w:r w:rsidRPr="004E66BC">
        <w:rPr>
          <w:rFonts w:ascii="Times New Roman" w:hAnsi="Times New Roman" w:cs="Times New Roman"/>
          <w:b w:val="0"/>
          <w:color w:val="auto"/>
        </w:rPr>
        <w:t>Кодекс</w:t>
      </w:r>
      <w:r w:rsidR="00666947">
        <w:rPr>
          <w:rFonts w:ascii="Times New Roman" w:hAnsi="Times New Roman" w:cs="Times New Roman"/>
          <w:b w:val="0"/>
          <w:color w:val="auto"/>
        </w:rPr>
        <w:t>ом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="00FD0A5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>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</w:t>
      </w:r>
      <w:proofErr w:type="gramEnd"/>
      <w:r w:rsidRPr="00CA56CE">
        <w:rPr>
          <w:rFonts w:ascii="Times New Roman" w:hAnsi="Times New Roman"/>
          <w:b w:val="0"/>
          <w:color w:val="000000"/>
        </w:rPr>
        <w:t xml:space="preserve">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69769D">
        <w:rPr>
          <w:rFonts w:ascii="Times New Roman" w:hAnsi="Times New Roman" w:cs="Times New Roman"/>
          <w:b w:val="0"/>
          <w:color w:val="000000" w:themeColor="text1"/>
        </w:rPr>
        <w:t>13.05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="0066694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:rsidR="0066491A" w:rsidRDefault="0066491A" w:rsidP="0066491A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66491A" w:rsidRPr="00772738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60406A">
        <w:rPr>
          <w:rFonts w:eastAsia="Calibri"/>
          <w:sz w:val="28"/>
          <w:szCs w:val="28"/>
          <w:lang w:eastAsia="en-US"/>
        </w:rPr>
        <w:t>Назначить проведение публичных слушаний</w:t>
      </w:r>
      <w:r w:rsidR="00680272" w:rsidRPr="0060406A">
        <w:rPr>
          <w:rFonts w:eastAsia="Calibri"/>
          <w:sz w:val="28"/>
          <w:szCs w:val="28"/>
          <w:lang w:eastAsia="en-US"/>
        </w:rPr>
        <w:t xml:space="preserve"> </w:t>
      </w:r>
      <w:r w:rsidRPr="0060406A">
        <w:rPr>
          <w:rFonts w:eastAsia="Calibri"/>
          <w:sz w:val="28"/>
          <w:szCs w:val="28"/>
          <w:lang w:eastAsia="en-US"/>
        </w:rPr>
        <w:t xml:space="preserve">по вопросу </w:t>
      </w:r>
      <w:r w:rsidR="00680272" w:rsidRPr="0060406A">
        <w:rPr>
          <w:rFonts w:eastAsia="Calibri"/>
          <w:sz w:val="28"/>
          <w:szCs w:val="28"/>
          <w:lang w:eastAsia="en-US"/>
        </w:rPr>
        <w:t xml:space="preserve">утверждения </w:t>
      </w:r>
      <w:r w:rsidR="0060406A" w:rsidRPr="0060406A">
        <w:rPr>
          <w:rFonts w:eastAsia="Calibri"/>
          <w:sz w:val="28"/>
          <w:szCs w:val="28"/>
          <w:lang w:eastAsia="en-US"/>
        </w:rPr>
        <w:t>П</w:t>
      </w:r>
      <w:r w:rsidR="0060406A" w:rsidRPr="0060406A">
        <w:rPr>
          <w:color w:val="000000"/>
          <w:sz w:val="28"/>
          <w:szCs w:val="28"/>
        </w:rPr>
        <w:t>роекта межевания территории, ограниченной ул.</w:t>
      </w:r>
      <w:r w:rsidR="0060406A" w:rsidRPr="0060406A">
        <w:rPr>
          <w:sz w:val="28"/>
          <w:szCs w:val="28"/>
        </w:rPr>
        <w:t>30 лет Победы, ул. Базарная, ул. Чапаева, пер. Театральный р.п.</w:t>
      </w:r>
      <w:proofErr w:type="gramEnd"/>
      <w:r w:rsidR="0060406A" w:rsidRPr="0060406A">
        <w:rPr>
          <w:sz w:val="28"/>
          <w:szCs w:val="28"/>
        </w:rPr>
        <w:t xml:space="preserve"> Самойловка. Корректировка проекта межеван</w:t>
      </w:r>
      <w:r w:rsidR="0060406A" w:rsidRPr="0069769D">
        <w:rPr>
          <w:color w:val="000000" w:themeColor="text1"/>
          <w:sz w:val="28"/>
          <w:szCs w:val="28"/>
        </w:rPr>
        <w:t>ия</w:t>
      </w:r>
      <w:r w:rsidR="0060406A" w:rsidRPr="0069769D">
        <w:rPr>
          <w:b/>
          <w:color w:val="000000" w:themeColor="text1"/>
          <w:sz w:val="28"/>
          <w:szCs w:val="28"/>
        </w:rPr>
        <w:t xml:space="preserve"> (</w:t>
      </w:r>
      <w:r w:rsidR="00680272" w:rsidRPr="0069769D">
        <w:rPr>
          <w:rFonts w:eastAsia="Calibri"/>
          <w:color w:val="000000" w:themeColor="text1"/>
          <w:sz w:val="28"/>
          <w:szCs w:val="28"/>
          <w:lang w:eastAsia="en-US"/>
        </w:rPr>
        <w:t>кадастров</w:t>
      </w:r>
      <w:r w:rsidR="0060406A" w:rsidRPr="0069769D">
        <w:rPr>
          <w:rFonts w:eastAsia="Calibri"/>
          <w:color w:val="000000" w:themeColor="text1"/>
          <w:sz w:val="28"/>
          <w:szCs w:val="28"/>
          <w:lang w:eastAsia="en-US"/>
        </w:rPr>
        <w:t>ый квартал</w:t>
      </w:r>
      <w:r w:rsidR="00680272" w:rsidRPr="0069769D">
        <w:rPr>
          <w:rFonts w:eastAsia="Calibri"/>
          <w:color w:val="000000" w:themeColor="text1"/>
          <w:sz w:val="28"/>
          <w:szCs w:val="28"/>
          <w:lang w:eastAsia="en-US"/>
        </w:rPr>
        <w:t xml:space="preserve"> 64:31:3904</w:t>
      </w:r>
      <w:r w:rsidR="00C232EE" w:rsidRPr="0069769D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="0060406A" w:rsidRPr="0069769D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Pr="0069769D">
        <w:rPr>
          <w:color w:val="000000" w:themeColor="text1"/>
          <w:sz w:val="28"/>
          <w:szCs w:val="28"/>
        </w:rPr>
        <w:t xml:space="preserve">, </w:t>
      </w:r>
      <w:r w:rsidRPr="0069769D">
        <w:rPr>
          <w:rFonts w:eastAsia="Calibri"/>
          <w:color w:val="000000" w:themeColor="text1"/>
          <w:sz w:val="28"/>
          <w:szCs w:val="28"/>
          <w:lang w:eastAsia="en-US"/>
        </w:rPr>
        <w:t xml:space="preserve">на </w:t>
      </w:r>
      <w:r w:rsidR="00060F87" w:rsidRPr="0069769D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9769D" w:rsidRPr="0069769D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060F87" w:rsidRPr="0069769D">
        <w:rPr>
          <w:rFonts w:eastAsia="Calibri"/>
          <w:color w:val="000000" w:themeColor="text1"/>
          <w:sz w:val="28"/>
          <w:szCs w:val="28"/>
          <w:lang w:eastAsia="en-US"/>
        </w:rPr>
        <w:t>.06</w:t>
      </w:r>
      <w:r w:rsidRPr="0069769D">
        <w:rPr>
          <w:rFonts w:eastAsia="Calibri"/>
          <w:color w:val="000000" w:themeColor="text1"/>
          <w:sz w:val="28"/>
          <w:szCs w:val="28"/>
          <w:lang w:eastAsia="en-US"/>
        </w:rPr>
        <w:t xml:space="preserve">.2021 года </w:t>
      </w:r>
      <w:r w:rsidRPr="000042CB">
        <w:rPr>
          <w:rFonts w:eastAsia="Calibri"/>
          <w:sz w:val="28"/>
          <w:szCs w:val="28"/>
          <w:lang w:eastAsia="en-US"/>
        </w:rPr>
        <w:t>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:rsidR="0066491A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66491A" w:rsidRPr="0069769D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Самойловского муниципального </w:t>
      </w:r>
      <w:r w:rsidRPr="0069769D">
        <w:rPr>
          <w:rFonts w:ascii="Times New Roman" w:hAnsi="Times New Roman"/>
          <w:color w:val="000000" w:themeColor="text1"/>
          <w:sz w:val="28"/>
          <w:szCs w:val="28"/>
        </w:rPr>
        <w:t>района Саратовской области</w:t>
      </w:r>
      <w:r w:rsidR="00680272" w:rsidRPr="006976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до </w:t>
      </w:r>
      <w:r w:rsidR="00060F87"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18.06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.2021г</w:t>
      </w:r>
      <w:r w:rsidR="00680272"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рабочие дни с 8:00 до 17:00 часов по местному времени по адресу: р.п. Самойловка, ул. Красная площадь, д. 10.</w:t>
      </w:r>
    </w:p>
    <w:p w:rsidR="0066491A" w:rsidRPr="0069769D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 Настоящее постановление обнародовать </w:t>
      </w:r>
      <w:r w:rsidR="00060F87"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13.05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.2021</w:t>
      </w:r>
      <w:r w:rsidR="00060F87"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="00680272"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69769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специальных местах обнародования и </w:t>
      </w:r>
      <w:r w:rsidRPr="0069769D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="00680272" w:rsidRPr="0069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769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Самойловского муниципального района Саратовской области в сети «Интернет».</w:t>
      </w:r>
    </w:p>
    <w:p w:rsidR="0066491A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6491A" w:rsidRPr="002B2056" w:rsidRDefault="0066491A" w:rsidP="0066491A">
      <w:pPr>
        <w:spacing w:line="240" w:lineRule="auto"/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69D" w:rsidRPr="008828E0" w:rsidRDefault="0069769D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</w:t>
      </w:r>
      <w:r w:rsidR="006976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М.А.Мельников</w:t>
      </w:r>
    </w:p>
    <w:p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60F8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C2E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0406A"/>
    <w:rsid w:val="00635F72"/>
    <w:rsid w:val="00640ABD"/>
    <w:rsid w:val="00650A35"/>
    <w:rsid w:val="00651B9C"/>
    <w:rsid w:val="006522E2"/>
    <w:rsid w:val="00663BF4"/>
    <w:rsid w:val="0066491A"/>
    <w:rsid w:val="00666947"/>
    <w:rsid w:val="00666F76"/>
    <w:rsid w:val="00680272"/>
    <w:rsid w:val="006842C6"/>
    <w:rsid w:val="0069769D"/>
    <w:rsid w:val="006A53C8"/>
    <w:rsid w:val="006A56EC"/>
    <w:rsid w:val="006C1FFE"/>
    <w:rsid w:val="006C76BD"/>
    <w:rsid w:val="006F0178"/>
    <w:rsid w:val="006F3912"/>
    <w:rsid w:val="0070110A"/>
    <w:rsid w:val="00701AA5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105BF"/>
    <w:rsid w:val="008248F8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21C57"/>
    <w:rsid w:val="00930C5B"/>
    <w:rsid w:val="00940B0A"/>
    <w:rsid w:val="00943DB6"/>
    <w:rsid w:val="0095769E"/>
    <w:rsid w:val="00970322"/>
    <w:rsid w:val="00984E28"/>
    <w:rsid w:val="009857A3"/>
    <w:rsid w:val="009A475F"/>
    <w:rsid w:val="009E1F4E"/>
    <w:rsid w:val="009F1D20"/>
    <w:rsid w:val="00A06D0A"/>
    <w:rsid w:val="00A1348A"/>
    <w:rsid w:val="00A25DF9"/>
    <w:rsid w:val="00A307A0"/>
    <w:rsid w:val="00A35D96"/>
    <w:rsid w:val="00A41344"/>
    <w:rsid w:val="00A83D10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10524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232EE"/>
    <w:rsid w:val="00C41FDF"/>
    <w:rsid w:val="00C47D13"/>
    <w:rsid w:val="00C55045"/>
    <w:rsid w:val="00C63C14"/>
    <w:rsid w:val="00C71B6B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15BD5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0A53"/>
    <w:rsid w:val="00FD2BB2"/>
    <w:rsid w:val="00FD4A5E"/>
    <w:rsid w:val="00FE7155"/>
    <w:rsid w:val="00FF1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156</cp:revision>
  <cp:lastPrinted>2021-05-13T12:25:00Z</cp:lastPrinted>
  <dcterms:created xsi:type="dcterms:W3CDTF">2017-06-27T06:43:00Z</dcterms:created>
  <dcterms:modified xsi:type="dcterms:W3CDTF">2021-05-13T12:25:00Z</dcterms:modified>
</cp:coreProperties>
</file>