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F" w:rsidRDefault="009F180F" w:rsidP="009F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758">
        <w:rPr>
          <w:rFonts w:ascii="Times New Roman" w:hAnsi="Times New Roman"/>
          <w:b/>
          <w:sz w:val="28"/>
          <w:szCs w:val="28"/>
        </w:rPr>
        <w:t xml:space="preserve">Извещение об отмене открытого аукциона </w:t>
      </w:r>
      <w:r>
        <w:rPr>
          <w:rFonts w:ascii="Times New Roman" w:hAnsi="Times New Roman"/>
          <w:b/>
          <w:sz w:val="28"/>
          <w:szCs w:val="28"/>
        </w:rPr>
        <w:t xml:space="preserve">по лоту №1, №2, №3, №4 </w:t>
      </w:r>
      <w:r w:rsidRPr="00EA4758">
        <w:rPr>
          <w:rFonts w:ascii="Times New Roman" w:hAnsi="Times New Roman"/>
          <w:b/>
          <w:sz w:val="28"/>
          <w:szCs w:val="28"/>
        </w:rPr>
        <w:t>на право закл</w:t>
      </w:r>
      <w:r>
        <w:rPr>
          <w:rFonts w:ascii="Times New Roman" w:hAnsi="Times New Roman"/>
          <w:b/>
          <w:sz w:val="28"/>
          <w:szCs w:val="28"/>
        </w:rPr>
        <w:t>ючения договоров аренды земельных участков</w:t>
      </w:r>
    </w:p>
    <w:p w:rsidR="009F180F" w:rsidRDefault="009F180F" w:rsidP="009F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80F" w:rsidRDefault="009F180F" w:rsidP="009F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80F" w:rsidRDefault="009F180F" w:rsidP="009F18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7F8">
        <w:rPr>
          <w:rFonts w:ascii="Times New Roman" w:hAnsi="Times New Roman"/>
          <w:sz w:val="28"/>
          <w:szCs w:val="28"/>
        </w:rPr>
        <w:t xml:space="preserve">На основании пункта 4 статьи 448 Гражданского кодекса РФ, пункта 8, пункта 24 статьи 39.11 Земельного Кодекса РФ, в соответствии с постановлением администрации </w:t>
      </w:r>
      <w:proofErr w:type="spellStart"/>
      <w:r w:rsidRPr="00BC07F8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C07F8">
        <w:rPr>
          <w:rFonts w:ascii="Times New Roman" w:hAnsi="Times New Roman"/>
          <w:sz w:val="28"/>
          <w:szCs w:val="28"/>
        </w:rPr>
        <w:t xml:space="preserve"> муниципального района от 20.10.2017г. №624 «Об отмене открытого аукциона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F8">
        <w:rPr>
          <w:rFonts w:ascii="Times New Roman" w:hAnsi="Times New Roman"/>
          <w:sz w:val="28"/>
          <w:szCs w:val="28"/>
        </w:rPr>
        <w:t>по лоту №1, №2, №3, №4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F8">
        <w:rPr>
          <w:rFonts w:ascii="Times New Roman" w:hAnsi="Times New Roman"/>
          <w:sz w:val="28"/>
          <w:szCs w:val="28"/>
        </w:rPr>
        <w:t>заключения договоров аренды земельных участков»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сообщает об отмене открытого аукциона по лоту</w:t>
      </w:r>
      <w:proofErr w:type="gramEnd"/>
      <w:r>
        <w:rPr>
          <w:rFonts w:ascii="Times New Roman" w:hAnsi="Times New Roman"/>
          <w:sz w:val="28"/>
          <w:szCs w:val="28"/>
        </w:rPr>
        <w:t xml:space="preserve"> №1, №2, №3, №4 </w:t>
      </w:r>
      <w:r w:rsidRPr="00A31D28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>ов</w:t>
      </w:r>
      <w:r w:rsidRPr="00A31D28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земельных участков, назначенного на 07 ноября 2017 года на 10 часов 00 минут (по местному времени).</w:t>
      </w:r>
    </w:p>
    <w:p w:rsidR="009F180F" w:rsidRPr="008046AD" w:rsidRDefault="009F180F" w:rsidP="009F1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было опубликовано в газете «Земля </w:t>
      </w:r>
      <w:proofErr w:type="spellStart"/>
      <w:r>
        <w:rPr>
          <w:rFonts w:ascii="Times New Roman" w:hAnsi="Times New Roman"/>
          <w:sz w:val="28"/>
          <w:szCs w:val="28"/>
        </w:rPr>
        <w:t>Самойловская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от 07.10.2017г. №46 и </w:t>
      </w:r>
      <w:proofErr w:type="spellStart"/>
      <w:r>
        <w:rPr>
          <w:rFonts w:ascii="Times New Roman" w:hAnsi="Times New Roman"/>
          <w:sz w:val="28"/>
          <w:szCs w:val="28"/>
        </w:rPr>
        <w:t>рамещено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1D28">
        <w:rPr>
          <w:rFonts w:ascii="Times New Roman" w:hAnsi="Times New Roman"/>
          <w:sz w:val="28"/>
          <w:szCs w:val="28"/>
        </w:rPr>
        <w:t xml:space="preserve">на сайте http://torgi.gov.ru/, сайте администрации </w:t>
      </w:r>
      <w:proofErr w:type="spellStart"/>
      <w:r w:rsidRPr="00A56113">
        <w:rPr>
          <w:rFonts w:ascii="Times New Roman" w:hAnsi="Times New Roman"/>
          <w:color w:val="000000"/>
          <w:sz w:val="28"/>
          <w:szCs w:val="28"/>
          <w:lang w:val="en-US"/>
        </w:rPr>
        <w:t>sam</w:t>
      </w:r>
      <w:proofErr w:type="spellEnd"/>
      <w:r w:rsidRPr="00A56113">
        <w:rPr>
          <w:rFonts w:ascii="Times New Roman" w:hAnsi="Times New Roman"/>
          <w:color w:val="000000"/>
          <w:sz w:val="28"/>
          <w:szCs w:val="28"/>
        </w:rPr>
        <w:t>64.</w:t>
      </w:r>
      <w:proofErr w:type="spellStart"/>
      <w:r w:rsidRPr="00A5611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3A72" w:rsidRDefault="00A13A72"/>
    <w:sectPr w:rsidR="00A13A72" w:rsidSect="00B537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80F"/>
    <w:rsid w:val="009F180F"/>
    <w:rsid w:val="00A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2017-10-20T06:57:00Z</dcterms:created>
  <dcterms:modified xsi:type="dcterms:W3CDTF">2017-10-20T06:58:00Z</dcterms:modified>
</cp:coreProperties>
</file>