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83" w:rsidRDefault="006A2383" w:rsidP="006A238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Извещение о несостоявшемся аукционе №021117/10989637/01</w:t>
      </w:r>
    </w:p>
    <w:p w:rsidR="006A2383" w:rsidRDefault="006A2383" w:rsidP="006A238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6A2383" w:rsidRPr="00AE47A9" w:rsidRDefault="006A2383" w:rsidP="006A2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 на информационное извещение в газете «Земля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от 04.11.2017г. №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 проведении 08 декабря 2017 года в 10 часов 00 минут (по местному времени) открытого аукциона на право заключения договоров аренды земельных участков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 следующее: в</w:t>
      </w:r>
      <w:r>
        <w:rPr>
          <w:rFonts w:ascii="Times New Roman" w:hAnsi="Times New Roman" w:cs="Times New Roman"/>
          <w:sz w:val="28"/>
          <w:szCs w:val="28"/>
        </w:rPr>
        <w:t xml:space="preserve"> связи с тем, что в аукционе по лоту  № 1, №2 участвовал только один участник</w:t>
      </w:r>
      <w:r w:rsidRPr="0082647B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647B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</w:t>
      </w:r>
      <w:r w:rsidRPr="00826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39.12 Земельного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аукцион</w:t>
      </w:r>
      <w:r w:rsidRPr="00826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названн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 лотам признан несостоявшимся.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530B" w:rsidRDefault="0027530B"/>
    <w:sectPr w:rsidR="0027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383"/>
    <w:rsid w:val="0027530B"/>
    <w:rsid w:val="006A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2017-12-08T10:57:00Z</dcterms:created>
  <dcterms:modified xsi:type="dcterms:W3CDTF">2017-12-08T10:58:00Z</dcterms:modified>
</cp:coreProperties>
</file>