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A5" w:rsidRPr="00C67EA5" w:rsidRDefault="009B085B" w:rsidP="00C67EA5">
      <w:pPr>
        <w:pStyle w:val="1"/>
        <w:spacing w:before="0" w:after="0"/>
        <w:rPr>
          <w:rFonts w:ascii="Times New Roman" w:hAnsi="Times New Roman" w:cs="Times New Roman"/>
        </w:rPr>
      </w:pPr>
      <w:r w:rsidRPr="00C67EA5">
        <w:rPr>
          <w:rFonts w:ascii="Times New Roman" w:hAnsi="Times New Roman" w:cs="Times New Roman"/>
        </w:rPr>
        <w:fldChar w:fldCharType="begin"/>
      </w:r>
      <w:r w:rsidR="00C67EA5" w:rsidRPr="00C67EA5">
        <w:rPr>
          <w:rFonts w:ascii="Times New Roman" w:hAnsi="Times New Roman" w:cs="Times New Roman"/>
        </w:rPr>
        <w:instrText>HYPERLINK "garantF1://12032351.0"</w:instrText>
      </w:r>
      <w:r w:rsidRPr="00C67EA5">
        <w:rPr>
          <w:rFonts w:ascii="Times New Roman" w:hAnsi="Times New Roman" w:cs="Times New Roman"/>
        </w:rPr>
        <w:fldChar w:fldCharType="separate"/>
      </w:r>
      <w:r w:rsidR="00C67EA5" w:rsidRPr="00C67EA5">
        <w:rPr>
          <w:rStyle w:val="a3"/>
          <w:rFonts w:ascii="Times New Roman" w:hAnsi="Times New Roman" w:cs="Times New Roman"/>
          <w:b w:val="0"/>
          <w:bCs w:val="0"/>
        </w:rPr>
        <w:t>Постановление Правительства РФ от 4 сентября 2003 г. N 547</w:t>
      </w:r>
      <w:r w:rsidR="000B2679"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r w:rsidR="00C67EA5" w:rsidRPr="00C67EA5">
        <w:rPr>
          <w:rStyle w:val="a3"/>
          <w:rFonts w:ascii="Times New Roman" w:hAnsi="Times New Roman" w:cs="Times New Roman"/>
          <w:b w:val="0"/>
          <w:bCs w:val="0"/>
        </w:rPr>
        <w:t>"О подготовке населения в области защиты от чрезвычайных ситуаций природного и техногенного характера"</w:t>
      </w:r>
      <w:r w:rsidRPr="00C67EA5">
        <w:rPr>
          <w:rFonts w:ascii="Times New Roman" w:hAnsi="Times New Roman" w:cs="Times New Roman"/>
        </w:rPr>
        <w:fldChar w:fldCharType="end"/>
      </w:r>
    </w:p>
    <w:p w:rsidR="00C67EA5" w:rsidRPr="00C67EA5" w:rsidRDefault="00C67EA5" w:rsidP="00C67EA5">
      <w:pPr>
        <w:spacing w:after="0" w:line="240" w:lineRule="auto"/>
        <w:rPr>
          <w:rFonts w:ascii="Times New Roman" w:hAnsi="Times New Roman" w:cs="Times New Roman"/>
        </w:rPr>
      </w:pPr>
    </w:p>
    <w:p w:rsidR="00C67EA5" w:rsidRPr="00C67EA5" w:rsidRDefault="00C67EA5" w:rsidP="000B267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67EA5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C67EA5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Pr="00C67EA5">
        <w:rPr>
          <w:rFonts w:ascii="Times New Roman" w:hAnsi="Times New Roman" w:cs="Times New Roman"/>
        </w:rPr>
        <w:t xml:space="preserve"> "О защите населения и территорий от чрезвычайных ситуаций природного и техногенного характера"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постановляет:</w:t>
      </w:r>
    </w:p>
    <w:p w:rsidR="00C67EA5" w:rsidRPr="00C67EA5" w:rsidRDefault="00C67EA5" w:rsidP="000B267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0" w:name="sub_1"/>
      <w:r w:rsidRPr="00C67EA5">
        <w:rPr>
          <w:rFonts w:ascii="Times New Roman" w:hAnsi="Times New Roman" w:cs="Times New Roman"/>
        </w:rPr>
        <w:t xml:space="preserve">1. Утвердить прилагаемое </w:t>
      </w:r>
      <w:hyperlink w:anchor="sub_1000" w:history="1">
        <w:r w:rsidRPr="00C67EA5">
          <w:rPr>
            <w:rStyle w:val="a3"/>
            <w:rFonts w:ascii="Times New Roman" w:hAnsi="Times New Roman" w:cs="Times New Roman"/>
          </w:rPr>
          <w:t>Положение</w:t>
        </w:r>
      </w:hyperlink>
      <w:r w:rsidRPr="00C67EA5">
        <w:rPr>
          <w:rFonts w:ascii="Times New Roman" w:hAnsi="Times New Roman" w:cs="Times New Roman"/>
        </w:rPr>
        <w:t xml:space="preserve"> о подготовке населения в области защиты от чрезвычайных ситуаций природного и техногенного характера.</w:t>
      </w:r>
    </w:p>
    <w:bookmarkEnd w:id="0"/>
    <w:p w:rsidR="00C67EA5" w:rsidRPr="00C67EA5" w:rsidRDefault="00C67EA5" w:rsidP="000B267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67EA5">
        <w:rPr>
          <w:rFonts w:ascii="Times New Roman" w:hAnsi="Times New Roman" w:cs="Times New Roman"/>
        </w:rPr>
        <w:t xml:space="preserve">2. </w:t>
      </w:r>
      <w:proofErr w:type="gramStart"/>
      <w:r w:rsidRPr="00C67EA5">
        <w:rPr>
          <w:rFonts w:ascii="Times New Roman" w:hAnsi="Times New Roman" w:cs="Times New Roman"/>
        </w:rPr>
        <w:t>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  <w:proofErr w:type="gramEnd"/>
    </w:p>
    <w:p w:rsidR="00C67EA5" w:rsidRPr="00C67EA5" w:rsidRDefault="00C67EA5" w:rsidP="000B267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1" w:name="sub_3"/>
      <w:r w:rsidRPr="00C67EA5">
        <w:rPr>
          <w:rFonts w:ascii="Times New Roman" w:hAnsi="Times New Roman" w:cs="Times New Roman"/>
        </w:rPr>
        <w:t xml:space="preserve">3. Методическое руководство, координацию и </w:t>
      </w:r>
      <w:proofErr w:type="gramStart"/>
      <w:r w:rsidRPr="00C67EA5">
        <w:rPr>
          <w:rFonts w:ascii="Times New Roman" w:hAnsi="Times New Roman" w:cs="Times New Roman"/>
        </w:rPr>
        <w:t>контроль за</w:t>
      </w:r>
      <w:proofErr w:type="gramEnd"/>
      <w:r w:rsidRPr="00C67EA5">
        <w:rPr>
          <w:rFonts w:ascii="Times New Roman" w:hAnsi="Times New Roman" w:cs="Times New Roman"/>
        </w:rPr>
        <w:t xml:space="preserve">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bookmarkEnd w:id="1"/>
    <w:p w:rsidR="00C67EA5" w:rsidRPr="00C67EA5" w:rsidRDefault="00C67EA5" w:rsidP="000B267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67EA5">
        <w:rPr>
          <w:rFonts w:ascii="Times New Roman" w:hAnsi="Times New Roman" w:cs="Times New Roman"/>
        </w:rPr>
        <w:t xml:space="preserve">4. </w:t>
      </w:r>
      <w:proofErr w:type="gramStart"/>
      <w:r w:rsidRPr="00C67EA5">
        <w:rPr>
          <w:rFonts w:ascii="Times New Roman" w:hAnsi="Times New Roman" w:cs="Times New Roman"/>
        </w:rPr>
        <w:t xml:space="preserve">Министерству образования и науки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при разработке федеральных государственных образовательных стандартов (кроме федерального государственного образовательного стандарта дошкольного образования) и </w:t>
      </w:r>
      <w:hyperlink r:id="rId5" w:history="1">
        <w:r w:rsidRPr="00C67EA5">
          <w:rPr>
            <w:rStyle w:val="a3"/>
            <w:rFonts w:ascii="Times New Roman" w:hAnsi="Times New Roman" w:cs="Times New Roman"/>
          </w:rPr>
          <w:t>примерных основных образовательных программ</w:t>
        </w:r>
      </w:hyperlink>
      <w:r w:rsidRPr="00C67EA5">
        <w:rPr>
          <w:rFonts w:ascii="Times New Roman" w:hAnsi="Times New Roman" w:cs="Times New Roman"/>
        </w:rPr>
        <w:t xml:space="preserve"> (кроме образовательных программ дошкольного образования) обеспечить получение подготовки в области защиты от чрезвычайных ситуаций.</w:t>
      </w:r>
      <w:proofErr w:type="gramEnd"/>
    </w:p>
    <w:p w:rsidR="00C67EA5" w:rsidRPr="00C67EA5" w:rsidRDefault="00C67EA5" w:rsidP="000B267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67EA5">
        <w:rPr>
          <w:rFonts w:ascii="Times New Roman" w:hAnsi="Times New Roman" w:cs="Times New Roman"/>
        </w:rPr>
        <w:t xml:space="preserve">5. </w:t>
      </w:r>
      <w:proofErr w:type="gramStart"/>
      <w:r w:rsidRPr="00C67EA5">
        <w:rPr>
          <w:rFonts w:ascii="Times New Roman" w:hAnsi="Times New Roman" w:cs="Times New Roman"/>
        </w:rPr>
        <w:t>Федеральному агентству по печати и массовым коммуникациям, Министерству Российской Федерации по делам гражданской обороны, чрезвычайным ситуациям и ликвидации последствий стихийных бедствий и другим федеральным органам исполнительной власти, органам исполнительной 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ситуаций, в том числе с использованием средств массовой информации.</w:t>
      </w:r>
      <w:proofErr w:type="gramEnd"/>
    </w:p>
    <w:p w:rsidR="00C67EA5" w:rsidRPr="00C67EA5" w:rsidRDefault="00C67EA5" w:rsidP="000B267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2" w:name="sub_6"/>
      <w:r w:rsidRPr="00C67EA5">
        <w:rPr>
          <w:rFonts w:ascii="Times New Roman" w:hAnsi="Times New Roman" w:cs="Times New Roman"/>
        </w:rPr>
        <w:t xml:space="preserve">6. Признать утратившим силу </w:t>
      </w:r>
      <w:hyperlink r:id="rId6" w:history="1">
        <w:r w:rsidRPr="00C67EA5">
          <w:rPr>
            <w:rStyle w:val="a3"/>
            <w:rFonts w:ascii="Times New Roman" w:hAnsi="Times New Roman" w:cs="Times New Roman"/>
          </w:rPr>
          <w:t>постановление</w:t>
        </w:r>
      </w:hyperlink>
      <w:r w:rsidRPr="00C67EA5">
        <w:rPr>
          <w:rFonts w:ascii="Times New Roman" w:hAnsi="Times New Roman" w:cs="Times New Roman"/>
        </w:rPr>
        <w:t xml:space="preserve"> Правительства Российской Федерации от 24 июля 1995 г. N 738 "О порядке подготовки населения в области защиты от чрезвычайных ситуаций" (Собрание законодательства Российской Федерации, 1995, N 31, ст.3128).</w:t>
      </w:r>
    </w:p>
    <w:bookmarkEnd w:id="2"/>
    <w:p w:rsidR="00C67EA5" w:rsidRPr="00C67EA5" w:rsidRDefault="00C67EA5" w:rsidP="00C67E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C67EA5" w:rsidRPr="00C67EA5" w:rsidTr="0027370F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C67EA5" w:rsidRPr="00C67EA5" w:rsidRDefault="00C67EA5" w:rsidP="00C67EA5">
            <w:pPr>
              <w:pStyle w:val="a7"/>
              <w:rPr>
                <w:rFonts w:ascii="Times New Roman" w:hAnsi="Times New Roman" w:cs="Times New Roman"/>
              </w:rPr>
            </w:pPr>
            <w:r w:rsidRPr="00C67EA5">
              <w:rPr>
                <w:rFonts w:ascii="Times New Roman" w:hAnsi="Times New Roman" w:cs="Times New Roman"/>
              </w:rPr>
              <w:t>Председатель Правительства</w:t>
            </w:r>
            <w:r w:rsidRPr="00C67EA5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67EA5" w:rsidRPr="00C67EA5" w:rsidRDefault="00C67EA5" w:rsidP="00C67EA5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C67EA5">
              <w:rPr>
                <w:rFonts w:ascii="Times New Roman" w:hAnsi="Times New Roman" w:cs="Times New Roman"/>
              </w:rPr>
              <w:t>М.Касьянов</w:t>
            </w:r>
          </w:p>
        </w:tc>
      </w:tr>
    </w:tbl>
    <w:p w:rsidR="00C67EA5" w:rsidRPr="00C67EA5" w:rsidRDefault="00C67EA5" w:rsidP="00C67EA5">
      <w:pPr>
        <w:spacing w:after="0" w:line="240" w:lineRule="auto"/>
        <w:rPr>
          <w:rFonts w:ascii="Times New Roman" w:hAnsi="Times New Roman" w:cs="Times New Roman"/>
        </w:rPr>
      </w:pPr>
    </w:p>
    <w:p w:rsidR="00C67EA5" w:rsidRPr="00C67EA5" w:rsidRDefault="00C67EA5" w:rsidP="00C67EA5">
      <w:pPr>
        <w:pStyle w:val="a7"/>
        <w:rPr>
          <w:rFonts w:ascii="Times New Roman" w:hAnsi="Times New Roman" w:cs="Times New Roman"/>
        </w:rPr>
      </w:pPr>
      <w:r w:rsidRPr="00C67EA5">
        <w:rPr>
          <w:rFonts w:ascii="Times New Roman" w:hAnsi="Times New Roman" w:cs="Times New Roman"/>
        </w:rPr>
        <w:t>Москва</w:t>
      </w:r>
    </w:p>
    <w:p w:rsidR="00C67EA5" w:rsidRPr="00C67EA5" w:rsidRDefault="00C67EA5" w:rsidP="00C67EA5">
      <w:pPr>
        <w:pStyle w:val="a7"/>
        <w:rPr>
          <w:rFonts w:ascii="Times New Roman" w:hAnsi="Times New Roman" w:cs="Times New Roman"/>
        </w:rPr>
      </w:pPr>
      <w:r w:rsidRPr="00C67EA5">
        <w:rPr>
          <w:rFonts w:ascii="Times New Roman" w:hAnsi="Times New Roman" w:cs="Times New Roman"/>
        </w:rPr>
        <w:t>4 сентября 2003 г.</w:t>
      </w:r>
    </w:p>
    <w:p w:rsidR="00C67EA5" w:rsidRPr="00C67EA5" w:rsidRDefault="00C67EA5" w:rsidP="00C67EA5">
      <w:pPr>
        <w:pStyle w:val="a7"/>
        <w:rPr>
          <w:rFonts w:ascii="Times New Roman" w:hAnsi="Times New Roman" w:cs="Times New Roman"/>
        </w:rPr>
      </w:pPr>
      <w:r w:rsidRPr="00C67EA5">
        <w:rPr>
          <w:rFonts w:ascii="Times New Roman" w:hAnsi="Times New Roman" w:cs="Times New Roman"/>
        </w:rPr>
        <w:t>N 547</w:t>
      </w:r>
    </w:p>
    <w:p w:rsidR="000B2679" w:rsidRDefault="000B2679">
      <w:pPr>
        <w:rPr>
          <w:rFonts w:ascii="Times New Roman" w:hAnsi="Times New Roman" w:cs="Times New Roman"/>
        </w:rPr>
      </w:pPr>
      <w:bookmarkStart w:id="3" w:name="sub_1000"/>
      <w:r>
        <w:rPr>
          <w:rFonts w:ascii="Times New Roman" w:hAnsi="Times New Roman" w:cs="Times New Roman"/>
          <w:b/>
          <w:bCs/>
        </w:rPr>
        <w:br w:type="page"/>
      </w:r>
    </w:p>
    <w:p w:rsidR="00C67EA5" w:rsidRPr="00C67EA5" w:rsidRDefault="00C67EA5" w:rsidP="00C67EA5">
      <w:pPr>
        <w:pStyle w:val="1"/>
        <w:spacing w:before="0" w:after="0"/>
        <w:rPr>
          <w:rFonts w:ascii="Times New Roman" w:hAnsi="Times New Roman" w:cs="Times New Roman"/>
        </w:rPr>
      </w:pPr>
      <w:r w:rsidRPr="00C67EA5">
        <w:rPr>
          <w:rFonts w:ascii="Times New Roman" w:hAnsi="Times New Roman" w:cs="Times New Roman"/>
        </w:rPr>
        <w:lastRenderedPageBreak/>
        <w:t>Положение</w:t>
      </w:r>
      <w:r w:rsidRPr="00C67EA5">
        <w:rPr>
          <w:rFonts w:ascii="Times New Roman" w:hAnsi="Times New Roman" w:cs="Times New Roman"/>
        </w:rPr>
        <w:br/>
        <w:t>о подготовке населения в области защиты от чрезвычайных ситуаций природного и техногенного характера</w:t>
      </w:r>
      <w:r w:rsidRPr="00C67EA5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C67EA5">
          <w:rPr>
            <w:rStyle w:val="a3"/>
            <w:rFonts w:ascii="Times New Roman" w:hAnsi="Times New Roman" w:cs="Times New Roman"/>
            <w:b w:val="0"/>
            <w:bCs w:val="0"/>
          </w:rPr>
          <w:t>постановлением</w:t>
        </w:r>
      </w:hyperlink>
      <w:r w:rsidRPr="00C67EA5">
        <w:rPr>
          <w:rFonts w:ascii="Times New Roman" w:hAnsi="Times New Roman" w:cs="Times New Roman"/>
        </w:rPr>
        <w:t xml:space="preserve"> Правительства РФ от 4 сентября 2003 г. N 547)</w:t>
      </w:r>
    </w:p>
    <w:bookmarkEnd w:id="3"/>
    <w:p w:rsidR="00C67EA5" w:rsidRPr="00C67EA5" w:rsidRDefault="00C67EA5" w:rsidP="00C67EA5">
      <w:pPr>
        <w:spacing w:after="0" w:line="240" w:lineRule="auto"/>
        <w:rPr>
          <w:rFonts w:ascii="Times New Roman" w:hAnsi="Times New Roman" w:cs="Times New Roman"/>
        </w:rPr>
      </w:pP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1"/>
      <w:r w:rsidRPr="00857D34">
        <w:rPr>
          <w:rFonts w:ascii="Times New Roman" w:hAnsi="Times New Roman" w:cs="Times New Roman"/>
          <w:sz w:val="24"/>
          <w:szCs w:val="24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2"/>
      <w:bookmarkEnd w:id="4"/>
      <w:r w:rsidRPr="00857D34">
        <w:rPr>
          <w:rFonts w:ascii="Times New Roman" w:hAnsi="Times New Roman" w:cs="Times New Roman"/>
          <w:sz w:val="24"/>
          <w:szCs w:val="24"/>
        </w:rPr>
        <w:t>2. Подготовку в области защиты от чрезвычайных ситуаций проходят: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21"/>
      <w:bookmarkEnd w:id="5"/>
      <w:r w:rsidRPr="00857D34">
        <w:rPr>
          <w:rFonts w:ascii="Times New Roman" w:hAnsi="Times New Roman" w:cs="Times New Roman"/>
          <w:sz w:val="24"/>
          <w:szCs w:val="24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22"/>
      <w:bookmarkEnd w:id="6"/>
      <w:r w:rsidRPr="00857D34">
        <w:rPr>
          <w:rFonts w:ascii="Times New Roman" w:hAnsi="Times New Roman" w:cs="Times New Roman"/>
          <w:sz w:val="24"/>
          <w:szCs w:val="24"/>
        </w:rPr>
        <w:t>б) лица, не занятые в сфере производства и обслуживания (далее именуются - неработающее население);</w:t>
      </w:r>
    </w:p>
    <w:bookmarkEnd w:id="7"/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D34">
        <w:rPr>
          <w:rFonts w:ascii="Times New Roman" w:hAnsi="Times New Roman" w:cs="Times New Roman"/>
          <w:sz w:val="24"/>
          <w:szCs w:val="24"/>
        </w:rPr>
        <w:t xml:space="preserve"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857D34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857D34">
        <w:rPr>
          <w:rFonts w:ascii="Times New Roman" w:hAnsi="Times New Roman" w:cs="Times New Roman"/>
          <w:sz w:val="24"/>
          <w:szCs w:val="24"/>
        </w:rPr>
        <w:t>) (далее именуются - обучающиеся);</w:t>
      </w:r>
      <w:proofErr w:type="gramEnd"/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24"/>
      <w:r w:rsidRPr="00857D34">
        <w:rPr>
          <w:rFonts w:ascii="Times New Roman" w:hAnsi="Times New Roman" w:cs="Times New Roman"/>
          <w:sz w:val="24"/>
          <w:szCs w:val="24"/>
        </w:rPr>
        <w:t>г) руководители органов государственной власти, органов местного самоуправления и организаций;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25"/>
      <w:bookmarkEnd w:id="8"/>
      <w:proofErr w:type="spellStart"/>
      <w:r w:rsidRPr="00857D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57D34">
        <w:rPr>
          <w:rFonts w:ascii="Times New Roman" w:hAnsi="Times New Roman" w:cs="Times New Roman"/>
          <w:sz w:val="24"/>
          <w:szCs w:val="24"/>
        </w:rPr>
        <w:t>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26"/>
      <w:bookmarkEnd w:id="9"/>
      <w:r w:rsidRPr="00857D34">
        <w:rPr>
          <w:rFonts w:ascii="Times New Roman" w:hAnsi="Times New Roman" w:cs="Times New Roman"/>
          <w:sz w:val="24"/>
          <w:szCs w:val="24"/>
        </w:rPr>
        <w:t>е)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3"/>
      <w:bookmarkEnd w:id="10"/>
      <w:r w:rsidRPr="00857D34">
        <w:rPr>
          <w:rFonts w:ascii="Times New Roman" w:hAnsi="Times New Roman" w:cs="Times New Roman"/>
          <w:sz w:val="24"/>
          <w:szCs w:val="24"/>
        </w:rPr>
        <w:t>3. Основными задачами при подготовке населения в области защиты от чрезвычайных ситуаций являются: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31"/>
      <w:bookmarkEnd w:id="11"/>
      <w:r w:rsidRPr="00857D34">
        <w:rPr>
          <w:rFonts w:ascii="Times New Roman" w:hAnsi="Times New Roman" w:cs="Times New Roman"/>
          <w:sz w:val="24"/>
          <w:szCs w:val="24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32"/>
      <w:bookmarkEnd w:id="12"/>
      <w:r w:rsidRPr="00857D34">
        <w:rPr>
          <w:rFonts w:ascii="Times New Roman" w:hAnsi="Times New Roman" w:cs="Times New Roman"/>
          <w:sz w:val="24"/>
          <w:szCs w:val="24"/>
        </w:rP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33"/>
      <w:bookmarkEnd w:id="13"/>
      <w:r w:rsidRPr="00857D34">
        <w:rPr>
          <w:rFonts w:ascii="Times New Roman" w:hAnsi="Times New Roman" w:cs="Times New Roman"/>
          <w:sz w:val="24"/>
          <w:szCs w:val="24"/>
        </w:rPr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34"/>
      <w:bookmarkEnd w:id="14"/>
      <w:r w:rsidRPr="00857D34">
        <w:rPr>
          <w:rFonts w:ascii="Times New Roman" w:hAnsi="Times New Roman" w:cs="Times New Roman"/>
          <w:sz w:val="24"/>
          <w:szCs w:val="24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4"/>
      <w:bookmarkEnd w:id="15"/>
      <w:r w:rsidRPr="00857D34">
        <w:rPr>
          <w:rFonts w:ascii="Times New Roman" w:hAnsi="Times New Roman" w:cs="Times New Roman"/>
          <w:sz w:val="24"/>
          <w:szCs w:val="24"/>
        </w:rPr>
        <w:t>4. Подготовка в области защиты от чрезвычайных ситуаций предусматривает: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41"/>
      <w:bookmarkEnd w:id="16"/>
      <w:r w:rsidRPr="00857D34">
        <w:rPr>
          <w:rFonts w:ascii="Times New Roman" w:hAnsi="Times New Roman" w:cs="Times New Roman"/>
          <w:sz w:val="24"/>
          <w:szCs w:val="24"/>
        </w:rPr>
        <w:t xml:space="preserve">а) для работающего населения - проведение занятий по месту работы согласно рекомендуемым </w:t>
      </w:r>
      <w:hyperlink r:id="rId7" w:history="1">
        <w:r w:rsidRPr="00857D34">
          <w:rPr>
            <w:rStyle w:val="a3"/>
            <w:rFonts w:ascii="Times New Roman" w:hAnsi="Times New Roman" w:cs="Times New Roman"/>
            <w:sz w:val="24"/>
            <w:szCs w:val="24"/>
          </w:rPr>
          <w:t>программам</w:t>
        </w:r>
      </w:hyperlink>
      <w:r w:rsidRPr="00857D34">
        <w:rPr>
          <w:rFonts w:ascii="Times New Roman" w:hAnsi="Times New Roman" w:cs="Times New Roman"/>
          <w:sz w:val="24"/>
          <w:szCs w:val="24"/>
        </w:rPr>
        <w:t xml:space="preserve">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42"/>
      <w:bookmarkEnd w:id="17"/>
      <w:r w:rsidRPr="00857D34">
        <w:rPr>
          <w:rFonts w:ascii="Times New Roman" w:hAnsi="Times New Roman" w:cs="Times New Roman"/>
          <w:sz w:val="24"/>
          <w:szCs w:val="24"/>
        </w:rPr>
        <w:lastRenderedPageBreak/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bookmarkEnd w:id="18"/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34">
        <w:rPr>
          <w:rFonts w:ascii="Times New Roman" w:hAnsi="Times New Roman" w:cs="Times New Roman"/>
          <w:sz w:val="24"/>
          <w:szCs w:val="24"/>
        </w:rPr>
        <w:t>в) для обучающихся - 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</w:t>
      </w:r>
      <w:bookmarkStart w:id="19" w:name="sub_1044"/>
    </w:p>
    <w:bookmarkEnd w:id="19"/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D34">
        <w:rPr>
          <w:rFonts w:ascii="Times New Roman" w:hAnsi="Times New Roman" w:cs="Times New Roman"/>
          <w:sz w:val="24"/>
          <w:szCs w:val="24"/>
        </w:rPr>
        <w:t>г) для руководителей органов государственной власти - получение дополнительного профессионального образования по программам повышения квалификации в федеральном государственном бюджетном образовательном учреждении высшего профессионального образования "Российская академия народного хозяйства и государственной службы при Президенте Российской Федерации",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</w:t>
      </w:r>
      <w:proofErr w:type="gramEnd"/>
      <w:r w:rsidRPr="00857D34">
        <w:rPr>
          <w:rFonts w:ascii="Times New Roman" w:hAnsi="Times New Roman" w:cs="Times New Roman"/>
          <w:sz w:val="24"/>
          <w:szCs w:val="24"/>
        </w:rPr>
        <w:t xml:space="preserve">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D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57D34">
        <w:rPr>
          <w:rFonts w:ascii="Times New Roman" w:hAnsi="Times New Roman" w:cs="Times New Roman"/>
          <w:sz w:val="24"/>
          <w:szCs w:val="24"/>
        </w:rPr>
        <w:t>) 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34">
        <w:rPr>
          <w:rFonts w:ascii="Times New Roman" w:hAnsi="Times New Roman" w:cs="Times New Roman"/>
          <w:sz w:val="24"/>
          <w:szCs w:val="24"/>
        </w:rP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34">
        <w:rPr>
          <w:rFonts w:ascii="Times New Roman" w:hAnsi="Times New Roman" w:cs="Times New Roman"/>
          <w:sz w:val="24"/>
          <w:szCs w:val="24"/>
        </w:rP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61"/>
      <w:r w:rsidRPr="00857D34">
        <w:rPr>
          <w:rFonts w:ascii="Times New Roman" w:hAnsi="Times New Roman" w:cs="Times New Roman"/>
          <w:sz w:val="24"/>
          <w:szCs w:val="24"/>
        </w:rPr>
        <w:t>а)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 и организаций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62"/>
      <w:bookmarkEnd w:id="20"/>
      <w:r w:rsidRPr="00857D34">
        <w:rPr>
          <w:rFonts w:ascii="Times New Roman" w:hAnsi="Times New Roman" w:cs="Times New Roman"/>
          <w:sz w:val="24"/>
          <w:szCs w:val="24"/>
        </w:rPr>
        <w:t>б)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bookmarkEnd w:id="21"/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D34">
        <w:rPr>
          <w:rFonts w:ascii="Times New Roman" w:hAnsi="Times New Roman" w:cs="Times New Roman"/>
          <w:sz w:val="24"/>
          <w:szCs w:val="24"/>
        </w:rPr>
        <w:t>в) уполномоченные работники - 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</w:t>
      </w:r>
      <w:proofErr w:type="gramEnd"/>
      <w:r w:rsidRPr="00857D34">
        <w:rPr>
          <w:rFonts w:ascii="Times New Roman" w:hAnsi="Times New Roman" w:cs="Times New Roman"/>
          <w:sz w:val="24"/>
          <w:szCs w:val="24"/>
        </w:rPr>
        <w:t xml:space="preserve"> учебно-методических </w:t>
      </w:r>
      <w:proofErr w:type="gramStart"/>
      <w:r w:rsidRPr="00857D34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857D34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632"/>
      <w:r w:rsidRPr="00857D34">
        <w:rPr>
          <w:rFonts w:ascii="Times New Roman" w:hAnsi="Times New Roman" w:cs="Times New Roman"/>
          <w:sz w:val="24"/>
          <w:szCs w:val="24"/>
        </w:rPr>
        <w:t>Получение дополнительного профессионального образования по программам повышения квалификации педагогическими работниками </w:t>
      </w:r>
      <w:proofErr w:type="gramStart"/>
      <w:r w:rsidRPr="00857D3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57D34">
        <w:rPr>
          <w:rFonts w:ascii="Times New Roman" w:hAnsi="Times New Roman" w:cs="Times New Roman"/>
          <w:sz w:val="24"/>
          <w:szCs w:val="24"/>
        </w:rPr>
        <w:t xml:space="preserve">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</w:t>
      </w:r>
      <w:r w:rsidRPr="00857D34">
        <w:rPr>
          <w:rFonts w:ascii="Times New Roman" w:hAnsi="Times New Roman" w:cs="Times New Roman"/>
          <w:sz w:val="24"/>
          <w:szCs w:val="24"/>
        </w:rPr>
        <w:lastRenderedPageBreak/>
        <w:t>бедствий, Министерства образования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07"/>
      <w:bookmarkEnd w:id="22"/>
      <w:r w:rsidRPr="00857D34">
        <w:rPr>
          <w:rFonts w:ascii="Times New Roman" w:hAnsi="Times New Roman" w:cs="Times New Roman"/>
          <w:sz w:val="24"/>
          <w:szCs w:val="24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bookmarkEnd w:id="23"/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34">
        <w:rPr>
          <w:rFonts w:ascii="Times New Roman" w:hAnsi="Times New Roman" w:cs="Times New Roman"/>
          <w:sz w:val="24"/>
          <w:szCs w:val="24"/>
        </w:rPr>
        <w:t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82"/>
      <w:proofErr w:type="gramStart"/>
      <w:r w:rsidRPr="00857D34">
        <w:rPr>
          <w:rFonts w:ascii="Times New Roman" w:hAnsi="Times New Roman" w:cs="Times New Roman"/>
          <w:sz w:val="24"/>
          <w:szCs w:val="24"/>
        </w:rPr>
        <w:t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</w:t>
      </w:r>
      <w:proofErr w:type="gramEnd"/>
      <w:r w:rsidRPr="00857D34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- силы и средства единой государственной системы предупреждения и ликвидации чрезвычайных ситуаций.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09"/>
      <w:bookmarkEnd w:id="24"/>
      <w:r w:rsidRPr="00857D34">
        <w:rPr>
          <w:rFonts w:ascii="Times New Roman" w:hAnsi="Times New Roman" w:cs="Times New Roman"/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0"/>
      <w:bookmarkEnd w:id="25"/>
      <w:r w:rsidRPr="00857D34">
        <w:rPr>
          <w:rFonts w:ascii="Times New Roman" w:hAnsi="Times New Roman" w:cs="Times New Roman"/>
          <w:sz w:val="24"/>
          <w:szCs w:val="24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bookmarkEnd w:id="26"/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34">
        <w:rPr>
          <w:rFonts w:ascii="Times New Roman" w:hAnsi="Times New Roman" w:cs="Times New Roman"/>
          <w:sz w:val="24"/>
          <w:szCs w:val="24"/>
        </w:rPr>
        <w:t>11. Тренировки в организациях, осуществляющих образовательную деятельность, проводятся ежегодно.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12"/>
      <w:r w:rsidRPr="00857D34">
        <w:rPr>
          <w:rFonts w:ascii="Times New Roman" w:hAnsi="Times New Roman" w:cs="Times New Roman"/>
          <w:sz w:val="24"/>
          <w:szCs w:val="24"/>
        </w:rP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13"/>
      <w:bookmarkEnd w:id="27"/>
      <w:r w:rsidRPr="00857D34">
        <w:rPr>
          <w:rFonts w:ascii="Times New Roman" w:hAnsi="Times New Roman" w:cs="Times New Roman"/>
          <w:sz w:val="24"/>
          <w:szCs w:val="24"/>
        </w:rPr>
        <w:t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131"/>
      <w:bookmarkEnd w:id="28"/>
      <w:r w:rsidRPr="00857D34">
        <w:rPr>
          <w:rFonts w:ascii="Times New Roman" w:hAnsi="Times New Roman" w:cs="Times New Roman"/>
          <w:sz w:val="24"/>
          <w:szCs w:val="24"/>
        </w:rPr>
        <w:t xml:space="preserve">а) осуществляет координацию, методическое руководство и </w:t>
      </w:r>
      <w:proofErr w:type="gramStart"/>
      <w:r w:rsidRPr="00857D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7D34">
        <w:rPr>
          <w:rFonts w:ascii="Times New Roman" w:hAnsi="Times New Roman" w:cs="Times New Roman"/>
          <w:sz w:val="24"/>
          <w:szCs w:val="24"/>
        </w:rPr>
        <w:t xml:space="preserve"> подготовкой населения в области защиты от чрезвычайных ситуаций;</w:t>
      </w:r>
    </w:p>
    <w:bookmarkEnd w:id="29"/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D34">
        <w:rPr>
          <w:rFonts w:ascii="Times New Roman" w:hAnsi="Times New Roman" w:cs="Times New Roman"/>
          <w:sz w:val="24"/>
          <w:szCs w:val="24"/>
        </w:rPr>
        <w:t>б) определяет перечень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</w:t>
      </w:r>
      <w:proofErr w:type="gramEnd"/>
      <w:r w:rsidRPr="00857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D34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организациях;</w:t>
      </w:r>
      <w:proofErr w:type="gramEnd"/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34">
        <w:rPr>
          <w:rFonts w:ascii="Times New Roman" w:hAnsi="Times New Roman" w:cs="Times New Roman"/>
          <w:sz w:val="24"/>
          <w:szCs w:val="24"/>
        </w:rPr>
        <w:t xml:space="preserve">в) разрабатывает и утверждает примерные дополнительные профессиональные программы и примерные программы курсового обучения в области защиты от чрезвычайных ситуаций для обучения лиц, указанных в </w:t>
      </w:r>
      <w:hyperlink w:anchor="sub_10021" w:history="1">
        <w:r w:rsidRPr="00857D34">
          <w:rPr>
            <w:rStyle w:val="a3"/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857D34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024" w:history="1">
        <w:r w:rsidRPr="00857D34">
          <w:rPr>
            <w:rStyle w:val="a3"/>
            <w:rFonts w:ascii="Times New Roman" w:hAnsi="Times New Roman" w:cs="Times New Roman"/>
            <w:sz w:val="24"/>
            <w:szCs w:val="24"/>
          </w:rPr>
          <w:t>"г"</w:t>
        </w:r>
      </w:hyperlink>
      <w:r w:rsidRPr="00857D34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025" w:history="1">
        <w:r w:rsidRPr="00857D34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857D34">
          <w:rPr>
            <w:rStyle w:val="a3"/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857D34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</w:hyperlink>
      <w:r w:rsidRPr="00857D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026" w:history="1">
        <w:r w:rsidRPr="00857D34">
          <w:rPr>
            <w:rStyle w:val="a3"/>
            <w:rFonts w:ascii="Times New Roman" w:hAnsi="Times New Roman" w:cs="Times New Roman"/>
            <w:sz w:val="24"/>
            <w:szCs w:val="24"/>
          </w:rPr>
          <w:t>"е" пункта 2</w:t>
        </w:r>
      </w:hyperlink>
      <w:r w:rsidRPr="00857D3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  <w:bookmarkStart w:id="30" w:name="sub_10134"/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14"/>
      <w:bookmarkEnd w:id="30"/>
      <w:r w:rsidRPr="00857D34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proofErr w:type="gramStart"/>
      <w:r w:rsidRPr="00857D34">
        <w:rPr>
          <w:rFonts w:ascii="Times New Roman" w:hAnsi="Times New Roman" w:cs="Times New Roman"/>
          <w:sz w:val="24"/>
          <w:szCs w:val="24"/>
        </w:rPr>
        <w:t>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  <w:proofErr w:type="gramEnd"/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1402"/>
      <w:bookmarkEnd w:id="31"/>
      <w:r w:rsidRPr="00857D34">
        <w:rPr>
          <w:rFonts w:ascii="Times New Roman" w:hAnsi="Times New Roman" w:cs="Times New Roman"/>
          <w:sz w:val="24"/>
          <w:szCs w:val="24"/>
        </w:rPr>
        <w:t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1403"/>
      <w:bookmarkEnd w:id="32"/>
      <w:r w:rsidRPr="00857D34">
        <w:rPr>
          <w:rFonts w:ascii="Times New Roman" w:hAnsi="Times New Roman" w:cs="Times New Roman"/>
          <w:sz w:val="24"/>
          <w:szCs w:val="24"/>
        </w:rPr>
        <w:t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  <w:bookmarkEnd w:id="33"/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34">
        <w:rPr>
          <w:rFonts w:ascii="Times New Roman" w:hAnsi="Times New Roman" w:cs="Times New Roman"/>
          <w:sz w:val="24"/>
          <w:szCs w:val="24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C67EA5" w:rsidRPr="00857D34" w:rsidRDefault="00C67EA5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5B" w:rsidRPr="00857D34" w:rsidRDefault="009B085B" w:rsidP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D34" w:rsidRPr="00857D34" w:rsidRDefault="0085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7D34" w:rsidRPr="00857D34" w:rsidSect="00857D34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67EA5"/>
    <w:rsid w:val="000B2679"/>
    <w:rsid w:val="00857D34"/>
    <w:rsid w:val="009B085B"/>
    <w:rsid w:val="00C6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5B"/>
  </w:style>
  <w:style w:type="paragraph" w:styleId="1">
    <w:name w:val="heading 1"/>
    <w:basedOn w:val="a"/>
    <w:next w:val="a"/>
    <w:link w:val="10"/>
    <w:uiPriority w:val="99"/>
    <w:qFormat/>
    <w:rsid w:val="00C67E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EA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67EA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C67EA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C67EA5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C67E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67E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663957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33092.0" TargetMode="External"/><Relationship Id="rId5" Type="http://schemas.openxmlformats.org/officeDocument/2006/relationships/hyperlink" Target="garantF1://71220184.0" TargetMode="External"/><Relationship Id="rId4" Type="http://schemas.openxmlformats.org/officeDocument/2006/relationships/hyperlink" Target="garantF1://10007960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2415</Words>
  <Characters>13766</Characters>
  <Application>Microsoft Office Word</Application>
  <DocSecurity>0</DocSecurity>
  <Lines>114</Lines>
  <Paragraphs>32</Paragraphs>
  <ScaleCrop>false</ScaleCrop>
  <Company>Microsoft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comp2_docs</dc:creator>
  <cp:keywords/>
  <dc:description/>
  <cp:lastModifiedBy>Sveta</cp:lastModifiedBy>
  <cp:revision>4</cp:revision>
  <dcterms:created xsi:type="dcterms:W3CDTF">2018-10-01T10:03:00Z</dcterms:created>
  <dcterms:modified xsi:type="dcterms:W3CDTF">2018-10-17T10:50:00Z</dcterms:modified>
</cp:coreProperties>
</file>