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405669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5" o:title=""/>
          </v:shape>
          <o:OLEObject Type="Embed" ProgID="PBrush" ShapeID="_x0000_s1026" DrawAspect="Content" ObjectID="_1632031571" r:id="rId6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8A5E81" w:rsidRDefault="008828E0" w:rsidP="002772BA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772BA" w:rsidRDefault="002772BA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07A0" w:rsidRDefault="00B62FFD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C04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6353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B62FFD" w:rsidRDefault="00B62FFD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2FFD" w:rsidRDefault="00B62FFD" w:rsidP="00B62FFD">
      <w:pPr>
        <w:spacing w:line="240" w:lineRule="auto"/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 назначении публичных слушаний по вопрос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предоставления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условно разрешенный вид использования земельного участка»</w:t>
      </w:r>
    </w:p>
    <w:p w:rsidR="00B62FFD" w:rsidRDefault="00B62FFD" w:rsidP="00B62FFD">
      <w:pPr>
        <w:spacing w:line="240" w:lineRule="auto"/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2FFD" w:rsidRDefault="00B62FFD" w:rsidP="00B62FF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39 Градостроительного Кодекса Российской Федерации от 29.12.2004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4E66BC">
        <w:rPr>
          <w:rFonts w:ascii="Times New Roman" w:hAnsi="Times New Roman" w:cs="Times New Roman"/>
          <w:b w:val="0"/>
          <w:color w:val="auto"/>
        </w:rPr>
        <w:t xml:space="preserve">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 xml:space="preserve">бличных слушаниях, общественных обсуждениях в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образовании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>
        <w:rPr>
          <w:rFonts w:ascii="Times New Roman" w:hAnsi="Times New Roman" w:cs="Times New Roman"/>
          <w:b w:val="0"/>
          <w:color w:val="auto"/>
        </w:rPr>
        <w:t>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</w:t>
      </w:r>
      <w:r>
        <w:rPr>
          <w:rFonts w:ascii="Times New Roman" w:hAnsi="Times New Roman" w:cs="Times New Roman"/>
          <w:b w:val="0"/>
          <w:color w:val="auto"/>
        </w:rPr>
        <w:t>Городского Совета</w:t>
      </w:r>
      <w:r w:rsidRPr="00B113B1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образования </w:t>
      </w:r>
      <w:r w:rsidRPr="004E66BC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13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8г.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53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Pr="002772B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обращения  начальника отдела по земельным и имущественным отношениям администрации Самойловского муниципального района Саратовской области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Е.Ю.Копалиани</w:t>
      </w:r>
      <w:proofErr w:type="spellEnd"/>
      <w:r w:rsidRPr="002772B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от 30.09.2019г., </w:t>
      </w:r>
      <w:r w:rsidRPr="002772BA">
        <w:rPr>
          <w:rFonts w:ascii="Times New Roman" w:hAnsi="Times New Roman" w:cs="Times New Roman"/>
          <w:b w:val="0"/>
          <w:color w:val="auto"/>
        </w:rPr>
        <w:t xml:space="preserve">решения комиссии </w:t>
      </w:r>
      <w:r w:rsidRPr="002772BA">
        <w:rPr>
          <w:rFonts w:ascii="Times New Roman" w:hAnsi="Times New Roman"/>
          <w:b w:val="0"/>
          <w:color w:val="000000"/>
        </w:rPr>
        <w:t>по подготовке прое</w:t>
      </w:r>
      <w:r w:rsidRPr="002772BA">
        <w:rPr>
          <w:rFonts w:ascii="Times New Roman" w:hAnsi="Times New Roman"/>
          <w:b w:val="0"/>
          <w:bCs w:val="0"/>
          <w:color w:val="000000"/>
        </w:rPr>
        <w:t>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от 02.10.2019г.,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:rsidR="00B62FFD" w:rsidRDefault="00B62FFD" w:rsidP="00B62F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2FFD" w:rsidRDefault="00B62FFD" w:rsidP="00B62F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B62FFD" w:rsidRPr="008828E0" w:rsidRDefault="00B62FFD" w:rsidP="00B62F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2FFD" w:rsidRDefault="00B62FFD" w:rsidP="00B62FFD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публичные слушания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вопрос</w:t>
      </w:r>
      <w:r>
        <w:rPr>
          <w:rFonts w:eastAsia="Calibri"/>
          <w:sz w:val="28"/>
          <w:szCs w:val="28"/>
          <w:lang w:eastAsia="en-US"/>
        </w:rPr>
        <w:t>у пр</w:t>
      </w:r>
      <w:r w:rsidRPr="002772BA">
        <w:rPr>
          <w:rFonts w:eastAsia="Calibri"/>
          <w:sz w:val="28"/>
          <w:szCs w:val="28"/>
          <w:lang w:eastAsia="en-US"/>
        </w:rPr>
        <w:t>едоставлени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2772BA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участка, расположенного по адресу: Саратовская область, </w:t>
      </w:r>
      <w:proofErr w:type="spellStart"/>
      <w:r w:rsidRPr="002772BA">
        <w:rPr>
          <w:rFonts w:eastAsia="Calibri"/>
          <w:sz w:val="28"/>
          <w:szCs w:val="28"/>
          <w:lang w:eastAsia="en-US"/>
        </w:rPr>
        <w:t>Самойловский</w:t>
      </w:r>
      <w:proofErr w:type="spellEnd"/>
      <w:r w:rsidRPr="002772BA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Самойловка, ул.30 лет Победы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17 октября 2019 года в 10:00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spellEnd"/>
      <w:r>
        <w:rPr>
          <w:rFonts w:eastAsia="Calibri"/>
          <w:sz w:val="28"/>
          <w:szCs w:val="28"/>
          <w:lang w:eastAsia="en-US"/>
        </w:rPr>
        <w:t>. Самойловка, ул. Красная площадь, д.10.</w:t>
      </w:r>
    </w:p>
    <w:p w:rsidR="00B62FFD" w:rsidRDefault="00B62FFD" w:rsidP="00B62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Поручить комиссии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публичных слушаний. </w:t>
      </w:r>
    </w:p>
    <w:p w:rsidR="00B62FFD" w:rsidRPr="008828E0" w:rsidRDefault="00B62FFD" w:rsidP="00B62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в  комиссию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16 октября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по адресу: </w:t>
      </w:r>
      <w:proofErr w:type="spell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Самойловка, ул. Красная площадь, д. 10.</w:t>
      </w:r>
    </w:p>
    <w:p w:rsidR="00B62FFD" w:rsidRPr="008828E0" w:rsidRDefault="00B62FFD" w:rsidP="00B6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5.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«Интернет» и опубликовать в муниципальных средствах массовой информации газете «Земля </w:t>
      </w:r>
      <w:proofErr w:type="spellStart"/>
      <w:r w:rsidRPr="008828E0"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  <w:r w:rsidRPr="008828E0">
        <w:rPr>
          <w:rFonts w:ascii="Times New Roman" w:hAnsi="Times New Roman" w:cs="Times New Roman"/>
          <w:sz w:val="28"/>
          <w:szCs w:val="28"/>
        </w:rPr>
        <w:t>».</w:t>
      </w:r>
    </w:p>
    <w:p w:rsidR="00B62FFD" w:rsidRPr="008828E0" w:rsidRDefault="00B62FFD" w:rsidP="00B6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размещения.</w:t>
      </w:r>
    </w:p>
    <w:p w:rsidR="00B62FFD" w:rsidRPr="008828E0" w:rsidRDefault="00B62FFD" w:rsidP="00B62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FD" w:rsidRDefault="00B62FFD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2BA" w:rsidRPr="004E66BC" w:rsidRDefault="002772BA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2BA" w:rsidRPr="004E66BC" w:rsidRDefault="002772BA" w:rsidP="002772BA">
      <w:pPr>
        <w:spacing w:after="0" w:line="240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19889115"/>
    </w:p>
    <w:bookmarkEnd w:id="0"/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Pr="008828E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B5890" w:rsidRPr="008828E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М.А. Мельников </w:t>
      </w:r>
      <w:bookmarkStart w:id="1" w:name="_GoBack"/>
      <w:bookmarkEnd w:id="1"/>
    </w:p>
    <w:sectPr w:rsidR="000B5890" w:rsidRPr="008828E0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36575"/>
    <w:rsid w:val="000604D7"/>
    <w:rsid w:val="0007022C"/>
    <w:rsid w:val="00083D14"/>
    <w:rsid w:val="000B5890"/>
    <w:rsid w:val="000F2525"/>
    <w:rsid w:val="000F6616"/>
    <w:rsid w:val="00140A4E"/>
    <w:rsid w:val="002772BA"/>
    <w:rsid w:val="002C46F0"/>
    <w:rsid w:val="003C5013"/>
    <w:rsid w:val="00405669"/>
    <w:rsid w:val="004E66BC"/>
    <w:rsid w:val="00540A0C"/>
    <w:rsid w:val="005A1F9D"/>
    <w:rsid w:val="005B572D"/>
    <w:rsid w:val="005F4B46"/>
    <w:rsid w:val="00635383"/>
    <w:rsid w:val="00640ABD"/>
    <w:rsid w:val="006A53C8"/>
    <w:rsid w:val="006C76BD"/>
    <w:rsid w:val="00745C07"/>
    <w:rsid w:val="0075092B"/>
    <w:rsid w:val="00777738"/>
    <w:rsid w:val="00787877"/>
    <w:rsid w:val="007A27F8"/>
    <w:rsid w:val="00834ADB"/>
    <w:rsid w:val="00845B62"/>
    <w:rsid w:val="008828E0"/>
    <w:rsid w:val="008A5E81"/>
    <w:rsid w:val="008C66FA"/>
    <w:rsid w:val="00905CAC"/>
    <w:rsid w:val="00906C7C"/>
    <w:rsid w:val="00A1348A"/>
    <w:rsid w:val="00A307A0"/>
    <w:rsid w:val="00A90F16"/>
    <w:rsid w:val="00AC3A4A"/>
    <w:rsid w:val="00AD28E0"/>
    <w:rsid w:val="00B04092"/>
    <w:rsid w:val="00B113B1"/>
    <w:rsid w:val="00B62FFD"/>
    <w:rsid w:val="00C049BE"/>
    <w:rsid w:val="00CE7AAC"/>
    <w:rsid w:val="00D66EC9"/>
    <w:rsid w:val="00D81CEC"/>
    <w:rsid w:val="00DD43C4"/>
    <w:rsid w:val="00E860F9"/>
    <w:rsid w:val="00F26026"/>
    <w:rsid w:val="00F468EF"/>
    <w:rsid w:val="00F6791D"/>
    <w:rsid w:val="00F824EF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29B25F-B055-4E0C-9774-EDF632C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2019-10-03T13:04:00Z</cp:lastPrinted>
  <dcterms:created xsi:type="dcterms:W3CDTF">2019-10-08T05:20:00Z</dcterms:created>
  <dcterms:modified xsi:type="dcterms:W3CDTF">2019-10-08T05:20:00Z</dcterms:modified>
</cp:coreProperties>
</file>