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0C" w:rsidRDefault="0073186A" w:rsidP="00E55E0C">
      <w:pPr>
        <w:pStyle w:val="1"/>
        <w:tabs>
          <w:tab w:val="left" w:pos="8080"/>
        </w:tabs>
        <w:jc w:val="center"/>
        <w:rPr>
          <w:b/>
          <w:sz w:val="32"/>
        </w:rPr>
      </w:pPr>
      <w:r w:rsidRPr="0073186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7pt;margin-top:-16.35pt;width:46.95pt;height:57.6pt;z-index:251658240">
            <v:imagedata r:id="rId4" o:title=""/>
          </v:shape>
          <o:OLEObject Type="Embed" ProgID="PBrush" ShapeID="_x0000_s1026" DrawAspect="Content" ObjectID="_1767437013" r:id="rId5"/>
        </w:pict>
      </w:r>
    </w:p>
    <w:p w:rsidR="00E55E0C" w:rsidRDefault="00E55E0C" w:rsidP="00E55E0C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2"/>
          <w:szCs w:val="2"/>
        </w:rPr>
      </w:pPr>
    </w:p>
    <w:p w:rsidR="00E55E0C" w:rsidRDefault="00E55E0C" w:rsidP="00E55E0C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4"/>
          <w:szCs w:val="4"/>
        </w:rPr>
      </w:pPr>
    </w:p>
    <w:p w:rsidR="008B1417" w:rsidRDefault="008B1417" w:rsidP="00E55E0C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</w:p>
    <w:p w:rsidR="00E55E0C" w:rsidRDefault="00E55E0C" w:rsidP="00E55E0C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E55E0C" w:rsidRDefault="00E55E0C" w:rsidP="00E55E0C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Самойловского муниципального района Саратовской области</w:t>
      </w:r>
    </w:p>
    <w:p w:rsidR="00E55E0C" w:rsidRDefault="00E55E0C" w:rsidP="00E55E0C">
      <w:pPr>
        <w:pStyle w:val="1"/>
        <w:pBdr>
          <w:top w:val="single" w:sz="6" w:space="1" w:color="auto"/>
        </w:pBdr>
        <w:tabs>
          <w:tab w:val="left" w:pos="8080"/>
        </w:tabs>
        <w:rPr>
          <w:sz w:val="16"/>
          <w:szCs w:val="16"/>
        </w:rPr>
      </w:pPr>
    </w:p>
    <w:p w:rsidR="00E55E0C" w:rsidRPr="0060071C" w:rsidRDefault="00E55E0C" w:rsidP="00E55E0C">
      <w:pPr>
        <w:pStyle w:val="1"/>
        <w:tabs>
          <w:tab w:val="left" w:pos="8080"/>
        </w:tabs>
        <w:jc w:val="center"/>
        <w:rPr>
          <w:b/>
          <w:sz w:val="52"/>
        </w:rPr>
      </w:pPr>
      <w:r>
        <w:rPr>
          <w:b/>
          <w:sz w:val="52"/>
        </w:rPr>
        <w:t>ПОСТАНОВЛЕНИЕ</w:t>
      </w:r>
    </w:p>
    <w:p w:rsidR="00E55E0C" w:rsidRPr="0060071C" w:rsidRDefault="0060071C" w:rsidP="00E55E0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22.01</w:t>
      </w:r>
      <w:r w:rsidR="00E55E0C" w:rsidRPr="008B1417">
        <w:rPr>
          <w:rFonts w:eastAsia="Calibri"/>
          <w:sz w:val="28"/>
          <w:szCs w:val="28"/>
          <w:lang w:eastAsia="en-US"/>
        </w:rPr>
        <w:t>.</w:t>
      </w:r>
      <w:r w:rsidR="00F5125C" w:rsidRPr="008B1417">
        <w:rPr>
          <w:rFonts w:eastAsia="Calibri"/>
          <w:sz w:val="28"/>
          <w:szCs w:val="28"/>
          <w:lang w:eastAsia="en-US"/>
        </w:rPr>
        <w:t>202</w:t>
      </w:r>
      <w:r w:rsidR="004340D1" w:rsidRPr="0060071C">
        <w:rPr>
          <w:rFonts w:eastAsia="Calibri"/>
          <w:sz w:val="28"/>
          <w:szCs w:val="28"/>
          <w:lang w:eastAsia="en-US"/>
        </w:rPr>
        <w:t>4</w:t>
      </w:r>
      <w:r w:rsidR="00E55E0C" w:rsidRPr="008B1417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25</w:t>
      </w:r>
    </w:p>
    <w:p w:rsidR="00DC78AC" w:rsidRPr="008B1417" w:rsidRDefault="00DC78AC" w:rsidP="00E55E0C">
      <w:pPr>
        <w:rPr>
          <w:rFonts w:eastAsia="Calibri"/>
          <w:b/>
          <w:sz w:val="28"/>
          <w:szCs w:val="28"/>
          <w:lang w:eastAsia="en-US"/>
        </w:rPr>
      </w:pPr>
    </w:p>
    <w:p w:rsidR="004F1B6D" w:rsidRPr="008B1417" w:rsidRDefault="004F1B6D" w:rsidP="000B174F">
      <w:pPr>
        <w:rPr>
          <w:rFonts w:eastAsia="Calibri"/>
          <w:b/>
          <w:sz w:val="28"/>
          <w:szCs w:val="28"/>
          <w:lang w:eastAsia="en-US"/>
        </w:rPr>
      </w:pPr>
      <w:r w:rsidRPr="008B1417">
        <w:rPr>
          <w:rFonts w:eastAsia="Calibri"/>
          <w:b/>
          <w:sz w:val="28"/>
          <w:szCs w:val="28"/>
          <w:lang w:eastAsia="en-US"/>
        </w:rPr>
        <w:t xml:space="preserve">Об утверждении средней стоимости 1 кв.м. </w:t>
      </w:r>
    </w:p>
    <w:p w:rsidR="004F1B6D" w:rsidRPr="008B1417" w:rsidRDefault="004F1B6D" w:rsidP="000B174F">
      <w:pPr>
        <w:rPr>
          <w:rFonts w:eastAsia="Calibri"/>
          <w:b/>
          <w:sz w:val="28"/>
          <w:szCs w:val="28"/>
          <w:lang w:eastAsia="en-US"/>
        </w:rPr>
      </w:pPr>
      <w:r w:rsidRPr="008B1417">
        <w:rPr>
          <w:rFonts w:eastAsia="Calibri"/>
          <w:b/>
          <w:sz w:val="28"/>
          <w:szCs w:val="28"/>
          <w:lang w:eastAsia="en-US"/>
        </w:rPr>
        <w:t xml:space="preserve">общей площади жилых помещений </w:t>
      </w:r>
      <w:proofErr w:type="gramStart"/>
      <w:r w:rsidRPr="008B1417">
        <w:rPr>
          <w:rFonts w:eastAsia="Calibri"/>
          <w:b/>
          <w:sz w:val="28"/>
          <w:szCs w:val="28"/>
          <w:lang w:eastAsia="en-US"/>
        </w:rPr>
        <w:t>по</w:t>
      </w:r>
      <w:proofErr w:type="gramEnd"/>
      <w:r w:rsidRPr="008B141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F1B6D" w:rsidRPr="008B1417" w:rsidRDefault="004F1B6D" w:rsidP="000B174F">
      <w:pPr>
        <w:rPr>
          <w:rFonts w:eastAsia="Calibri"/>
          <w:b/>
          <w:sz w:val="28"/>
          <w:szCs w:val="28"/>
          <w:lang w:eastAsia="en-US"/>
        </w:rPr>
      </w:pPr>
      <w:proofErr w:type="spellStart"/>
      <w:r w:rsidRPr="008B1417">
        <w:rPr>
          <w:rFonts w:eastAsia="Calibri"/>
          <w:b/>
          <w:sz w:val="28"/>
          <w:szCs w:val="28"/>
          <w:lang w:eastAsia="en-US"/>
        </w:rPr>
        <w:t>Самойловско</w:t>
      </w:r>
      <w:r w:rsidR="005D24D6">
        <w:rPr>
          <w:rFonts w:eastAsia="Calibri"/>
          <w:b/>
          <w:sz w:val="28"/>
          <w:szCs w:val="28"/>
          <w:lang w:eastAsia="en-US"/>
        </w:rPr>
        <w:t>му</w:t>
      </w:r>
      <w:proofErr w:type="spellEnd"/>
      <w:r w:rsidR="005D24D6">
        <w:rPr>
          <w:rFonts w:eastAsia="Calibri"/>
          <w:b/>
          <w:sz w:val="28"/>
          <w:szCs w:val="28"/>
          <w:lang w:eastAsia="en-US"/>
        </w:rPr>
        <w:t xml:space="preserve"> </w:t>
      </w:r>
      <w:r w:rsidRPr="008B1417">
        <w:rPr>
          <w:rFonts w:eastAsia="Calibri"/>
          <w:b/>
          <w:sz w:val="28"/>
          <w:szCs w:val="28"/>
          <w:lang w:eastAsia="en-US"/>
        </w:rPr>
        <w:t xml:space="preserve">муниципальному району </w:t>
      </w:r>
    </w:p>
    <w:p w:rsidR="006D4A85" w:rsidRPr="008B1417" w:rsidRDefault="004F1B6D" w:rsidP="000B174F">
      <w:pPr>
        <w:rPr>
          <w:b/>
          <w:sz w:val="28"/>
          <w:szCs w:val="28"/>
        </w:rPr>
      </w:pPr>
      <w:r w:rsidRPr="008B1417">
        <w:rPr>
          <w:rFonts w:eastAsia="Calibri"/>
          <w:b/>
          <w:sz w:val="28"/>
          <w:szCs w:val="28"/>
          <w:lang w:eastAsia="en-US"/>
        </w:rPr>
        <w:t>Саратовской области на 202</w:t>
      </w:r>
      <w:r w:rsidR="004340D1">
        <w:rPr>
          <w:rFonts w:eastAsia="Calibri"/>
          <w:b/>
          <w:sz w:val="28"/>
          <w:szCs w:val="28"/>
          <w:lang w:val="en-US" w:eastAsia="en-US"/>
        </w:rPr>
        <w:t>4</w:t>
      </w:r>
      <w:r w:rsidRPr="008B1417">
        <w:rPr>
          <w:rFonts w:eastAsia="Calibri"/>
          <w:b/>
          <w:sz w:val="28"/>
          <w:szCs w:val="28"/>
          <w:lang w:eastAsia="en-US"/>
        </w:rPr>
        <w:t xml:space="preserve"> год</w:t>
      </w:r>
      <w:r w:rsidRPr="008B1417">
        <w:rPr>
          <w:b/>
          <w:sz w:val="28"/>
          <w:szCs w:val="28"/>
        </w:rPr>
        <w:t xml:space="preserve"> </w:t>
      </w:r>
    </w:p>
    <w:p w:rsidR="000B174F" w:rsidRPr="008B1417" w:rsidRDefault="000B174F" w:rsidP="000B174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B174F" w:rsidRPr="008B1417" w:rsidRDefault="000B174F" w:rsidP="005D24D6">
      <w:pPr>
        <w:ind w:firstLine="709"/>
        <w:jc w:val="both"/>
        <w:rPr>
          <w:sz w:val="28"/>
          <w:szCs w:val="28"/>
        </w:rPr>
      </w:pPr>
      <w:proofErr w:type="gramStart"/>
      <w:r w:rsidRPr="008B1417">
        <w:rPr>
          <w:rFonts w:eastAsia="Calibri"/>
          <w:sz w:val="28"/>
          <w:szCs w:val="28"/>
          <w:lang w:eastAsia="en-US"/>
        </w:rPr>
        <w:t xml:space="preserve">В </w:t>
      </w:r>
      <w:r w:rsidR="00177823" w:rsidRPr="008B1417">
        <w:rPr>
          <w:rFonts w:eastAsia="Calibri"/>
          <w:sz w:val="28"/>
          <w:szCs w:val="28"/>
          <w:lang w:eastAsia="en-US"/>
        </w:rPr>
        <w:t xml:space="preserve">соответствии </w:t>
      </w:r>
      <w:r w:rsidR="005D24D6" w:rsidRPr="008B1417">
        <w:rPr>
          <w:rFonts w:eastAsia="Calibri"/>
          <w:sz w:val="28"/>
          <w:szCs w:val="28"/>
          <w:lang w:eastAsia="en-US"/>
        </w:rPr>
        <w:t xml:space="preserve">с </w:t>
      </w:r>
      <w:r w:rsidR="005D24D6" w:rsidRPr="009D0456">
        <w:rPr>
          <w:sz w:val="28"/>
          <w:szCs w:val="28"/>
        </w:rPr>
        <w:t xml:space="preserve">Федеральным законом от 27 июля 2010г. 210-ФЗ «Об организации предоставления государственных и муниципальных услуг», </w:t>
      </w:r>
      <w:r w:rsidR="005D24D6" w:rsidRPr="00BA2F89">
        <w:rPr>
          <w:color w:val="000000"/>
          <w:sz w:val="28"/>
          <w:szCs w:val="28"/>
          <w:shd w:val="clear" w:color="auto" w:fill="FFFFFF"/>
        </w:rPr>
        <w:t>Федеральным законом от</w:t>
      </w:r>
      <w:r w:rsidR="005D24D6">
        <w:rPr>
          <w:color w:val="000000"/>
          <w:sz w:val="28"/>
          <w:szCs w:val="28"/>
          <w:shd w:val="clear" w:color="auto" w:fill="FFFFFF"/>
        </w:rPr>
        <w:t xml:space="preserve"> </w:t>
      </w:r>
      <w:r w:rsidR="005D24D6" w:rsidRPr="00BA2F89">
        <w:rPr>
          <w:color w:val="000000"/>
          <w:sz w:val="28"/>
          <w:szCs w:val="28"/>
          <w:shd w:val="clear" w:color="auto" w:fill="FFFFFF"/>
        </w:rPr>
        <w:t>06.10.2003г</w:t>
      </w:r>
      <w:r w:rsidR="005D24D6">
        <w:rPr>
          <w:color w:val="000000"/>
          <w:sz w:val="28"/>
          <w:szCs w:val="28"/>
          <w:shd w:val="clear" w:color="auto" w:fill="FFFFFF"/>
        </w:rPr>
        <w:t>.</w:t>
      </w:r>
      <w:r w:rsidR="005D24D6" w:rsidRPr="00BA2F89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="005D24D6">
        <w:rPr>
          <w:sz w:val="28"/>
          <w:szCs w:val="28"/>
        </w:rPr>
        <w:t xml:space="preserve">, </w:t>
      </w:r>
      <w:r w:rsidR="00177823" w:rsidRPr="008B1417">
        <w:rPr>
          <w:rFonts w:eastAsia="Calibri"/>
          <w:sz w:val="28"/>
          <w:szCs w:val="28"/>
          <w:lang w:eastAsia="en-US"/>
        </w:rPr>
        <w:t xml:space="preserve">с </w:t>
      </w:r>
      <w:r w:rsidRPr="008B1417">
        <w:rPr>
          <w:rFonts w:eastAsia="Calibri"/>
          <w:sz w:val="28"/>
          <w:szCs w:val="28"/>
          <w:lang w:eastAsia="en-US"/>
        </w:rPr>
        <w:t>Закон</w:t>
      </w:r>
      <w:r w:rsidR="00474E54" w:rsidRPr="008B1417">
        <w:rPr>
          <w:rFonts w:eastAsia="Calibri"/>
          <w:sz w:val="28"/>
          <w:szCs w:val="28"/>
          <w:lang w:eastAsia="en-US"/>
        </w:rPr>
        <w:t>ом</w:t>
      </w:r>
      <w:r w:rsidRPr="008B1417">
        <w:rPr>
          <w:rFonts w:eastAsia="Calibri"/>
          <w:sz w:val="28"/>
          <w:szCs w:val="28"/>
          <w:lang w:eastAsia="en-US"/>
        </w:rPr>
        <w:t xml:space="preserve"> Саратовск</w:t>
      </w:r>
      <w:r w:rsidR="00474E54" w:rsidRPr="008B1417">
        <w:rPr>
          <w:rFonts w:eastAsia="Calibri"/>
          <w:sz w:val="28"/>
          <w:szCs w:val="28"/>
          <w:lang w:eastAsia="en-US"/>
        </w:rPr>
        <w:t>ой области от 28.04.2005 года №</w:t>
      </w:r>
      <w:r w:rsidRPr="008B1417">
        <w:rPr>
          <w:rFonts w:eastAsia="Calibri"/>
          <w:sz w:val="28"/>
          <w:szCs w:val="28"/>
          <w:lang w:eastAsia="en-US"/>
        </w:rPr>
        <w:t>39 – ЗСО «О предоставлении жилых помещений в Саратовской области»,</w:t>
      </w:r>
      <w:r w:rsidR="003814B4" w:rsidRPr="008B1417">
        <w:rPr>
          <w:rFonts w:eastAsia="Calibri"/>
          <w:sz w:val="28"/>
          <w:szCs w:val="28"/>
          <w:lang w:eastAsia="en-US"/>
        </w:rPr>
        <w:t xml:space="preserve"> распоряжением М</w:t>
      </w:r>
      <w:r w:rsidR="002A5A4C" w:rsidRPr="008B1417">
        <w:rPr>
          <w:rFonts w:eastAsia="Calibri"/>
          <w:sz w:val="28"/>
          <w:szCs w:val="28"/>
          <w:lang w:eastAsia="en-US"/>
        </w:rPr>
        <w:t xml:space="preserve">инистерства строительства и жилищно-коммунального хозяйства </w:t>
      </w:r>
      <w:r w:rsidR="003814B4" w:rsidRPr="008B1417">
        <w:rPr>
          <w:rFonts w:eastAsia="Calibri"/>
          <w:sz w:val="28"/>
          <w:szCs w:val="28"/>
          <w:lang w:eastAsia="en-US"/>
        </w:rPr>
        <w:t xml:space="preserve">Саратовской </w:t>
      </w:r>
      <w:r w:rsidR="002A5A4C" w:rsidRPr="008B1417">
        <w:rPr>
          <w:rFonts w:eastAsia="Calibri"/>
          <w:sz w:val="28"/>
          <w:szCs w:val="28"/>
          <w:lang w:eastAsia="en-US"/>
        </w:rPr>
        <w:t xml:space="preserve">области от </w:t>
      </w:r>
      <w:r w:rsidR="00D86256">
        <w:rPr>
          <w:rFonts w:eastAsia="Calibri"/>
          <w:sz w:val="28"/>
          <w:szCs w:val="28"/>
          <w:lang w:eastAsia="en-US"/>
        </w:rPr>
        <w:t>0</w:t>
      </w:r>
      <w:r w:rsidR="006D4A85" w:rsidRPr="008B1417">
        <w:rPr>
          <w:rFonts w:eastAsia="Calibri"/>
          <w:sz w:val="28"/>
          <w:szCs w:val="28"/>
          <w:lang w:eastAsia="en-US"/>
        </w:rPr>
        <w:t>9</w:t>
      </w:r>
      <w:r w:rsidR="002A5A4C" w:rsidRPr="008B1417">
        <w:rPr>
          <w:rFonts w:eastAsia="Calibri"/>
          <w:sz w:val="28"/>
          <w:szCs w:val="28"/>
          <w:lang w:eastAsia="en-US"/>
        </w:rPr>
        <w:t>.</w:t>
      </w:r>
      <w:r w:rsidR="00876EEF" w:rsidRPr="008B1417">
        <w:rPr>
          <w:rFonts w:eastAsia="Calibri"/>
          <w:sz w:val="28"/>
          <w:szCs w:val="28"/>
          <w:lang w:eastAsia="en-US"/>
        </w:rPr>
        <w:t>0</w:t>
      </w:r>
      <w:r w:rsidR="00D86256">
        <w:rPr>
          <w:rFonts w:eastAsia="Calibri"/>
          <w:sz w:val="28"/>
          <w:szCs w:val="28"/>
          <w:lang w:eastAsia="en-US"/>
        </w:rPr>
        <w:t>1</w:t>
      </w:r>
      <w:r w:rsidR="002A5A4C" w:rsidRPr="008B1417">
        <w:rPr>
          <w:rFonts w:eastAsia="Calibri"/>
          <w:sz w:val="28"/>
          <w:szCs w:val="28"/>
          <w:lang w:eastAsia="en-US"/>
        </w:rPr>
        <w:t>.202</w:t>
      </w:r>
      <w:r w:rsidR="004340D1" w:rsidRPr="004340D1">
        <w:rPr>
          <w:rFonts w:eastAsia="Calibri"/>
          <w:sz w:val="28"/>
          <w:szCs w:val="28"/>
          <w:lang w:eastAsia="en-US"/>
        </w:rPr>
        <w:t>4</w:t>
      </w:r>
      <w:r w:rsidR="002A5A4C" w:rsidRPr="008B1417">
        <w:rPr>
          <w:rFonts w:eastAsia="Calibri"/>
          <w:sz w:val="28"/>
          <w:szCs w:val="28"/>
          <w:lang w:eastAsia="en-US"/>
        </w:rPr>
        <w:t xml:space="preserve"> №</w:t>
      </w:r>
      <w:r w:rsidR="006D4A85" w:rsidRPr="008B1417">
        <w:rPr>
          <w:rFonts w:eastAsia="Calibri"/>
          <w:sz w:val="28"/>
          <w:szCs w:val="28"/>
          <w:lang w:eastAsia="en-US"/>
        </w:rPr>
        <w:t xml:space="preserve"> </w:t>
      </w:r>
      <w:r w:rsidR="00D86256">
        <w:rPr>
          <w:rFonts w:eastAsia="Calibri"/>
          <w:sz w:val="28"/>
          <w:szCs w:val="28"/>
          <w:lang w:eastAsia="en-US"/>
        </w:rPr>
        <w:t>1</w:t>
      </w:r>
      <w:r w:rsidR="002A5A4C" w:rsidRPr="008B1417">
        <w:rPr>
          <w:rFonts w:eastAsia="Calibri"/>
          <w:sz w:val="28"/>
          <w:szCs w:val="28"/>
          <w:lang w:eastAsia="en-US"/>
        </w:rPr>
        <w:t>-р «Об</w:t>
      </w:r>
      <w:proofErr w:type="gramEnd"/>
      <w:r w:rsidR="002A5A4C" w:rsidRPr="008B1417">
        <w:rPr>
          <w:rFonts w:eastAsia="Calibri"/>
          <w:sz w:val="28"/>
          <w:szCs w:val="28"/>
          <w:lang w:eastAsia="en-US"/>
        </w:rPr>
        <w:t xml:space="preserve"> утверждении средней стоимости </w:t>
      </w:r>
      <w:r w:rsidR="00D86256">
        <w:rPr>
          <w:rFonts w:eastAsia="Calibri"/>
          <w:sz w:val="28"/>
          <w:szCs w:val="28"/>
          <w:lang w:eastAsia="en-US"/>
        </w:rPr>
        <w:t>1</w:t>
      </w:r>
      <w:r w:rsidR="002A5A4C" w:rsidRPr="008B1417">
        <w:rPr>
          <w:rFonts w:eastAsia="Calibri"/>
          <w:sz w:val="28"/>
          <w:szCs w:val="28"/>
          <w:lang w:eastAsia="en-US"/>
        </w:rPr>
        <w:t xml:space="preserve"> квадратного метра общей площади жилого помещения в муниципальных районах области для признания граждан малоимущими в целях </w:t>
      </w:r>
      <w:proofErr w:type="gramStart"/>
      <w:r w:rsidR="002A5A4C" w:rsidRPr="008B1417">
        <w:rPr>
          <w:rFonts w:eastAsia="Calibri"/>
          <w:sz w:val="28"/>
          <w:szCs w:val="28"/>
          <w:lang w:eastAsia="en-US"/>
        </w:rPr>
        <w:t>постановки</w:t>
      </w:r>
      <w:proofErr w:type="gramEnd"/>
      <w:r w:rsidR="002A5A4C" w:rsidRPr="008B1417">
        <w:rPr>
          <w:rFonts w:eastAsia="Calibri"/>
          <w:sz w:val="28"/>
          <w:szCs w:val="28"/>
          <w:lang w:eastAsia="en-US"/>
        </w:rPr>
        <w:t xml:space="preserve"> на учет нуждающихся в жилых помещениях, предоставляемых по </w:t>
      </w:r>
      <w:r w:rsidR="009B7576" w:rsidRPr="008B1417">
        <w:rPr>
          <w:rFonts w:eastAsia="Calibri"/>
          <w:sz w:val="28"/>
          <w:szCs w:val="28"/>
          <w:lang w:eastAsia="en-US"/>
        </w:rPr>
        <w:t xml:space="preserve">договору найма </w:t>
      </w:r>
      <w:r w:rsidR="002A5A4C" w:rsidRPr="008B1417">
        <w:rPr>
          <w:rFonts w:eastAsia="Calibri"/>
          <w:sz w:val="28"/>
          <w:szCs w:val="28"/>
          <w:lang w:eastAsia="en-US"/>
        </w:rPr>
        <w:t>специализированных жилых помещений из специализированного государственного жилищного фонда области при реализации Закона Саратовской области от 28.04.2005 №</w:t>
      </w:r>
      <w:r w:rsidRPr="008B1417">
        <w:rPr>
          <w:rFonts w:eastAsia="Calibri"/>
          <w:sz w:val="28"/>
          <w:szCs w:val="28"/>
          <w:lang w:eastAsia="en-US"/>
        </w:rPr>
        <w:t xml:space="preserve"> </w:t>
      </w:r>
      <w:r w:rsidR="002A5A4C" w:rsidRPr="008B1417">
        <w:rPr>
          <w:rFonts w:eastAsia="Calibri"/>
          <w:sz w:val="28"/>
          <w:szCs w:val="28"/>
          <w:lang w:eastAsia="en-US"/>
        </w:rPr>
        <w:t>№39 – ЗСО «О предоставлении жилых помещений в Саратовской области» и федеральных целевых программ</w:t>
      </w:r>
      <w:r w:rsidR="00876EEF" w:rsidRPr="008B1417">
        <w:rPr>
          <w:rFonts w:eastAsia="Calibri"/>
          <w:sz w:val="28"/>
          <w:szCs w:val="28"/>
          <w:lang w:eastAsia="en-US"/>
        </w:rPr>
        <w:t>»</w:t>
      </w:r>
      <w:r w:rsidR="002A5A4C" w:rsidRPr="008B1417">
        <w:rPr>
          <w:rFonts w:eastAsia="Calibri"/>
          <w:sz w:val="28"/>
          <w:szCs w:val="28"/>
          <w:lang w:eastAsia="en-US"/>
        </w:rPr>
        <w:t>,</w:t>
      </w:r>
      <w:r w:rsidR="003814B4" w:rsidRPr="008B1417">
        <w:rPr>
          <w:rFonts w:eastAsia="Calibri"/>
          <w:sz w:val="28"/>
          <w:szCs w:val="28"/>
          <w:lang w:eastAsia="en-US"/>
        </w:rPr>
        <w:t xml:space="preserve"> </w:t>
      </w:r>
      <w:r w:rsidR="00177823" w:rsidRPr="008B1417">
        <w:rPr>
          <w:sz w:val="28"/>
          <w:szCs w:val="28"/>
        </w:rPr>
        <w:t xml:space="preserve">руководствуясь Уставом </w:t>
      </w:r>
      <w:proofErr w:type="spellStart"/>
      <w:r w:rsidR="00177823" w:rsidRPr="008B1417">
        <w:rPr>
          <w:sz w:val="28"/>
          <w:szCs w:val="28"/>
        </w:rPr>
        <w:t>Самойловского</w:t>
      </w:r>
      <w:proofErr w:type="spellEnd"/>
      <w:r w:rsidR="00177823" w:rsidRPr="008B1417">
        <w:rPr>
          <w:sz w:val="28"/>
          <w:szCs w:val="28"/>
        </w:rPr>
        <w:t xml:space="preserve"> муниципального района, </w:t>
      </w:r>
    </w:p>
    <w:p w:rsidR="002A5A4C" w:rsidRPr="008B1417" w:rsidRDefault="002A5A4C" w:rsidP="005D24D6">
      <w:pPr>
        <w:ind w:firstLine="709"/>
        <w:jc w:val="both"/>
        <w:rPr>
          <w:sz w:val="28"/>
          <w:szCs w:val="28"/>
        </w:rPr>
      </w:pPr>
    </w:p>
    <w:p w:rsidR="000B174F" w:rsidRPr="008B1417" w:rsidRDefault="000B174F" w:rsidP="005D24D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B1417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0B174F" w:rsidRPr="008B1417" w:rsidRDefault="000B174F" w:rsidP="005D24D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86256" w:rsidRDefault="00D86256" w:rsidP="005D24D6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D0309B">
        <w:rPr>
          <w:rFonts w:eastAsia="Calibri"/>
          <w:sz w:val="28"/>
          <w:szCs w:val="28"/>
          <w:lang w:eastAsia="en-US"/>
        </w:rPr>
        <w:t xml:space="preserve">Утвердить на </w:t>
      </w:r>
      <w:r>
        <w:rPr>
          <w:sz w:val="28"/>
          <w:szCs w:val="28"/>
        </w:rPr>
        <w:t xml:space="preserve"> 202</w:t>
      </w:r>
      <w:r w:rsidR="004340D1" w:rsidRPr="004340D1">
        <w:rPr>
          <w:sz w:val="28"/>
          <w:szCs w:val="28"/>
        </w:rPr>
        <w:t>4</w:t>
      </w:r>
      <w:r w:rsidRPr="00D0309B">
        <w:rPr>
          <w:sz w:val="28"/>
          <w:szCs w:val="28"/>
        </w:rPr>
        <w:t xml:space="preserve"> год среднюю стоимость 1 кв</w:t>
      </w:r>
      <w:r>
        <w:rPr>
          <w:sz w:val="28"/>
          <w:szCs w:val="28"/>
        </w:rPr>
        <w:t xml:space="preserve">. </w:t>
      </w:r>
      <w:r w:rsidRPr="00D0309B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D0309B">
        <w:rPr>
          <w:sz w:val="28"/>
          <w:szCs w:val="28"/>
        </w:rPr>
        <w:t xml:space="preserve"> общей площади жилых помещений по </w:t>
      </w:r>
      <w:proofErr w:type="spellStart"/>
      <w:r w:rsidRPr="00D0309B">
        <w:rPr>
          <w:sz w:val="28"/>
          <w:szCs w:val="28"/>
        </w:rPr>
        <w:t>Самойловскому</w:t>
      </w:r>
      <w:proofErr w:type="spellEnd"/>
      <w:r w:rsidRPr="00D0309B">
        <w:rPr>
          <w:sz w:val="28"/>
          <w:szCs w:val="28"/>
        </w:rPr>
        <w:t xml:space="preserve"> муниципальному району</w:t>
      </w:r>
      <w:r>
        <w:rPr>
          <w:sz w:val="28"/>
          <w:szCs w:val="28"/>
        </w:rPr>
        <w:t xml:space="preserve"> Саратовской области:</w:t>
      </w:r>
    </w:p>
    <w:p w:rsidR="00D86256" w:rsidRDefault="00D86256" w:rsidP="005D24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D0309B">
        <w:rPr>
          <w:sz w:val="28"/>
          <w:szCs w:val="28"/>
        </w:rPr>
        <w:t xml:space="preserve">для признания граждан </w:t>
      </w:r>
      <w:proofErr w:type="gramStart"/>
      <w:r w:rsidRPr="00D0309B">
        <w:rPr>
          <w:sz w:val="28"/>
          <w:szCs w:val="28"/>
        </w:rPr>
        <w:t>малоимущими</w:t>
      </w:r>
      <w:proofErr w:type="gramEnd"/>
      <w:r w:rsidRPr="00D0309B">
        <w:rPr>
          <w:sz w:val="28"/>
          <w:szCs w:val="28"/>
        </w:rPr>
        <w:t xml:space="preserve"> в целях постановки на учет в качестве нуждающихся в предоставлении жилых помещений, предоставляемых</w:t>
      </w:r>
      <w:r>
        <w:rPr>
          <w:sz w:val="28"/>
          <w:szCs w:val="28"/>
        </w:rPr>
        <w:t xml:space="preserve"> по договорам социального найма, согласно приложению к настоящему постановлению;</w:t>
      </w:r>
      <w:r w:rsidRPr="00D0309B">
        <w:rPr>
          <w:sz w:val="28"/>
          <w:szCs w:val="28"/>
        </w:rPr>
        <w:t xml:space="preserve"> </w:t>
      </w:r>
    </w:p>
    <w:p w:rsidR="00D86256" w:rsidRDefault="00D86256" w:rsidP="005D2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0309B">
        <w:rPr>
          <w:sz w:val="28"/>
          <w:szCs w:val="28"/>
        </w:rPr>
        <w:t>для расчета социальной выплаты на приобретение (строительство) жилого помещения:</w:t>
      </w:r>
    </w:p>
    <w:p w:rsidR="00D86256" w:rsidRPr="00481BC4" w:rsidRDefault="00D86256" w:rsidP="005D24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1BC4">
        <w:rPr>
          <w:sz w:val="28"/>
          <w:szCs w:val="28"/>
        </w:rPr>
        <w:t xml:space="preserve">1.2.1. для жилых помещений, приобретаемых на вторичном рынке </w:t>
      </w:r>
      <w:r w:rsidRPr="00481BC4">
        <w:rPr>
          <w:rFonts w:eastAsia="Calibri"/>
          <w:sz w:val="28"/>
          <w:szCs w:val="28"/>
          <w:lang w:eastAsia="en-US"/>
        </w:rPr>
        <w:t xml:space="preserve">в целях реализации мероприятия 1.1.1. «Обеспечение комплексного развития сельских территорий (улучшение жилищных условий граждан, </w:t>
      </w:r>
      <w:r w:rsidRPr="00481BC4">
        <w:rPr>
          <w:rFonts w:eastAsia="Calibri"/>
          <w:sz w:val="28"/>
          <w:szCs w:val="28"/>
          <w:lang w:eastAsia="en-US"/>
        </w:rPr>
        <w:lastRenderedPageBreak/>
        <w:t xml:space="preserve">проживающих на сельских территориях (предоставление гражданам социальных выплат на строительство (приобретение) жилья) государственной программы Саратовской области </w:t>
      </w:r>
      <w:r w:rsidRPr="00481BC4">
        <w:rPr>
          <w:sz w:val="28"/>
          <w:szCs w:val="28"/>
          <w:shd w:val="clear" w:color="auto" w:fill="FFFFFF"/>
        </w:rPr>
        <w:t xml:space="preserve">«Комплексное развитие сельских территорий» </w:t>
      </w:r>
      <w:r w:rsidRPr="00481BC4">
        <w:rPr>
          <w:sz w:val="28"/>
          <w:szCs w:val="28"/>
        </w:rPr>
        <w:t>согласно приложению к настоящему постановлению;</w:t>
      </w:r>
    </w:p>
    <w:p w:rsidR="00D86256" w:rsidRPr="001F65FD" w:rsidRDefault="00D86256" w:rsidP="005D24D6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1.2.2. </w:t>
      </w:r>
      <w:r w:rsidRPr="00D0309B">
        <w:rPr>
          <w:rFonts w:eastAsia="Calibri"/>
          <w:sz w:val="28"/>
          <w:szCs w:val="28"/>
          <w:lang w:eastAsia="en-US"/>
        </w:rPr>
        <w:t xml:space="preserve">для жилых помещений, приобретаемых </w:t>
      </w:r>
      <w:r w:rsidRPr="00D0309B">
        <w:rPr>
          <w:sz w:val="28"/>
          <w:szCs w:val="28"/>
        </w:rPr>
        <w:t xml:space="preserve">на вторичном рынке в целях  реализации </w:t>
      </w:r>
      <w:r w:rsidRPr="00352C17">
        <w:rPr>
          <w:rFonts w:eastAsia="Calibri"/>
          <w:sz w:val="28"/>
          <w:szCs w:val="28"/>
          <w:lang w:eastAsia="en-US"/>
        </w:rPr>
        <w:t>мероприятия</w:t>
      </w:r>
      <w:r w:rsidRPr="008D0A3D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AB0A95">
        <w:rPr>
          <w:rFonts w:eastAsia="Calibri"/>
          <w:sz w:val="28"/>
          <w:szCs w:val="28"/>
          <w:lang w:eastAsia="en-US"/>
        </w:rPr>
        <w:t>по о</w:t>
      </w:r>
      <w:r>
        <w:rPr>
          <w:rFonts w:eastAsia="Calibri"/>
          <w:sz w:val="28"/>
          <w:szCs w:val="28"/>
          <w:lang w:eastAsia="en-US"/>
        </w:rPr>
        <w:t xml:space="preserve">беспечению жильем молодых семей </w:t>
      </w:r>
      <w:r w:rsidRPr="00AB0A95">
        <w:rPr>
          <w:rFonts w:eastAsia="Calibri"/>
          <w:sz w:val="28"/>
          <w:szCs w:val="28"/>
          <w:lang w:eastAsia="en-US"/>
        </w:rPr>
        <w:t>ведомственной целевой программы "Оказание государственной поддержки гражданам в обеспечении жильем и оплате жилищно-коммунальных услуг государственной программы Российской Федерации "Обеспечение доступным и</w:t>
      </w:r>
      <w:r>
        <w:rPr>
          <w:rFonts w:eastAsia="Calibri"/>
          <w:sz w:val="28"/>
          <w:szCs w:val="28"/>
          <w:lang w:eastAsia="en-US"/>
        </w:rPr>
        <w:t xml:space="preserve"> комфортным жильем и коммунальными услугами граждан Российской Федерации»</w:t>
      </w:r>
      <w:r>
        <w:rPr>
          <w:sz w:val="28"/>
          <w:szCs w:val="28"/>
        </w:rPr>
        <w:t xml:space="preserve"> в размере </w:t>
      </w:r>
      <w:r w:rsidR="003618CB">
        <w:rPr>
          <w:sz w:val="28"/>
          <w:szCs w:val="28"/>
        </w:rPr>
        <w:t>3</w:t>
      </w:r>
      <w:r w:rsidR="004340D1">
        <w:rPr>
          <w:sz w:val="28"/>
          <w:szCs w:val="28"/>
        </w:rPr>
        <w:t>1206</w:t>
      </w:r>
      <w:r w:rsidRPr="00D0309B">
        <w:rPr>
          <w:sz w:val="28"/>
          <w:szCs w:val="28"/>
        </w:rPr>
        <w:t xml:space="preserve"> рублей;</w:t>
      </w:r>
    </w:p>
    <w:p w:rsidR="00D86256" w:rsidRDefault="00D86256" w:rsidP="005D2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</w:t>
      </w:r>
      <w:r w:rsidRPr="00D0309B">
        <w:rPr>
          <w:sz w:val="28"/>
          <w:szCs w:val="28"/>
        </w:rPr>
        <w:t>для строящихс</w:t>
      </w:r>
      <w:r>
        <w:rPr>
          <w:sz w:val="28"/>
          <w:szCs w:val="28"/>
        </w:rPr>
        <w:t>я жилых помещений – в размере 7</w:t>
      </w:r>
      <w:r w:rsidR="004340D1">
        <w:rPr>
          <w:sz w:val="28"/>
          <w:szCs w:val="28"/>
        </w:rPr>
        <w:t>4299</w:t>
      </w:r>
      <w:r w:rsidRPr="00D0309B">
        <w:rPr>
          <w:sz w:val="28"/>
          <w:szCs w:val="28"/>
        </w:rPr>
        <w:t xml:space="preserve"> рубл</w:t>
      </w:r>
      <w:r>
        <w:rPr>
          <w:sz w:val="28"/>
          <w:szCs w:val="28"/>
        </w:rPr>
        <w:t>я.</w:t>
      </w:r>
    </w:p>
    <w:p w:rsidR="00D86256" w:rsidRDefault="00D86256" w:rsidP="005D24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постановление разместить на официальном сайте администрации </w:t>
      </w:r>
      <w:proofErr w:type="spellStart"/>
      <w:r>
        <w:rPr>
          <w:sz w:val="28"/>
          <w:szCs w:val="28"/>
        </w:rPr>
        <w:t>Самойловского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D86256" w:rsidRPr="00D0309B" w:rsidRDefault="00D86256" w:rsidP="005D24D6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постановлением оставляю за собой.</w:t>
      </w:r>
    </w:p>
    <w:p w:rsidR="008B1417" w:rsidRDefault="008B1417" w:rsidP="000B174F">
      <w:pPr>
        <w:jc w:val="both"/>
        <w:rPr>
          <w:b/>
          <w:sz w:val="28"/>
          <w:szCs w:val="28"/>
        </w:rPr>
      </w:pPr>
    </w:p>
    <w:p w:rsidR="008B1417" w:rsidRDefault="008B1417" w:rsidP="000B174F">
      <w:pPr>
        <w:jc w:val="both"/>
        <w:rPr>
          <w:b/>
          <w:sz w:val="28"/>
          <w:szCs w:val="28"/>
        </w:rPr>
      </w:pPr>
    </w:p>
    <w:p w:rsidR="0084509B" w:rsidRPr="008B1417" w:rsidRDefault="00D86256" w:rsidP="000B17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B174F" w:rsidRPr="008B141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0B174F" w:rsidRPr="008B1417">
        <w:rPr>
          <w:b/>
          <w:sz w:val="28"/>
          <w:szCs w:val="28"/>
        </w:rPr>
        <w:t xml:space="preserve"> </w:t>
      </w:r>
      <w:proofErr w:type="spellStart"/>
      <w:r w:rsidR="000B174F" w:rsidRPr="008B1417">
        <w:rPr>
          <w:b/>
          <w:sz w:val="28"/>
          <w:szCs w:val="28"/>
        </w:rPr>
        <w:t>Самойловского</w:t>
      </w:r>
      <w:proofErr w:type="spellEnd"/>
      <w:r w:rsidR="000B174F" w:rsidRPr="008B1417">
        <w:rPr>
          <w:b/>
          <w:sz w:val="28"/>
          <w:szCs w:val="28"/>
        </w:rPr>
        <w:t xml:space="preserve"> </w:t>
      </w:r>
      <w:proofErr w:type="gramStart"/>
      <w:r w:rsidR="000B174F" w:rsidRPr="008B1417">
        <w:rPr>
          <w:b/>
          <w:sz w:val="28"/>
          <w:szCs w:val="28"/>
        </w:rPr>
        <w:t>муниципального</w:t>
      </w:r>
      <w:proofErr w:type="gramEnd"/>
      <w:r w:rsidR="000B174F" w:rsidRPr="008B1417">
        <w:rPr>
          <w:b/>
          <w:sz w:val="28"/>
          <w:szCs w:val="28"/>
        </w:rPr>
        <w:t xml:space="preserve"> </w:t>
      </w:r>
    </w:p>
    <w:p w:rsidR="000B174F" w:rsidRDefault="000B174F" w:rsidP="0084509B">
      <w:pPr>
        <w:jc w:val="both"/>
        <w:rPr>
          <w:b/>
          <w:sz w:val="28"/>
          <w:szCs w:val="28"/>
        </w:rPr>
      </w:pPr>
      <w:r w:rsidRPr="008B1417">
        <w:rPr>
          <w:b/>
          <w:sz w:val="28"/>
          <w:szCs w:val="28"/>
        </w:rPr>
        <w:t>района Саратовской области</w:t>
      </w:r>
      <w:r w:rsidR="0084509B" w:rsidRPr="008B1417">
        <w:rPr>
          <w:b/>
          <w:sz w:val="28"/>
          <w:szCs w:val="28"/>
        </w:rPr>
        <w:t xml:space="preserve"> </w:t>
      </w:r>
      <w:r w:rsidR="00876EEF" w:rsidRPr="008B1417">
        <w:rPr>
          <w:b/>
          <w:sz w:val="28"/>
          <w:szCs w:val="28"/>
        </w:rPr>
        <w:t xml:space="preserve">                                         </w:t>
      </w:r>
      <w:r w:rsidR="0084509B" w:rsidRPr="008B1417">
        <w:rPr>
          <w:b/>
          <w:sz w:val="28"/>
          <w:szCs w:val="28"/>
        </w:rPr>
        <w:t xml:space="preserve">        </w:t>
      </w:r>
      <w:r w:rsidR="00D86256">
        <w:rPr>
          <w:b/>
          <w:sz w:val="28"/>
          <w:szCs w:val="28"/>
        </w:rPr>
        <w:t>М.А. Мельников</w:t>
      </w:r>
    </w:p>
    <w:p w:rsidR="00D243D8" w:rsidRDefault="00D243D8" w:rsidP="0084509B">
      <w:pPr>
        <w:jc w:val="both"/>
        <w:rPr>
          <w:b/>
          <w:sz w:val="28"/>
          <w:szCs w:val="28"/>
        </w:rPr>
      </w:pPr>
    </w:p>
    <w:p w:rsidR="00D243D8" w:rsidRDefault="00D243D8" w:rsidP="00D243D8">
      <w:pPr>
        <w:jc w:val="center"/>
        <w:rPr>
          <w:sz w:val="24"/>
          <w:szCs w:val="24"/>
        </w:rPr>
      </w:pPr>
    </w:p>
    <w:p w:rsidR="003618CB" w:rsidRDefault="003618CB" w:rsidP="0084509B">
      <w:pPr>
        <w:jc w:val="both"/>
        <w:rPr>
          <w:b/>
          <w:sz w:val="28"/>
          <w:szCs w:val="28"/>
        </w:rPr>
      </w:pPr>
    </w:p>
    <w:p w:rsidR="0060071C" w:rsidRDefault="0060071C" w:rsidP="0084509B">
      <w:pPr>
        <w:jc w:val="both"/>
        <w:rPr>
          <w:b/>
          <w:sz w:val="28"/>
          <w:szCs w:val="28"/>
        </w:rPr>
      </w:pPr>
    </w:p>
    <w:p w:rsidR="0060071C" w:rsidRDefault="0060071C" w:rsidP="0084509B">
      <w:pPr>
        <w:jc w:val="both"/>
        <w:rPr>
          <w:b/>
          <w:sz w:val="28"/>
          <w:szCs w:val="28"/>
        </w:rPr>
      </w:pPr>
    </w:p>
    <w:p w:rsidR="0060071C" w:rsidRDefault="0060071C" w:rsidP="0084509B">
      <w:pPr>
        <w:jc w:val="both"/>
        <w:rPr>
          <w:b/>
          <w:sz w:val="28"/>
          <w:szCs w:val="28"/>
        </w:rPr>
      </w:pPr>
    </w:p>
    <w:p w:rsidR="0060071C" w:rsidRDefault="0060071C" w:rsidP="0084509B">
      <w:pPr>
        <w:jc w:val="both"/>
        <w:rPr>
          <w:b/>
          <w:sz w:val="28"/>
          <w:szCs w:val="28"/>
        </w:rPr>
      </w:pPr>
    </w:p>
    <w:p w:rsidR="0060071C" w:rsidRDefault="0060071C" w:rsidP="0084509B">
      <w:pPr>
        <w:jc w:val="both"/>
        <w:rPr>
          <w:b/>
          <w:sz w:val="28"/>
          <w:szCs w:val="28"/>
        </w:rPr>
      </w:pPr>
    </w:p>
    <w:p w:rsidR="003618CB" w:rsidRDefault="003618CB" w:rsidP="0084509B">
      <w:pPr>
        <w:jc w:val="both"/>
        <w:rPr>
          <w:b/>
          <w:sz w:val="28"/>
          <w:szCs w:val="28"/>
        </w:rPr>
      </w:pPr>
    </w:p>
    <w:p w:rsidR="008B1417" w:rsidRDefault="008B1417" w:rsidP="004F1B6D">
      <w:pPr>
        <w:ind w:left="5954"/>
        <w:jc w:val="both"/>
        <w:rPr>
          <w:sz w:val="24"/>
          <w:szCs w:val="24"/>
        </w:rPr>
      </w:pPr>
    </w:p>
    <w:p w:rsidR="008B1417" w:rsidRDefault="008B1417" w:rsidP="004F1B6D">
      <w:pPr>
        <w:ind w:left="5954"/>
        <w:jc w:val="both"/>
        <w:rPr>
          <w:sz w:val="24"/>
          <w:szCs w:val="24"/>
        </w:rPr>
      </w:pPr>
    </w:p>
    <w:p w:rsidR="008B1417" w:rsidRDefault="008B1417" w:rsidP="004F1B6D">
      <w:pPr>
        <w:ind w:left="5954"/>
        <w:jc w:val="both"/>
        <w:rPr>
          <w:sz w:val="24"/>
          <w:szCs w:val="24"/>
        </w:rPr>
      </w:pPr>
    </w:p>
    <w:p w:rsidR="008B1417" w:rsidRDefault="008B1417" w:rsidP="004F1B6D">
      <w:pPr>
        <w:ind w:left="5954"/>
        <w:jc w:val="both"/>
        <w:rPr>
          <w:sz w:val="24"/>
          <w:szCs w:val="24"/>
        </w:rPr>
      </w:pPr>
    </w:p>
    <w:p w:rsidR="008B1417" w:rsidRDefault="008B1417" w:rsidP="004F1B6D">
      <w:pPr>
        <w:ind w:left="5954"/>
        <w:jc w:val="both"/>
        <w:rPr>
          <w:sz w:val="24"/>
          <w:szCs w:val="24"/>
        </w:rPr>
      </w:pPr>
    </w:p>
    <w:p w:rsidR="008B1417" w:rsidRDefault="008B1417" w:rsidP="004F1B6D">
      <w:pPr>
        <w:ind w:left="5954"/>
        <w:jc w:val="both"/>
        <w:rPr>
          <w:sz w:val="24"/>
          <w:szCs w:val="24"/>
        </w:rPr>
      </w:pPr>
    </w:p>
    <w:p w:rsidR="008B1417" w:rsidRDefault="008B1417" w:rsidP="004F1B6D">
      <w:pPr>
        <w:ind w:left="5954"/>
        <w:jc w:val="both"/>
        <w:rPr>
          <w:sz w:val="24"/>
          <w:szCs w:val="24"/>
        </w:rPr>
      </w:pPr>
    </w:p>
    <w:p w:rsidR="008B1417" w:rsidRDefault="008B1417" w:rsidP="004F1B6D">
      <w:pPr>
        <w:ind w:left="5954"/>
        <w:jc w:val="both"/>
        <w:rPr>
          <w:sz w:val="24"/>
          <w:szCs w:val="24"/>
        </w:rPr>
      </w:pPr>
    </w:p>
    <w:p w:rsidR="008B1417" w:rsidRDefault="008B1417" w:rsidP="004F1B6D">
      <w:pPr>
        <w:ind w:left="5954"/>
        <w:jc w:val="both"/>
        <w:rPr>
          <w:sz w:val="24"/>
          <w:szCs w:val="24"/>
        </w:rPr>
      </w:pPr>
    </w:p>
    <w:p w:rsidR="008B1417" w:rsidRDefault="008B1417" w:rsidP="004F1B6D">
      <w:pPr>
        <w:ind w:left="5954"/>
        <w:jc w:val="both"/>
        <w:rPr>
          <w:sz w:val="24"/>
          <w:szCs w:val="24"/>
        </w:rPr>
      </w:pPr>
    </w:p>
    <w:p w:rsidR="008B1417" w:rsidRDefault="008B1417" w:rsidP="004F1B6D">
      <w:pPr>
        <w:ind w:left="5954"/>
        <w:jc w:val="both"/>
        <w:rPr>
          <w:sz w:val="24"/>
          <w:szCs w:val="24"/>
        </w:rPr>
      </w:pPr>
    </w:p>
    <w:p w:rsidR="008B1417" w:rsidRDefault="008B1417" w:rsidP="004F1B6D">
      <w:pPr>
        <w:ind w:left="5954"/>
        <w:jc w:val="both"/>
        <w:rPr>
          <w:sz w:val="24"/>
          <w:szCs w:val="24"/>
        </w:rPr>
      </w:pPr>
    </w:p>
    <w:p w:rsidR="008B1417" w:rsidRDefault="008B1417" w:rsidP="004F1B6D">
      <w:pPr>
        <w:ind w:left="5954"/>
        <w:jc w:val="both"/>
        <w:rPr>
          <w:sz w:val="24"/>
          <w:szCs w:val="24"/>
        </w:rPr>
      </w:pPr>
    </w:p>
    <w:p w:rsidR="008B1417" w:rsidRDefault="008B1417" w:rsidP="004F1B6D">
      <w:pPr>
        <w:ind w:left="5954"/>
        <w:jc w:val="both"/>
        <w:rPr>
          <w:sz w:val="24"/>
          <w:szCs w:val="24"/>
        </w:rPr>
      </w:pPr>
    </w:p>
    <w:p w:rsidR="008B1417" w:rsidRDefault="008B1417" w:rsidP="004F1B6D">
      <w:pPr>
        <w:ind w:left="5954"/>
        <w:jc w:val="both"/>
        <w:rPr>
          <w:sz w:val="24"/>
          <w:szCs w:val="24"/>
        </w:rPr>
      </w:pPr>
    </w:p>
    <w:p w:rsidR="008B1417" w:rsidRDefault="008B1417" w:rsidP="004F1B6D">
      <w:pPr>
        <w:ind w:left="5954"/>
        <w:jc w:val="both"/>
        <w:rPr>
          <w:sz w:val="24"/>
          <w:szCs w:val="24"/>
        </w:rPr>
      </w:pPr>
    </w:p>
    <w:p w:rsidR="008B1417" w:rsidRDefault="008B1417" w:rsidP="004F1B6D">
      <w:pPr>
        <w:ind w:left="5954"/>
        <w:jc w:val="both"/>
        <w:rPr>
          <w:sz w:val="24"/>
          <w:szCs w:val="24"/>
        </w:rPr>
      </w:pPr>
    </w:p>
    <w:p w:rsidR="008B1417" w:rsidRDefault="008B1417" w:rsidP="004F1B6D">
      <w:pPr>
        <w:ind w:left="5954"/>
        <w:jc w:val="both"/>
        <w:rPr>
          <w:sz w:val="24"/>
          <w:szCs w:val="24"/>
        </w:rPr>
      </w:pPr>
    </w:p>
    <w:p w:rsidR="008B1417" w:rsidRDefault="008B1417" w:rsidP="004F1B6D">
      <w:pPr>
        <w:ind w:left="5954"/>
        <w:jc w:val="both"/>
        <w:rPr>
          <w:sz w:val="24"/>
          <w:szCs w:val="24"/>
        </w:rPr>
      </w:pPr>
    </w:p>
    <w:p w:rsidR="008B1417" w:rsidRDefault="008B1417" w:rsidP="004F1B6D">
      <w:pPr>
        <w:ind w:left="5954"/>
        <w:jc w:val="both"/>
        <w:rPr>
          <w:sz w:val="24"/>
          <w:szCs w:val="24"/>
        </w:rPr>
      </w:pPr>
    </w:p>
    <w:p w:rsidR="008B1417" w:rsidRDefault="008B1417" w:rsidP="004F1B6D">
      <w:pPr>
        <w:ind w:left="5954"/>
        <w:jc w:val="both"/>
        <w:rPr>
          <w:sz w:val="24"/>
          <w:szCs w:val="24"/>
        </w:rPr>
      </w:pPr>
    </w:p>
    <w:p w:rsidR="00E55E0C" w:rsidRPr="000234DF" w:rsidRDefault="004F1B6D" w:rsidP="004F1B6D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55E0C" w:rsidRPr="000234DF">
        <w:rPr>
          <w:sz w:val="24"/>
          <w:szCs w:val="24"/>
        </w:rPr>
        <w:t>Приложение к постановлению</w:t>
      </w:r>
    </w:p>
    <w:p w:rsidR="00E55E0C" w:rsidRPr="000234DF" w:rsidRDefault="00AE320E" w:rsidP="00AE320E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5E0C" w:rsidRPr="000234DF">
        <w:rPr>
          <w:sz w:val="24"/>
          <w:szCs w:val="24"/>
        </w:rPr>
        <w:t>администрации Самойловского</w:t>
      </w:r>
    </w:p>
    <w:p w:rsidR="00E55E0C" w:rsidRPr="000234DF" w:rsidRDefault="00E55E0C" w:rsidP="00AE320E">
      <w:pPr>
        <w:ind w:left="5954"/>
        <w:jc w:val="both"/>
        <w:rPr>
          <w:sz w:val="24"/>
          <w:szCs w:val="24"/>
        </w:rPr>
      </w:pPr>
      <w:r w:rsidRPr="000234DF">
        <w:rPr>
          <w:sz w:val="24"/>
          <w:szCs w:val="24"/>
        </w:rPr>
        <w:t xml:space="preserve"> муниципального района</w:t>
      </w:r>
    </w:p>
    <w:p w:rsidR="00E55E0C" w:rsidRPr="00AC5FF0" w:rsidRDefault="00AE320E" w:rsidP="00AE320E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5E0C" w:rsidRPr="00AC5FF0">
        <w:rPr>
          <w:sz w:val="24"/>
          <w:szCs w:val="24"/>
        </w:rPr>
        <w:t>от</w:t>
      </w:r>
      <w:r w:rsidR="00321D49">
        <w:rPr>
          <w:sz w:val="24"/>
          <w:szCs w:val="24"/>
        </w:rPr>
        <w:t xml:space="preserve"> </w:t>
      </w:r>
      <w:r w:rsidR="0060071C">
        <w:rPr>
          <w:sz w:val="24"/>
          <w:szCs w:val="24"/>
        </w:rPr>
        <w:t>22.01</w:t>
      </w:r>
      <w:r w:rsidR="00A9509D">
        <w:rPr>
          <w:sz w:val="24"/>
          <w:szCs w:val="24"/>
        </w:rPr>
        <w:t>.</w:t>
      </w:r>
      <w:r w:rsidR="00E55E0C" w:rsidRPr="00AC5FF0">
        <w:rPr>
          <w:sz w:val="24"/>
          <w:szCs w:val="24"/>
        </w:rPr>
        <w:t>20</w:t>
      </w:r>
      <w:r w:rsidR="00244CB1">
        <w:rPr>
          <w:sz w:val="24"/>
          <w:szCs w:val="24"/>
        </w:rPr>
        <w:t>2</w:t>
      </w:r>
      <w:r w:rsidR="00D243D8">
        <w:rPr>
          <w:sz w:val="24"/>
          <w:szCs w:val="24"/>
        </w:rPr>
        <w:t>4</w:t>
      </w:r>
      <w:r w:rsidR="00E55E0C" w:rsidRPr="00AC5FF0">
        <w:rPr>
          <w:sz w:val="24"/>
          <w:szCs w:val="24"/>
        </w:rPr>
        <w:t xml:space="preserve"> г. № </w:t>
      </w:r>
      <w:r w:rsidR="0060071C">
        <w:rPr>
          <w:sz w:val="24"/>
          <w:szCs w:val="24"/>
        </w:rPr>
        <w:t>25</w:t>
      </w:r>
    </w:p>
    <w:p w:rsidR="00E55E0C" w:rsidRPr="00D545AB" w:rsidRDefault="00E55E0C" w:rsidP="00E55E0C">
      <w:pPr>
        <w:jc w:val="both"/>
        <w:rPr>
          <w:b/>
          <w:sz w:val="28"/>
          <w:szCs w:val="28"/>
        </w:rPr>
      </w:pPr>
    </w:p>
    <w:p w:rsidR="00E55E0C" w:rsidRDefault="00E55E0C" w:rsidP="00E55E0C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3793"/>
      </w:tblGrid>
      <w:tr w:rsidR="00E55E0C" w:rsidRPr="00001556" w:rsidTr="0007565E">
        <w:tc>
          <w:tcPr>
            <w:tcW w:w="5778" w:type="dxa"/>
          </w:tcPr>
          <w:p w:rsidR="00E55E0C" w:rsidRPr="0006231C" w:rsidRDefault="00E55E0C" w:rsidP="0007565E">
            <w:pPr>
              <w:jc w:val="center"/>
              <w:rPr>
                <w:b/>
                <w:sz w:val="28"/>
                <w:szCs w:val="28"/>
              </w:rPr>
            </w:pPr>
            <w:r w:rsidRPr="0006231C">
              <w:rPr>
                <w:b/>
                <w:sz w:val="28"/>
                <w:szCs w:val="28"/>
              </w:rPr>
              <w:t>Наименование МО</w:t>
            </w:r>
          </w:p>
        </w:tc>
        <w:tc>
          <w:tcPr>
            <w:tcW w:w="3793" w:type="dxa"/>
          </w:tcPr>
          <w:p w:rsidR="00E55E0C" w:rsidRPr="0006231C" w:rsidRDefault="00E55E0C" w:rsidP="0007565E">
            <w:pPr>
              <w:jc w:val="center"/>
              <w:rPr>
                <w:b/>
                <w:sz w:val="28"/>
                <w:szCs w:val="28"/>
              </w:rPr>
            </w:pPr>
            <w:r w:rsidRPr="0006231C">
              <w:rPr>
                <w:b/>
                <w:sz w:val="28"/>
                <w:szCs w:val="28"/>
              </w:rPr>
              <w:t>Стоимость 1 кв.м., рублей</w:t>
            </w:r>
          </w:p>
        </w:tc>
      </w:tr>
      <w:tr w:rsidR="00E55E0C" w:rsidRPr="00001556" w:rsidTr="0007565E">
        <w:tc>
          <w:tcPr>
            <w:tcW w:w="5778" w:type="dxa"/>
          </w:tcPr>
          <w:p w:rsidR="00E55E0C" w:rsidRPr="0006231C" w:rsidRDefault="00E55E0C" w:rsidP="0007565E">
            <w:pPr>
              <w:jc w:val="both"/>
              <w:rPr>
                <w:sz w:val="28"/>
                <w:szCs w:val="28"/>
              </w:rPr>
            </w:pPr>
            <w:proofErr w:type="spellStart"/>
            <w:r w:rsidRPr="0006231C">
              <w:rPr>
                <w:sz w:val="28"/>
                <w:szCs w:val="28"/>
              </w:rPr>
              <w:t>Самойловское</w:t>
            </w:r>
            <w:proofErr w:type="spellEnd"/>
            <w:r w:rsidRPr="0006231C">
              <w:rPr>
                <w:sz w:val="28"/>
                <w:szCs w:val="28"/>
              </w:rPr>
              <w:t xml:space="preserve"> МО (городское)</w:t>
            </w:r>
          </w:p>
        </w:tc>
        <w:tc>
          <w:tcPr>
            <w:tcW w:w="3793" w:type="dxa"/>
          </w:tcPr>
          <w:p w:rsidR="00E55E0C" w:rsidRPr="0006231C" w:rsidRDefault="003618CB" w:rsidP="00434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340D1">
              <w:rPr>
                <w:sz w:val="28"/>
                <w:szCs w:val="28"/>
              </w:rPr>
              <w:t>1206</w:t>
            </w:r>
          </w:p>
        </w:tc>
      </w:tr>
      <w:tr w:rsidR="00E55E0C" w:rsidRPr="00001556" w:rsidTr="0007565E">
        <w:tc>
          <w:tcPr>
            <w:tcW w:w="5778" w:type="dxa"/>
          </w:tcPr>
          <w:p w:rsidR="00E55E0C" w:rsidRPr="0006231C" w:rsidRDefault="00E55E0C" w:rsidP="0007565E">
            <w:pPr>
              <w:jc w:val="both"/>
              <w:rPr>
                <w:sz w:val="28"/>
                <w:szCs w:val="28"/>
              </w:rPr>
            </w:pPr>
            <w:r w:rsidRPr="0006231C">
              <w:rPr>
                <w:sz w:val="28"/>
                <w:szCs w:val="28"/>
              </w:rPr>
              <w:t xml:space="preserve">Благовещенское МО (сельское поселение) </w:t>
            </w:r>
          </w:p>
        </w:tc>
        <w:tc>
          <w:tcPr>
            <w:tcW w:w="3793" w:type="dxa"/>
          </w:tcPr>
          <w:p w:rsidR="00E55E0C" w:rsidRPr="0006231C" w:rsidRDefault="003618CB" w:rsidP="00434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340D1">
              <w:rPr>
                <w:sz w:val="28"/>
                <w:szCs w:val="28"/>
              </w:rPr>
              <w:t>832</w:t>
            </w:r>
          </w:p>
        </w:tc>
      </w:tr>
      <w:tr w:rsidR="009B7576" w:rsidRPr="00001556" w:rsidTr="0007565E">
        <w:tc>
          <w:tcPr>
            <w:tcW w:w="5778" w:type="dxa"/>
          </w:tcPr>
          <w:p w:rsidR="009B7576" w:rsidRPr="0006231C" w:rsidRDefault="009B7576" w:rsidP="0007565E">
            <w:pPr>
              <w:jc w:val="both"/>
              <w:rPr>
                <w:sz w:val="28"/>
                <w:szCs w:val="28"/>
              </w:rPr>
            </w:pPr>
            <w:proofErr w:type="spellStart"/>
            <w:r w:rsidRPr="0006231C">
              <w:rPr>
                <w:sz w:val="28"/>
                <w:szCs w:val="28"/>
              </w:rPr>
              <w:t>Еловатское</w:t>
            </w:r>
            <w:proofErr w:type="spellEnd"/>
            <w:r w:rsidRPr="0006231C">
              <w:rPr>
                <w:sz w:val="28"/>
                <w:szCs w:val="28"/>
              </w:rPr>
              <w:t xml:space="preserve"> МО (сельское поселение)</w:t>
            </w:r>
          </w:p>
        </w:tc>
        <w:tc>
          <w:tcPr>
            <w:tcW w:w="3793" w:type="dxa"/>
          </w:tcPr>
          <w:p w:rsidR="009B7576" w:rsidRDefault="00D243D8" w:rsidP="00876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17832</w:t>
            </w:r>
          </w:p>
        </w:tc>
      </w:tr>
      <w:tr w:rsidR="00321D49" w:rsidRPr="00001556" w:rsidTr="0007565E">
        <w:tc>
          <w:tcPr>
            <w:tcW w:w="5778" w:type="dxa"/>
          </w:tcPr>
          <w:p w:rsidR="00321D49" w:rsidRPr="0006231C" w:rsidRDefault="009B7576" w:rsidP="0007565E">
            <w:pPr>
              <w:jc w:val="both"/>
              <w:rPr>
                <w:sz w:val="28"/>
                <w:szCs w:val="28"/>
              </w:rPr>
            </w:pPr>
            <w:proofErr w:type="spellStart"/>
            <w:r w:rsidRPr="0006231C">
              <w:rPr>
                <w:sz w:val="28"/>
                <w:szCs w:val="28"/>
              </w:rPr>
              <w:t>Красавское</w:t>
            </w:r>
            <w:proofErr w:type="spellEnd"/>
            <w:r w:rsidRPr="0006231C">
              <w:rPr>
                <w:sz w:val="28"/>
                <w:szCs w:val="28"/>
              </w:rPr>
              <w:t xml:space="preserve"> МО (сельское поселение)</w:t>
            </w:r>
          </w:p>
        </w:tc>
        <w:tc>
          <w:tcPr>
            <w:tcW w:w="3793" w:type="dxa"/>
          </w:tcPr>
          <w:p w:rsidR="00321D49" w:rsidRDefault="003618CB" w:rsidP="00D243D8">
            <w:pPr>
              <w:jc w:val="center"/>
            </w:pPr>
            <w:r>
              <w:rPr>
                <w:sz w:val="28"/>
                <w:szCs w:val="28"/>
              </w:rPr>
              <w:t>19</w:t>
            </w:r>
            <w:r w:rsidR="00D243D8">
              <w:rPr>
                <w:sz w:val="28"/>
                <w:szCs w:val="28"/>
              </w:rPr>
              <w:t>318</w:t>
            </w:r>
          </w:p>
        </w:tc>
      </w:tr>
      <w:tr w:rsidR="00D243D8" w:rsidRPr="00001556" w:rsidTr="0007565E">
        <w:tc>
          <w:tcPr>
            <w:tcW w:w="5778" w:type="dxa"/>
          </w:tcPr>
          <w:p w:rsidR="00D243D8" w:rsidRPr="0006231C" w:rsidRDefault="00D243D8" w:rsidP="0007565E">
            <w:pPr>
              <w:jc w:val="both"/>
              <w:rPr>
                <w:sz w:val="28"/>
                <w:szCs w:val="28"/>
              </w:rPr>
            </w:pPr>
            <w:r w:rsidRPr="0006231C">
              <w:rPr>
                <w:sz w:val="28"/>
                <w:szCs w:val="28"/>
              </w:rPr>
              <w:t>Краснознаменское МО (сельское поселение)</w:t>
            </w:r>
          </w:p>
        </w:tc>
        <w:tc>
          <w:tcPr>
            <w:tcW w:w="3793" w:type="dxa"/>
          </w:tcPr>
          <w:p w:rsidR="00D243D8" w:rsidRDefault="00D243D8" w:rsidP="00D243D8">
            <w:pPr>
              <w:jc w:val="center"/>
            </w:pPr>
            <w:r w:rsidRPr="00AD3781">
              <w:rPr>
                <w:sz w:val="28"/>
                <w:szCs w:val="28"/>
              </w:rPr>
              <w:t>19318</w:t>
            </w:r>
          </w:p>
        </w:tc>
      </w:tr>
      <w:tr w:rsidR="00D243D8" w:rsidRPr="00001556" w:rsidTr="0007565E">
        <w:tc>
          <w:tcPr>
            <w:tcW w:w="5778" w:type="dxa"/>
          </w:tcPr>
          <w:p w:rsidR="00D243D8" w:rsidRPr="0006231C" w:rsidRDefault="00D243D8" w:rsidP="0007565E">
            <w:pPr>
              <w:jc w:val="both"/>
              <w:rPr>
                <w:sz w:val="28"/>
                <w:szCs w:val="28"/>
              </w:rPr>
            </w:pPr>
            <w:proofErr w:type="spellStart"/>
            <w:r w:rsidRPr="0006231C">
              <w:rPr>
                <w:sz w:val="28"/>
                <w:szCs w:val="28"/>
              </w:rPr>
              <w:t>Песчанское</w:t>
            </w:r>
            <w:proofErr w:type="spellEnd"/>
            <w:r w:rsidRPr="0006231C">
              <w:rPr>
                <w:sz w:val="28"/>
                <w:szCs w:val="28"/>
              </w:rPr>
              <w:t xml:space="preserve"> МО (сельское поселение)</w:t>
            </w:r>
          </w:p>
        </w:tc>
        <w:tc>
          <w:tcPr>
            <w:tcW w:w="3793" w:type="dxa"/>
          </w:tcPr>
          <w:p w:rsidR="00D243D8" w:rsidRDefault="00D243D8" w:rsidP="00D243D8">
            <w:pPr>
              <w:jc w:val="center"/>
            </w:pPr>
            <w:r w:rsidRPr="00AD3781">
              <w:rPr>
                <w:sz w:val="28"/>
                <w:szCs w:val="28"/>
              </w:rPr>
              <w:t>19318</w:t>
            </w:r>
          </w:p>
        </w:tc>
      </w:tr>
      <w:tr w:rsidR="00D243D8" w:rsidRPr="00001556" w:rsidTr="0007565E">
        <w:tc>
          <w:tcPr>
            <w:tcW w:w="5778" w:type="dxa"/>
          </w:tcPr>
          <w:p w:rsidR="00D243D8" w:rsidRPr="0006231C" w:rsidRDefault="00D243D8" w:rsidP="0007565E">
            <w:pPr>
              <w:jc w:val="both"/>
              <w:rPr>
                <w:sz w:val="28"/>
                <w:szCs w:val="28"/>
              </w:rPr>
            </w:pPr>
            <w:proofErr w:type="spellStart"/>
            <w:r w:rsidRPr="0006231C">
              <w:rPr>
                <w:sz w:val="28"/>
                <w:szCs w:val="28"/>
              </w:rPr>
              <w:t>Святославское</w:t>
            </w:r>
            <w:proofErr w:type="spellEnd"/>
            <w:r w:rsidRPr="0006231C">
              <w:rPr>
                <w:sz w:val="28"/>
                <w:szCs w:val="28"/>
              </w:rPr>
              <w:t xml:space="preserve"> МО (сельское поселение)</w:t>
            </w:r>
          </w:p>
        </w:tc>
        <w:tc>
          <w:tcPr>
            <w:tcW w:w="3793" w:type="dxa"/>
          </w:tcPr>
          <w:p w:rsidR="00D243D8" w:rsidRDefault="00D243D8" w:rsidP="00D243D8">
            <w:pPr>
              <w:jc w:val="center"/>
            </w:pPr>
            <w:r w:rsidRPr="00AD3781">
              <w:rPr>
                <w:sz w:val="28"/>
                <w:szCs w:val="28"/>
              </w:rPr>
              <w:t>19318</w:t>
            </w:r>
          </w:p>
        </w:tc>
      </w:tr>
      <w:tr w:rsidR="002A5A4C" w:rsidRPr="00001556" w:rsidTr="0007565E">
        <w:tc>
          <w:tcPr>
            <w:tcW w:w="5778" w:type="dxa"/>
          </w:tcPr>
          <w:p w:rsidR="002A5A4C" w:rsidRPr="0006231C" w:rsidRDefault="009B7576" w:rsidP="0007565E">
            <w:pPr>
              <w:jc w:val="both"/>
              <w:rPr>
                <w:sz w:val="28"/>
                <w:szCs w:val="28"/>
              </w:rPr>
            </w:pPr>
            <w:r w:rsidRPr="0006231C">
              <w:rPr>
                <w:sz w:val="28"/>
                <w:szCs w:val="28"/>
              </w:rPr>
              <w:t>Хрущевское МО (сельское поселение)</w:t>
            </w:r>
          </w:p>
        </w:tc>
        <w:tc>
          <w:tcPr>
            <w:tcW w:w="3793" w:type="dxa"/>
          </w:tcPr>
          <w:p w:rsidR="002A5A4C" w:rsidRDefault="00D243D8" w:rsidP="00876EEF">
            <w:pPr>
              <w:jc w:val="center"/>
            </w:pPr>
            <w:r>
              <w:rPr>
                <w:sz w:val="28"/>
                <w:szCs w:val="28"/>
              </w:rPr>
              <w:t>17832</w:t>
            </w:r>
          </w:p>
        </w:tc>
      </w:tr>
    </w:tbl>
    <w:p w:rsidR="00E55E0C" w:rsidRPr="00350B51" w:rsidRDefault="00E55E0C" w:rsidP="00E55E0C">
      <w:pPr>
        <w:jc w:val="both"/>
        <w:rPr>
          <w:sz w:val="24"/>
          <w:szCs w:val="24"/>
        </w:rPr>
      </w:pPr>
    </w:p>
    <w:p w:rsidR="00E55E0C" w:rsidRDefault="00E55E0C" w:rsidP="00E55E0C"/>
    <w:p w:rsidR="00E55E0C" w:rsidRDefault="00E55E0C" w:rsidP="00E55E0C"/>
    <w:p w:rsidR="00E55E0C" w:rsidRDefault="00E55E0C" w:rsidP="00E55E0C"/>
    <w:p w:rsidR="00E55E0C" w:rsidRDefault="00E55E0C" w:rsidP="00E55E0C"/>
    <w:p w:rsidR="00E55E0C" w:rsidRDefault="00E55E0C" w:rsidP="00E55E0C"/>
    <w:p w:rsidR="00E55E0C" w:rsidRDefault="00E55E0C" w:rsidP="00E55E0C"/>
    <w:sectPr w:rsidR="00E55E0C" w:rsidSect="008450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E0C"/>
    <w:rsid w:val="0001642C"/>
    <w:rsid w:val="0002011B"/>
    <w:rsid w:val="0006175A"/>
    <w:rsid w:val="000658E0"/>
    <w:rsid w:val="00090E3C"/>
    <w:rsid w:val="000B174F"/>
    <w:rsid w:val="000E45B1"/>
    <w:rsid w:val="00177823"/>
    <w:rsid w:val="00195D5D"/>
    <w:rsid w:val="001A0B3C"/>
    <w:rsid w:val="001A67A8"/>
    <w:rsid w:val="001B19C2"/>
    <w:rsid w:val="001E625E"/>
    <w:rsid w:val="001F65FD"/>
    <w:rsid w:val="00215C3A"/>
    <w:rsid w:val="002304E9"/>
    <w:rsid w:val="00235FD7"/>
    <w:rsid w:val="00241B6A"/>
    <w:rsid w:val="00244CB1"/>
    <w:rsid w:val="00250450"/>
    <w:rsid w:val="002667B5"/>
    <w:rsid w:val="00294D80"/>
    <w:rsid w:val="002A5A4C"/>
    <w:rsid w:val="002B31D9"/>
    <w:rsid w:val="002B5424"/>
    <w:rsid w:val="002F1EC9"/>
    <w:rsid w:val="00321D49"/>
    <w:rsid w:val="00330919"/>
    <w:rsid w:val="00354965"/>
    <w:rsid w:val="003618CB"/>
    <w:rsid w:val="003814B4"/>
    <w:rsid w:val="0038235F"/>
    <w:rsid w:val="003A7EC1"/>
    <w:rsid w:val="003D3C74"/>
    <w:rsid w:val="003E360B"/>
    <w:rsid w:val="004047EF"/>
    <w:rsid w:val="004340D1"/>
    <w:rsid w:val="00437439"/>
    <w:rsid w:val="00474E54"/>
    <w:rsid w:val="00481BC4"/>
    <w:rsid w:val="004A28D1"/>
    <w:rsid w:val="004D582B"/>
    <w:rsid w:val="004E2208"/>
    <w:rsid w:val="004F1B6D"/>
    <w:rsid w:val="005203CB"/>
    <w:rsid w:val="00571CF8"/>
    <w:rsid w:val="0057212F"/>
    <w:rsid w:val="005C3231"/>
    <w:rsid w:val="005C3A0E"/>
    <w:rsid w:val="005D24D6"/>
    <w:rsid w:val="005E5428"/>
    <w:rsid w:val="005E745B"/>
    <w:rsid w:val="005F2551"/>
    <w:rsid w:val="0060071C"/>
    <w:rsid w:val="00602D56"/>
    <w:rsid w:val="00654415"/>
    <w:rsid w:val="006956BF"/>
    <w:rsid w:val="006C6D9A"/>
    <w:rsid w:val="006D0994"/>
    <w:rsid w:val="006D28C8"/>
    <w:rsid w:val="006D4A85"/>
    <w:rsid w:val="006D7763"/>
    <w:rsid w:val="006F16BC"/>
    <w:rsid w:val="0072718A"/>
    <w:rsid w:val="0073186A"/>
    <w:rsid w:val="00747E2C"/>
    <w:rsid w:val="00772C9E"/>
    <w:rsid w:val="00792497"/>
    <w:rsid w:val="007C2799"/>
    <w:rsid w:val="007D252B"/>
    <w:rsid w:val="00827B0A"/>
    <w:rsid w:val="0084509B"/>
    <w:rsid w:val="00855487"/>
    <w:rsid w:val="00876EEF"/>
    <w:rsid w:val="008875D4"/>
    <w:rsid w:val="008B1417"/>
    <w:rsid w:val="008E2A71"/>
    <w:rsid w:val="008E3109"/>
    <w:rsid w:val="00975F9A"/>
    <w:rsid w:val="009B7576"/>
    <w:rsid w:val="00A04D2B"/>
    <w:rsid w:val="00A36648"/>
    <w:rsid w:val="00A9509D"/>
    <w:rsid w:val="00AC5FF0"/>
    <w:rsid w:val="00AE17BA"/>
    <w:rsid w:val="00AE320E"/>
    <w:rsid w:val="00AE7474"/>
    <w:rsid w:val="00B01636"/>
    <w:rsid w:val="00B83D79"/>
    <w:rsid w:val="00BB50B4"/>
    <w:rsid w:val="00BD245A"/>
    <w:rsid w:val="00BE5049"/>
    <w:rsid w:val="00C12757"/>
    <w:rsid w:val="00C13079"/>
    <w:rsid w:val="00C434EF"/>
    <w:rsid w:val="00C45E18"/>
    <w:rsid w:val="00C52A19"/>
    <w:rsid w:val="00C74358"/>
    <w:rsid w:val="00C9301A"/>
    <w:rsid w:val="00C932D0"/>
    <w:rsid w:val="00CB61F1"/>
    <w:rsid w:val="00CC3384"/>
    <w:rsid w:val="00D243D8"/>
    <w:rsid w:val="00D422F1"/>
    <w:rsid w:val="00D52DE4"/>
    <w:rsid w:val="00D645CA"/>
    <w:rsid w:val="00D86256"/>
    <w:rsid w:val="00DB5EB4"/>
    <w:rsid w:val="00DC78AC"/>
    <w:rsid w:val="00E1356D"/>
    <w:rsid w:val="00E55E0C"/>
    <w:rsid w:val="00E61F59"/>
    <w:rsid w:val="00EB0CC4"/>
    <w:rsid w:val="00EC6DC2"/>
    <w:rsid w:val="00EF124E"/>
    <w:rsid w:val="00F00B33"/>
    <w:rsid w:val="00F17123"/>
    <w:rsid w:val="00F5125C"/>
    <w:rsid w:val="00F70128"/>
    <w:rsid w:val="00FD7A9D"/>
    <w:rsid w:val="00FD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0C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55E0C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ARCHITECT_SPEC03</cp:lastModifiedBy>
  <cp:revision>11</cp:revision>
  <cp:lastPrinted>2024-01-22T09:53:00Z</cp:lastPrinted>
  <dcterms:created xsi:type="dcterms:W3CDTF">2022-05-23T07:07:00Z</dcterms:created>
  <dcterms:modified xsi:type="dcterms:W3CDTF">2024-01-22T09:57:00Z</dcterms:modified>
</cp:coreProperties>
</file>