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6A" w:rsidRDefault="002E77E1" w:rsidP="00F96A6A">
      <w:pPr>
        <w:ind w:right="-1" w:firstLine="708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75pt;margin-top:-13.2pt;width:50.15pt;height:61.55pt;z-index:251661312">
            <v:imagedata r:id="rId7" o:title=""/>
          </v:shape>
          <o:OLEObject Type="Embed" ProgID="PBrush" ShapeID="_x0000_s1027" DrawAspect="Content" ObjectID="_1702218346" r:id="rId8"/>
        </w:pict>
      </w:r>
    </w:p>
    <w:p w:rsidR="00F96A6A" w:rsidRDefault="00F96A6A" w:rsidP="00F96A6A">
      <w:pPr>
        <w:pStyle w:val="a4"/>
        <w:jc w:val="right"/>
        <w:rPr>
          <w:rFonts w:ascii="Times New Roman" w:hAnsi="Times New Roman"/>
        </w:rPr>
      </w:pPr>
    </w:p>
    <w:p w:rsidR="00F96A6A" w:rsidRDefault="00100459" w:rsidP="00F96A6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Городской Совет</w:t>
      </w:r>
    </w:p>
    <w:p w:rsidR="00100459" w:rsidRPr="004D6B23" w:rsidRDefault="00100459" w:rsidP="00F96A6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Самойловского муниципального образования</w:t>
      </w:r>
    </w:p>
    <w:p w:rsidR="00F96A6A" w:rsidRPr="004D6B23" w:rsidRDefault="00F96A6A" w:rsidP="00F96A6A">
      <w:pPr>
        <w:pStyle w:val="a4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F96A6A" w:rsidRDefault="002E77E1" w:rsidP="00F96A6A">
      <w:pPr>
        <w:pStyle w:val="a4"/>
        <w:rPr>
          <w:sz w:val="24"/>
          <w:szCs w:val="24"/>
        </w:rPr>
      </w:pPr>
      <w:r w:rsidRPr="002E77E1">
        <w:rPr>
          <w:rFonts w:ascii="Times New Roman" w:hAnsi="Times New Roman"/>
          <w:noProof/>
        </w:rPr>
        <w:pict>
          <v:line id="_x0000_s1026" style="position:absolute;left:0;text-align:left;z-index:251660288" from="-2.85pt,6.15pt" to="468.75pt,6.15pt" o:allowincell="f" strokeweight="6pt">
            <v:stroke linestyle="thickBetweenThin"/>
          </v:line>
        </w:pict>
      </w:r>
    </w:p>
    <w:p w:rsidR="00F96A6A" w:rsidRDefault="00F96A6A" w:rsidP="00F96A6A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>РЕШЕНИЕ №</w:t>
      </w:r>
      <w:r w:rsidR="007D2E22">
        <w:rPr>
          <w:sz w:val="28"/>
          <w:szCs w:val="28"/>
        </w:rPr>
        <w:t xml:space="preserve"> </w:t>
      </w:r>
      <w:r w:rsidR="005565D1">
        <w:rPr>
          <w:sz w:val="28"/>
          <w:szCs w:val="28"/>
        </w:rPr>
        <w:t>116</w:t>
      </w:r>
    </w:p>
    <w:p w:rsidR="00F96A6A" w:rsidRPr="007D2E22" w:rsidRDefault="005565D1" w:rsidP="00F96A6A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27.12.</w:t>
      </w:r>
      <w:r w:rsidR="007D2E22" w:rsidRPr="007D2E22">
        <w:rPr>
          <w:sz w:val="28"/>
          <w:szCs w:val="28"/>
        </w:rPr>
        <w:t>.</w:t>
      </w:r>
      <w:r w:rsidR="00F96A6A" w:rsidRPr="007D2E22">
        <w:rPr>
          <w:sz w:val="28"/>
          <w:szCs w:val="28"/>
        </w:rPr>
        <w:t>2021 г.</w:t>
      </w:r>
      <w:r w:rsidR="00F96A6A" w:rsidRPr="007D2E22">
        <w:rPr>
          <w:sz w:val="28"/>
          <w:szCs w:val="28"/>
        </w:rPr>
        <w:tab/>
      </w:r>
      <w:r w:rsidR="00F96A6A" w:rsidRPr="007D2E22">
        <w:rPr>
          <w:sz w:val="28"/>
          <w:szCs w:val="28"/>
        </w:rPr>
        <w:tab/>
      </w:r>
      <w:r w:rsidR="00F96A6A" w:rsidRPr="007D2E22">
        <w:rPr>
          <w:sz w:val="28"/>
          <w:szCs w:val="28"/>
        </w:rPr>
        <w:tab/>
      </w:r>
      <w:r w:rsidR="00F96A6A" w:rsidRPr="007D2E22">
        <w:rPr>
          <w:sz w:val="28"/>
          <w:szCs w:val="28"/>
        </w:rPr>
        <w:tab/>
        <w:t xml:space="preserve">                                </w:t>
      </w:r>
      <w:r w:rsidR="007D2E22">
        <w:rPr>
          <w:sz w:val="28"/>
          <w:szCs w:val="28"/>
        </w:rPr>
        <w:t xml:space="preserve">          </w:t>
      </w:r>
      <w:r w:rsidR="00F96A6A" w:rsidRPr="007D2E22">
        <w:rPr>
          <w:sz w:val="28"/>
          <w:szCs w:val="28"/>
        </w:rPr>
        <w:t xml:space="preserve">р.п. Самойловка </w:t>
      </w:r>
    </w:p>
    <w:p w:rsidR="00F96A6A" w:rsidRPr="007D2E22" w:rsidRDefault="00F96A6A" w:rsidP="00F96A6A">
      <w:pPr>
        <w:pStyle w:val="a5"/>
        <w:jc w:val="left"/>
        <w:rPr>
          <w:sz w:val="28"/>
          <w:szCs w:val="28"/>
        </w:rPr>
      </w:pPr>
    </w:p>
    <w:p w:rsidR="00F96A6A" w:rsidRPr="00CA722E" w:rsidRDefault="00B643D2" w:rsidP="005565D1">
      <w:pPr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Городского Совета Самойловского </w:t>
      </w:r>
      <w:r w:rsidRPr="00B643D2">
        <w:rPr>
          <w:rFonts w:ascii="Times New Roman" w:hAnsi="Times New Roman" w:cs="Times New Roman"/>
          <w:b/>
          <w:sz w:val="28"/>
          <w:szCs w:val="28"/>
        </w:rPr>
        <w:t>муниципального образования Самойловского муниципального района Саратовской области</w:t>
      </w:r>
      <w:r w:rsidRPr="00F96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29.09.2021 года № 101 «</w:t>
      </w:r>
      <w:r w:rsidR="00F96A6A" w:rsidRPr="00F96A6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96A6A">
        <w:rPr>
          <w:rFonts w:ascii="Times New Roman" w:hAnsi="Times New Roman" w:cs="Times New Roman"/>
          <w:b/>
          <w:sz w:val="28"/>
          <w:szCs w:val="28"/>
        </w:rPr>
        <w:t>«</w:t>
      </w:r>
      <w:r w:rsidR="00F96A6A" w:rsidRPr="00F96A6A">
        <w:rPr>
          <w:rFonts w:ascii="Times New Roman" w:hAnsi="Times New Roman" w:cs="Times New Roman"/>
          <w:b/>
          <w:sz w:val="28"/>
          <w:szCs w:val="28"/>
        </w:rPr>
        <w:t xml:space="preserve">Положения о муниципальном контроле </w:t>
      </w:r>
      <w:r w:rsidR="00DB7506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96A6A" w:rsidRPr="00F96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59">
        <w:rPr>
          <w:rFonts w:ascii="Times New Roman" w:hAnsi="Times New Roman" w:cs="Times New Roman"/>
          <w:b/>
          <w:sz w:val="28"/>
          <w:szCs w:val="28"/>
        </w:rPr>
        <w:t xml:space="preserve">Самойловского муниципального образования </w:t>
      </w:r>
      <w:r w:rsidR="00F96A6A" w:rsidRPr="00F96A6A">
        <w:rPr>
          <w:rFonts w:ascii="Times New Roman" w:hAnsi="Times New Roman" w:cs="Times New Roman"/>
          <w:b/>
          <w:sz w:val="28"/>
          <w:szCs w:val="28"/>
        </w:rPr>
        <w:t>Самойловского муниципального района Саратовской области</w:t>
      </w:r>
      <w:r w:rsidR="00F96A6A">
        <w:rPr>
          <w:rFonts w:ascii="Times New Roman" w:hAnsi="Times New Roman" w:cs="Times New Roman"/>
          <w:b/>
          <w:sz w:val="28"/>
          <w:szCs w:val="28"/>
        </w:rPr>
        <w:t>»</w:t>
      </w:r>
      <w:r w:rsidR="00F96A6A" w:rsidRPr="00CA722E">
        <w:rPr>
          <w:sz w:val="28"/>
          <w:szCs w:val="28"/>
        </w:rPr>
        <w:t xml:space="preserve"> </w:t>
      </w:r>
    </w:p>
    <w:p w:rsidR="00F96A6A" w:rsidRPr="00F96A6A" w:rsidRDefault="0009095D" w:rsidP="00F96A6A">
      <w:pPr>
        <w:shd w:val="clear" w:color="auto" w:fill="FFFFFF"/>
        <w:spacing w:line="312" w:lineRule="atLeast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95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3.1 </w:t>
      </w:r>
      <w:bookmarkStart w:id="0" w:name="_Hlk77673480"/>
      <w:r w:rsidRPr="0009095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09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876">
        <w:rPr>
          <w:rFonts w:ascii="Times New Roman" w:hAnsi="Times New Roman" w:cs="Times New Roman"/>
          <w:color w:val="000000"/>
          <w:sz w:val="28"/>
          <w:szCs w:val="28"/>
        </w:rPr>
        <w:t xml:space="preserve">с частью 4 статьи 39 </w:t>
      </w:r>
      <w:r w:rsidRPr="0009095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A5876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09095D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EA58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095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</w:t>
      </w:r>
      <w:proofErr w:type="gramEnd"/>
      <w:r w:rsidRPr="0009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095D">
        <w:rPr>
          <w:rFonts w:ascii="Times New Roman" w:hAnsi="Times New Roman" w:cs="Times New Roman"/>
          <w:color w:val="000000"/>
          <w:sz w:val="28"/>
          <w:szCs w:val="28"/>
        </w:rPr>
        <w:t>муниципальном контроле в Российской Федерации»</w:t>
      </w:r>
      <w:r w:rsidR="006B2180" w:rsidRPr="0009095D">
        <w:rPr>
          <w:rFonts w:ascii="Times New Roman" w:hAnsi="Times New Roman" w:cs="Times New Roman"/>
          <w:sz w:val="28"/>
          <w:szCs w:val="28"/>
        </w:rPr>
        <w:t>,</w:t>
      </w:r>
      <w:r w:rsidR="006B2180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180D79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образования </w:t>
      </w:r>
      <w:r w:rsidR="006B2180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области,</w:t>
      </w:r>
      <w:r w:rsidR="00F96A6A" w:rsidRPr="00F96A6A">
        <w:rPr>
          <w:rFonts w:ascii="Times New Roman" w:hAnsi="Times New Roman" w:cs="Times New Roman"/>
          <w:sz w:val="28"/>
          <w:szCs w:val="28"/>
        </w:rPr>
        <w:t xml:space="preserve"> </w:t>
      </w:r>
      <w:r w:rsidR="00100459">
        <w:rPr>
          <w:rFonts w:ascii="Times New Roman" w:hAnsi="Times New Roman" w:cs="Times New Roman"/>
          <w:sz w:val="28"/>
          <w:szCs w:val="28"/>
        </w:rPr>
        <w:t>Городской Совет Самойловского муниципального образования</w:t>
      </w:r>
      <w:r w:rsidR="00F96A6A" w:rsidRPr="00F96A6A">
        <w:rPr>
          <w:rFonts w:ascii="Times New Roman" w:hAnsi="Times New Roman" w:cs="Times New Roman"/>
          <w:sz w:val="28"/>
          <w:szCs w:val="28"/>
        </w:rPr>
        <w:t xml:space="preserve">  Самойловского муниципального района Саратовской области, </w:t>
      </w:r>
      <w:proofErr w:type="gramEnd"/>
    </w:p>
    <w:p w:rsidR="00F96A6A" w:rsidRPr="00EB520B" w:rsidRDefault="00F96A6A" w:rsidP="00F96A6A">
      <w:pPr>
        <w:shd w:val="clear" w:color="auto" w:fill="FFFFFF"/>
        <w:spacing w:line="312" w:lineRule="atLeast"/>
        <w:ind w:left="162" w:firstLine="5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0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48F8" w:rsidRDefault="00F96A6A" w:rsidP="00EA5876">
      <w:pPr>
        <w:pStyle w:val="Default"/>
        <w:ind w:firstLine="708"/>
        <w:jc w:val="both"/>
        <w:rPr>
          <w:sz w:val="28"/>
          <w:szCs w:val="28"/>
        </w:rPr>
      </w:pPr>
      <w:r w:rsidRPr="00F36E90">
        <w:rPr>
          <w:sz w:val="28"/>
          <w:szCs w:val="28"/>
        </w:rPr>
        <w:t xml:space="preserve">1. </w:t>
      </w:r>
      <w:r w:rsidR="00D96091">
        <w:rPr>
          <w:sz w:val="28"/>
          <w:szCs w:val="28"/>
        </w:rPr>
        <w:t xml:space="preserve">Внести </w:t>
      </w:r>
      <w:r w:rsidR="009D48F8">
        <w:rPr>
          <w:sz w:val="28"/>
          <w:szCs w:val="28"/>
        </w:rPr>
        <w:t xml:space="preserve">следующие </w:t>
      </w:r>
      <w:r w:rsidR="00D96091">
        <w:rPr>
          <w:sz w:val="28"/>
          <w:szCs w:val="28"/>
        </w:rPr>
        <w:t xml:space="preserve">изменения в </w:t>
      </w:r>
      <w:r w:rsidR="00EA5876">
        <w:rPr>
          <w:sz w:val="28"/>
          <w:szCs w:val="28"/>
        </w:rPr>
        <w:t xml:space="preserve">приложение к </w:t>
      </w:r>
      <w:r w:rsidR="00D96091">
        <w:rPr>
          <w:sz w:val="28"/>
          <w:szCs w:val="28"/>
        </w:rPr>
        <w:t>решени</w:t>
      </w:r>
      <w:r w:rsidR="00EA5876">
        <w:rPr>
          <w:sz w:val="28"/>
          <w:szCs w:val="28"/>
        </w:rPr>
        <w:t>ю</w:t>
      </w:r>
      <w:r w:rsidR="00D96091">
        <w:rPr>
          <w:sz w:val="28"/>
          <w:szCs w:val="28"/>
        </w:rPr>
        <w:t xml:space="preserve"> Городского Совета Самойловского муниципального образования Самойловского муниципального района Саратовской области</w:t>
      </w:r>
      <w:r w:rsidR="00D96091" w:rsidRPr="00F36E90">
        <w:rPr>
          <w:sz w:val="28"/>
          <w:szCs w:val="28"/>
        </w:rPr>
        <w:t xml:space="preserve"> </w:t>
      </w:r>
      <w:r w:rsidR="00D96091">
        <w:rPr>
          <w:sz w:val="28"/>
          <w:szCs w:val="28"/>
        </w:rPr>
        <w:t>от 29.09.2021 №101</w:t>
      </w:r>
      <w:r w:rsidR="009D48F8">
        <w:rPr>
          <w:sz w:val="28"/>
          <w:szCs w:val="28"/>
        </w:rPr>
        <w:t>:</w:t>
      </w:r>
    </w:p>
    <w:p w:rsidR="009D48F8" w:rsidRDefault="009D48F8" w:rsidP="00EA587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п. 3.18 изложить в  новой редакции следующего содержания:</w:t>
      </w:r>
    </w:p>
    <w:p w:rsidR="009D48F8" w:rsidRDefault="009D48F8" w:rsidP="00EA587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«3.18. </w:t>
      </w:r>
      <w:r w:rsidRPr="005C34F2">
        <w:rPr>
          <w:sz w:val="28"/>
          <w:szCs w:val="28"/>
        </w:rPr>
        <w:t>Досудебный порядок подачи жалоб 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1944AC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C34F2">
        <w:rPr>
          <w:sz w:val="28"/>
          <w:szCs w:val="28"/>
        </w:rPr>
        <w:t>не применяется</w:t>
      </w:r>
      <w:proofErr w:type="gramStart"/>
      <w:r w:rsidRPr="005C34F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643D2" w:rsidRPr="00715D20" w:rsidRDefault="009D48F8" w:rsidP="009D4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05711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</w:t>
      </w:r>
      <w:r w:rsidR="00B643D2">
        <w:rPr>
          <w:sz w:val="28"/>
          <w:szCs w:val="28"/>
        </w:rPr>
        <w:t xml:space="preserve">раздел 5 </w:t>
      </w:r>
      <w:r w:rsidR="00B643D2">
        <w:rPr>
          <w:b/>
          <w:sz w:val="28"/>
          <w:szCs w:val="28"/>
        </w:rPr>
        <w:t>«</w:t>
      </w:r>
      <w:r w:rsidR="00B643D2" w:rsidRPr="00F01981">
        <w:rPr>
          <w:sz w:val="28"/>
          <w:szCs w:val="28"/>
        </w:rPr>
        <w:t>Обжалование решений органа муниципального контроля, действий (бездействий) его должностных лиц</w:t>
      </w:r>
      <w:r w:rsidR="00B643D2">
        <w:rPr>
          <w:sz w:val="28"/>
          <w:szCs w:val="28"/>
        </w:rPr>
        <w:t>»</w:t>
      </w:r>
      <w:r w:rsidR="00715D20">
        <w:rPr>
          <w:sz w:val="28"/>
          <w:szCs w:val="28"/>
        </w:rPr>
        <w:t xml:space="preserve"> </w:t>
      </w:r>
    </w:p>
    <w:p w:rsidR="00F96A6A" w:rsidRPr="0009095D" w:rsidRDefault="00B643D2" w:rsidP="0009095D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F96A6A" w:rsidRPr="0009095D">
        <w:rPr>
          <w:b w:val="0"/>
          <w:bCs/>
          <w:sz w:val="28"/>
          <w:szCs w:val="28"/>
        </w:rPr>
        <w:t xml:space="preserve">. </w:t>
      </w:r>
      <w:proofErr w:type="gramStart"/>
      <w:r w:rsidR="00F96A6A" w:rsidRPr="00180D79">
        <w:rPr>
          <w:b w:val="0"/>
          <w:bCs/>
          <w:sz w:val="28"/>
          <w:szCs w:val="28"/>
        </w:rPr>
        <w:t>Контроль за</w:t>
      </w:r>
      <w:proofErr w:type="gramEnd"/>
      <w:r w:rsidR="00F96A6A" w:rsidRPr="00180D79">
        <w:rPr>
          <w:b w:val="0"/>
          <w:bCs/>
          <w:sz w:val="28"/>
          <w:szCs w:val="28"/>
        </w:rPr>
        <w:t xml:space="preserve"> исполнением настоящего решения </w:t>
      </w:r>
      <w:r w:rsidR="00180D79" w:rsidRPr="00180D79">
        <w:rPr>
          <w:b w:val="0"/>
          <w:bCs/>
          <w:sz w:val="28"/>
          <w:szCs w:val="28"/>
        </w:rPr>
        <w:t>оставляю за собой</w:t>
      </w:r>
      <w:r w:rsidR="00F96A6A" w:rsidRPr="00180D79">
        <w:rPr>
          <w:b w:val="0"/>
          <w:sz w:val="28"/>
          <w:szCs w:val="28"/>
        </w:rPr>
        <w:t>.</w:t>
      </w:r>
    </w:p>
    <w:p w:rsidR="00F96A6A" w:rsidRPr="0090377C" w:rsidRDefault="00F96A6A" w:rsidP="00F96A6A">
      <w:pPr>
        <w:pStyle w:val="ConsPlusNormal"/>
        <w:ind w:firstLine="709"/>
        <w:jc w:val="both"/>
        <w:rPr>
          <w:sz w:val="16"/>
          <w:szCs w:val="16"/>
        </w:rPr>
      </w:pPr>
    </w:p>
    <w:p w:rsidR="00180D79" w:rsidRDefault="00F96A6A" w:rsidP="00802EFA">
      <w:pPr>
        <w:spacing w:after="0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802EF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00459">
        <w:rPr>
          <w:rFonts w:ascii="Times New Roman" w:hAnsi="Times New Roman" w:cs="Times New Roman"/>
          <w:b/>
          <w:sz w:val="28"/>
          <w:szCs w:val="28"/>
        </w:rPr>
        <w:t xml:space="preserve">Самойловского </w:t>
      </w:r>
    </w:p>
    <w:p w:rsidR="00F96A6A" w:rsidRPr="00802EFA" w:rsidRDefault="00180D79" w:rsidP="00802EFA">
      <w:pPr>
        <w:spacing w:after="0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00459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5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F96A6A" w:rsidRPr="00802E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00459">
        <w:rPr>
          <w:rFonts w:ascii="Times New Roman" w:hAnsi="Times New Roman" w:cs="Times New Roman"/>
          <w:b/>
          <w:sz w:val="28"/>
          <w:szCs w:val="28"/>
        </w:rPr>
        <w:t>Е.И. Свинарев</w:t>
      </w:r>
    </w:p>
    <w:p w:rsidR="004067AD" w:rsidRDefault="004067AD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67AD" w:rsidRDefault="004067AD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67AD" w:rsidRDefault="004067AD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67AD" w:rsidRDefault="004067AD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67AD" w:rsidRDefault="004067AD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67AD" w:rsidRDefault="004067AD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2EFA" w:rsidRDefault="00802EFA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2EFA" w:rsidRDefault="00802EFA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2EFA" w:rsidRDefault="00802EFA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2EFA" w:rsidRDefault="00802EFA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2EFA" w:rsidRDefault="00802EFA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2EFA" w:rsidRDefault="00802EFA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2EFA" w:rsidRDefault="00802EFA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2EFA" w:rsidRDefault="00802EFA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2EFA" w:rsidRDefault="00802EFA" w:rsidP="00F96A6A">
      <w:pPr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802EFA" w:rsidSect="00D96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BD" w:rsidRDefault="00E00ABD" w:rsidP="0009095D">
      <w:pPr>
        <w:spacing w:after="0" w:line="240" w:lineRule="auto"/>
      </w:pPr>
      <w:r>
        <w:separator/>
      </w:r>
    </w:p>
  </w:endnote>
  <w:endnote w:type="continuationSeparator" w:id="0">
    <w:p w:rsidR="00E00ABD" w:rsidRDefault="00E00ABD" w:rsidP="0009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BD" w:rsidRDefault="00E00ABD" w:rsidP="0009095D">
      <w:pPr>
        <w:spacing w:after="0" w:line="240" w:lineRule="auto"/>
      </w:pPr>
      <w:r>
        <w:separator/>
      </w:r>
    </w:p>
  </w:footnote>
  <w:footnote w:type="continuationSeparator" w:id="0">
    <w:p w:rsidR="00E00ABD" w:rsidRDefault="00E00ABD" w:rsidP="0009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6A6A"/>
    <w:rsid w:val="0000314B"/>
    <w:rsid w:val="00003A0B"/>
    <w:rsid w:val="00015416"/>
    <w:rsid w:val="00016023"/>
    <w:rsid w:val="00024A2F"/>
    <w:rsid w:val="0003617A"/>
    <w:rsid w:val="00037EBE"/>
    <w:rsid w:val="0004438D"/>
    <w:rsid w:val="00044A81"/>
    <w:rsid w:val="0009095D"/>
    <w:rsid w:val="00095B68"/>
    <w:rsid w:val="00096C79"/>
    <w:rsid w:val="000A05B3"/>
    <w:rsid w:val="000A7225"/>
    <w:rsid w:val="000C0A74"/>
    <w:rsid w:val="000C339A"/>
    <w:rsid w:val="000C485F"/>
    <w:rsid w:val="000D7683"/>
    <w:rsid w:val="000D7A42"/>
    <w:rsid w:val="000E51D2"/>
    <w:rsid w:val="00100459"/>
    <w:rsid w:val="001009F2"/>
    <w:rsid w:val="00104C2F"/>
    <w:rsid w:val="00140434"/>
    <w:rsid w:val="001413BD"/>
    <w:rsid w:val="00141EE5"/>
    <w:rsid w:val="0015087E"/>
    <w:rsid w:val="001607A6"/>
    <w:rsid w:val="00180D79"/>
    <w:rsid w:val="00185B23"/>
    <w:rsid w:val="001A43B2"/>
    <w:rsid w:val="001B0670"/>
    <w:rsid w:val="001D6F0F"/>
    <w:rsid w:val="001F5645"/>
    <w:rsid w:val="00214652"/>
    <w:rsid w:val="002253F3"/>
    <w:rsid w:val="002333F5"/>
    <w:rsid w:val="002437C8"/>
    <w:rsid w:val="0025353E"/>
    <w:rsid w:val="00266135"/>
    <w:rsid w:val="00296D36"/>
    <w:rsid w:val="002A5304"/>
    <w:rsid w:val="002C18BF"/>
    <w:rsid w:val="002D03B5"/>
    <w:rsid w:val="002D421D"/>
    <w:rsid w:val="002D471E"/>
    <w:rsid w:val="002E77E1"/>
    <w:rsid w:val="003017B8"/>
    <w:rsid w:val="00307A35"/>
    <w:rsid w:val="00323C8C"/>
    <w:rsid w:val="00334DEE"/>
    <w:rsid w:val="00363C5E"/>
    <w:rsid w:val="0037762A"/>
    <w:rsid w:val="0039024B"/>
    <w:rsid w:val="00394AFC"/>
    <w:rsid w:val="00394F62"/>
    <w:rsid w:val="00395753"/>
    <w:rsid w:val="003C487E"/>
    <w:rsid w:val="003D3B31"/>
    <w:rsid w:val="003D501C"/>
    <w:rsid w:val="003E10A0"/>
    <w:rsid w:val="003E27B6"/>
    <w:rsid w:val="003F5933"/>
    <w:rsid w:val="00402E12"/>
    <w:rsid w:val="004067AD"/>
    <w:rsid w:val="00412871"/>
    <w:rsid w:val="00416D33"/>
    <w:rsid w:val="00431E98"/>
    <w:rsid w:val="004353DA"/>
    <w:rsid w:val="00441346"/>
    <w:rsid w:val="0044575E"/>
    <w:rsid w:val="004467AF"/>
    <w:rsid w:val="004470E9"/>
    <w:rsid w:val="004545FD"/>
    <w:rsid w:val="00477C55"/>
    <w:rsid w:val="00480776"/>
    <w:rsid w:val="00480CC9"/>
    <w:rsid w:val="00491EC4"/>
    <w:rsid w:val="00492D04"/>
    <w:rsid w:val="00494AE3"/>
    <w:rsid w:val="004B134C"/>
    <w:rsid w:val="004C6C47"/>
    <w:rsid w:val="004D03EC"/>
    <w:rsid w:val="004D2A64"/>
    <w:rsid w:val="004E191C"/>
    <w:rsid w:val="00522B32"/>
    <w:rsid w:val="00550759"/>
    <w:rsid w:val="00551C2C"/>
    <w:rsid w:val="005565D1"/>
    <w:rsid w:val="00563A92"/>
    <w:rsid w:val="005752AB"/>
    <w:rsid w:val="0057584E"/>
    <w:rsid w:val="005810BC"/>
    <w:rsid w:val="00597D4B"/>
    <w:rsid w:val="005B693B"/>
    <w:rsid w:val="005C1524"/>
    <w:rsid w:val="005F2400"/>
    <w:rsid w:val="005F2551"/>
    <w:rsid w:val="005F4ED7"/>
    <w:rsid w:val="006005FE"/>
    <w:rsid w:val="006228AC"/>
    <w:rsid w:val="0063095C"/>
    <w:rsid w:val="0063393E"/>
    <w:rsid w:val="00634643"/>
    <w:rsid w:val="00635EC8"/>
    <w:rsid w:val="00640E8D"/>
    <w:rsid w:val="00644071"/>
    <w:rsid w:val="00645F70"/>
    <w:rsid w:val="0065375F"/>
    <w:rsid w:val="006701C8"/>
    <w:rsid w:val="00674A81"/>
    <w:rsid w:val="00694B7C"/>
    <w:rsid w:val="006A3DC0"/>
    <w:rsid w:val="006B1AC6"/>
    <w:rsid w:val="006B2180"/>
    <w:rsid w:val="006D32B5"/>
    <w:rsid w:val="006E12D5"/>
    <w:rsid w:val="006E1E21"/>
    <w:rsid w:val="006F1AD7"/>
    <w:rsid w:val="00711754"/>
    <w:rsid w:val="00715D20"/>
    <w:rsid w:val="00744879"/>
    <w:rsid w:val="007454B8"/>
    <w:rsid w:val="007513BB"/>
    <w:rsid w:val="00751B67"/>
    <w:rsid w:val="007528A5"/>
    <w:rsid w:val="007621C2"/>
    <w:rsid w:val="0078119A"/>
    <w:rsid w:val="007B156C"/>
    <w:rsid w:val="007D2E22"/>
    <w:rsid w:val="007F040D"/>
    <w:rsid w:val="007F7B7C"/>
    <w:rsid w:val="0080212E"/>
    <w:rsid w:val="00802EFA"/>
    <w:rsid w:val="00816154"/>
    <w:rsid w:val="008233AA"/>
    <w:rsid w:val="00823D62"/>
    <w:rsid w:val="00831BF5"/>
    <w:rsid w:val="00833E0A"/>
    <w:rsid w:val="00835F13"/>
    <w:rsid w:val="00841F54"/>
    <w:rsid w:val="00863EB0"/>
    <w:rsid w:val="0088174F"/>
    <w:rsid w:val="00883051"/>
    <w:rsid w:val="00884C95"/>
    <w:rsid w:val="0089320F"/>
    <w:rsid w:val="00895B34"/>
    <w:rsid w:val="008D73BB"/>
    <w:rsid w:val="008E25B4"/>
    <w:rsid w:val="008E2F36"/>
    <w:rsid w:val="008F0F76"/>
    <w:rsid w:val="008F71F4"/>
    <w:rsid w:val="00917878"/>
    <w:rsid w:val="0092168C"/>
    <w:rsid w:val="00944239"/>
    <w:rsid w:val="00947393"/>
    <w:rsid w:val="00947972"/>
    <w:rsid w:val="00970113"/>
    <w:rsid w:val="0097584B"/>
    <w:rsid w:val="00981AB7"/>
    <w:rsid w:val="00991312"/>
    <w:rsid w:val="009925D3"/>
    <w:rsid w:val="009B0A4F"/>
    <w:rsid w:val="009B5DE7"/>
    <w:rsid w:val="009D48F8"/>
    <w:rsid w:val="009E1615"/>
    <w:rsid w:val="009E489B"/>
    <w:rsid w:val="009F3CCF"/>
    <w:rsid w:val="009F5DD8"/>
    <w:rsid w:val="00A06686"/>
    <w:rsid w:val="00A134AF"/>
    <w:rsid w:val="00A25394"/>
    <w:rsid w:val="00A3011B"/>
    <w:rsid w:val="00A8735E"/>
    <w:rsid w:val="00A95296"/>
    <w:rsid w:val="00AA0658"/>
    <w:rsid w:val="00AB4F83"/>
    <w:rsid w:val="00AC0014"/>
    <w:rsid w:val="00AD0CAF"/>
    <w:rsid w:val="00AE263C"/>
    <w:rsid w:val="00AE3730"/>
    <w:rsid w:val="00AE617F"/>
    <w:rsid w:val="00AF3F7B"/>
    <w:rsid w:val="00AF6471"/>
    <w:rsid w:val="00B31850"/>
    <w:rsid w:val="00B3375A"/>
    <w:rsid w:val="00B43494"/>
    <w:rsid w:val="00B47A8D"/>
    <w:rsid w:val="00B47CD2"/>
    <w:rsid w:val="00B6148A"/>
    <w:rsid w:val="00B643D2"/>
    <w:rsid w:val="00B81F94"/>
    <w:rsid w:val="00B8217D"/>
    <w:rsid w:val="00B96A5F"/>
    <w:rsid w:val="00BA22AB"/>
    <w:rsid w:val="00BE1979"/>
    <w:rsid w:val="00BE6297"/>
    <w:rsid w:val="00BF785D"/>
    <w:rsid w:val="00C02756"/>
    <w:rsid w:val="00C15FA5"/>
    <w:rsid w:val="00C328DA"/>
    <w:rsid w:val="00C66EF9"/>
    <w:rsid w:val="00C924AA"/>
    <w:rsid w:val="00C95B62"/>
    <w:rsid w:val="00CD1A61"/>
    <w:rsid w:val="00CE5948"/>
    <w:rsid w:val="00CE6DD9"/>
    <w:rsid w:val="00D05711"/>
    <w:rsid w:val="00D14BE3"/>
    <w:rsid w:val="00D230E8"/>
    <w:rsid w:val="00D24BC6"/>
    <w:rsid w:val="00D31D2D"/>
    <w:rsid w:val="00D47D15"/>
    <w:rsid w:val="00D54E2B"/>
    <w:rsid w:val="00D66524"/>
    <w:rsid w:val="00D67EC7"/>
    <w:rsid w:val="00D777EC"/>
    <w:rsid w:val="00D90382"/>
    <w:rsid w:val="00D9326E"/>
    <w:rsid w:val="00D96091"/>
    <w:rsid w:val="00DA0B0A"/>
    <w:rsid w:val="00DB2DE3"/>
    <w:rsid w:val="00DB6BA0"/>
    <w:rsid w:val="00DB7506"/>
    <w:rsid w:val="00DD6E0D"/>
    <w:rsid w:val="00E00ABD"/>
    <w:rsid w:val="00E06DA0"/>
    <w:rsid w:val="00E135F5"/>
    <w:rsid w:val="00E212AC"/>
    <w:rsid w:val="00E33DF5"/>
    <w:rsid w:val="00E33E5C"/>
    <w:rsid w:val="00E36709"/>
    <w:rsid w:val="00E43986"/>
    <w:rsid w:val="00E50657"/>
    <w:rsid w:val="00E51E5B"/>
    <w:rsid w:val="00E542EE"/>
    <w:rsid w:val="00E748C0"/>
    <w:rsid w:val="00E80108"/>
    <w:rsid w:val="00E95761"/>
    <w:rsid w:val="00EA5876"/>
    <w:rsid w:val="00EB520B"/>
    <w:rsid w:val="00EC7A03"/>
    <w:rsid w:val="00EE0C0F"/>
    <w:rsid w:val="00EE6DA1"/>
    <w:rsid w:val="00EF05CD"/>
    <w:rsid w:val="00F070E8"/>
    <w:rsid w:val="00F20534"/>
    <w:rsid w:val="00F32807"/>
    <w:rsid w:val="00F36E90"/>
    <w:rsid w:val="00F53E6C"/>
    <w:rsid w:val="00F71624"/>
    <w:rsid w:val="00F71734"/>
    <w:rsid w:val="00F77A97"/>
    <w:rsid w:val="00F87E15"/>
    <w:rsid w:val="00F96A6A"/>
    <w:rsid w:val="00F97107"/>
    <w:rsid w:val="00FA68FD"/>
    <w:rsid w:val="00FD1C7A"/>
    <w:rsid w:val="00FD1E9A"/>
    <w:rsid w:val="00FD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1"/>
  </w:style>
  <w:style w:type="paragraph" w:styleId="1">
    <w:name w:val="heading 1"/>
    <w:basedOn w:val="a"/>
    <w:link w:val="10"/>
    <w:uiPriority w:val="9"/>
    <w:qFormat/>
    <w:rsid w:val="004467AF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96A6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96A6A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6A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F96A6A"/>
    <w:rPr>
      <w:b/>
      <w:sz w:val="32"/>
    </w:rPr>
  </w:style>
  <w:style w:type="paragraph" w:styleId="a4">
    <w:name w:val="Title"/>
    <w:basedOn w:val="a"/>
    <w:link w:val="a3"/>
    <w:qFormat/>
    <w:rsid w:val="00F96A6A"/>
    <w:pPr>
      <w:spacing w:after="0" w:line="240" w:lineRule="auto"/>
      <w:ind w:left="0" w:right="0"/>
      <w:jc w:val="center"/>
    </w:pPr>
    <w:rPr>
      <w:b/>
      <w:sz w:val="32"/>
    </w:rPr>
  </w:style>
  <w:style w:type="character" w:customStyle="1" w:styleId="12">
    <w:name w:val="Название Знак1"/>
    <w:basedOn w:val="a0"/>
    <w:link w:val="a4"/>
    <w:uiPriority w:val="10"/>
    <w:rsid w:val="00F96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aliases w:val=" Знак"/>
    <w:basedOn w:val="a"/>
    <w:link w:val="a6"/>
    <w:qFormat/>
    <w:rsid w:val="00F96A6A"/>
    <w:pPr>
      <w:spacing w:after="0" w:line="240" w:lineRule="auto"/>
      <w:ind w:left="0" w:right="0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aliases w:val=" Знак Знак"/>
    <w:basedOn w:val="a0"/>
    <w:link w:val="a5"/>
    <w:rsid w:val="00F96A6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Hyperlink"/>
    <w:basedOn w:val="a0"/>
    <w:rsid w:val="00F96A6A"/>
    <w:rPr>
      <w:color w:val="0000FF"/>
      <w:u w:val="single"/>
    </w:rPr>
  </w:style>
  <w:style w:type="paragraph" w:customStyle="1" w:styleId="Default">
    <w:name w:val="Default"/>
    <w:rsid w:val="00F96A6A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C001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31E9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228AC"/>
    <w:pPr>
      <w:ind w:left="720" w:right="0"/>
      <w:contextualSpacing/>
    </w:pPr>
  </w:style>
  <w:style w:type="table" w:styleId="ab">
    <w:name w:val="Table Grid"/>
    <w:basedOn w:val="a1"/>
    <w:uiPriority w:val="59"/>
    <w:rsid w:val="0029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0C485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10A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4467AF"/>
  </w:style>
  <w:style w:type="character" w:customStyle="1" w:styleId="nobr">
    <w:name w:val="nobr"/>
    <w:basedOn w:val="a0"/>
    <w:rsid w:val="004467AF"/>
  </w:style>
  <w:style w:type="paragraph" w:styleId="ac">
    <w:name w:val="footnote text"/>
    <w:basedOn w:val="a"/>
    <w:link w:val="13"/>
    <w:rsid w:val="0009095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9095D"/>
    <w:rPr>
      <w:sz w:val="20"/>
      <w:szCs w:val="20"/>
    </w:rPr>
  </w:style>
  <w:style w:type="character" w:customStyle="1" w:styleId="13">
    <w:name w:val="Текст сноски Знак1"/>
    <w:basedOn w:val="a0"/>
    <w:link w:val="ac"/>
    <w:rsid w:val="00090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09095D"/>
    <w:rPr>
      <w:vertAlign w:val="superscript"/>
    </w:rPr>
  </w:style>
  <w:style w:type="paragraph" w:customStyle="1" w:styleId="s1">
    <w:name w:val="s_1"/>
    <w:basedOn w:val="a"/>
    <w:rsid w:val="00F87E15"/>
    <w:pPr>
      <w:spacing w:after="0" w:line="240" w:lineRule="auto"/>
      <w:ind w:left="0" w:right="0"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4">
    <w:name w:val="Без интервала1"/>
    <w:rsid w:val="004C6C47"/>
    <w:pPr>
      <w:suppressAutoHyphens/>
      <w:spacing w:after="0" w:line="240" w:lineRule="auto"/>
      <w:ind w:left="0" w:right="0"/>
    </w:pPr>
    <w:rPr>
      <w:rFonts w:ascii="Calibri" w:eastAsia="Times New Roman" w:hAnsi="Calibri" w:cs="Calibri"/>
      <w:lang w:eastAsia="zh-CN"/>
    </w:rPr>
  </w:style>
  <w:style w:type="paragraph" w:styleId="af">
    <w:name w:val="annotation text"/>
    <w:basedOn w:val="a"/>
    <w:link w:val="af0"/>
    <w:uiPriority w:val="99"/>
    <w:semiHidden/>
    <w:unhideWhenUsed/>
    <w:rsid w:val="004C6C4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C6C4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6C47"/>
    <w:pPr>
      <w:spacing w:after="0"/>
      <w:ind w:left="0" w:right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C6C47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9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8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2021-12-28T12:30:00Z</cp:lastPrinted>
  <dcterms:created xsi:type="dcterms:W3CDTF">2021-12-28T13:39:00Z</dcterms:created>
  <dcterms:modified xsi:type="dcterms:W3CDTF">2021-12-28T13:39:00Z</dcterms:modified>
</cp:coreProperties>
</file>