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7" w:rsidRDefault="00067F57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B65B30" w:rsidRDefault="00E373A8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1.2pt;width:46.95pt;height:57.6pt;z-index:251658240">
            <v:imagedata r:id="rId6" o:title=""/>
          </v:shape>
          <o:OLEObject Type="Embed" ProgID="PBrush" ShapeID="_x0000_s1026" DrawAspect="Content" ObjectID="_1687672748" r:id="rId7"/>
        </w:pict>
      </w:r>
    </w:p>
    <w:p w:rsidR="00B65B30" w:rsidRDefault="00B65B30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67F57" w:rsidTr="00067F57">
        <w:tc>
          <w:tcPr>
            <w:tcW w:w="9322" w:type="dxa"/>
          </w:tcPr>
          <w:p w:rsidR="00067F57" w:rsidRDefault="00067F57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ПОСТАНОВЛЕНИЕ</w:t>
            </w:r>
          </w:p>
          <w:p w:rsidR="00E13D63" w:rsidRPr="00E13D63" w:rsidRDefault="00E13D63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067F57" w:rsidRPr="00E13D63" w:rsidRDefault="009B1DFB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12.07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.202</w:t>
            </w:r>
            <w:r w:rsidR="00E1166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E13D63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443</w:t>
            </w:r>
          </w:p>
          <w:p w:rsidR="00067F57" w:rsidRDefault="00067F57" w:rsidP="00010AF0">
            <w:pPr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067F57" w:rsidTr="00E13D63">
              <w:tc>
                <w:tcPr>
                  <w:tcW w:w="4678" w:type="dxa"/>
                </w:tcPr>
                <w:p w:rsidR="00067F57" w:rsidRDefault="00067F57" w:rsidP="00E13D6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муниципальной программы «Актуализация док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>ментов территориального план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рования и градостроительного з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нирования Самойловского мун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ципального района в 202</w:t>
                  </w:r>
                  <w:r w:rsidR="00E11660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году»</w:t>
                  </w:r>
                </w:p>
                <w:p w:rsidR="00067F57" w:rsidRDefault="00067F57" w:rsidP="00010AF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7F57" w:rsidRDefault="00067F57" w:rsidP="00067F57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sz w:val="28"/>
          <w:szCs w:val="28"/>
        </w:rPr>
      </w:pPr>
      <w:r w:rsidRPr="00BA2F89">
        <w:rPr>
          <w:sz w:val="28"/>
          <w:szCs w:val="28"/>
        </w:rPr>
        <w:t xml:space="preserve">В целях обеспечения градостроительной деятельности </w:t>
      </w:r>
      <w:r>
        <w:rPr>
          <w:sz w:val="28"/>
          <w:szCs w:val="28"/>
        </w:rPr>
        <w:t>и устойчивого развития</w:t>
      </w:r>
      <w:r w:rsidRPr="00BA2F89">
        <w:rPr>
          <w:sz w:val="28"/>
          <w:szCs w:val="28"/>
        </w:rPr>
        <w:t xml:space="preserve"> территории Самойловского муниципального района</w:t>
      </w:r>
      <w:r w:rsidR="00DD2C05">
        <w:rPr>
          <w:sz w:val="28"/>
          <w:szCs w:val="28"/>
        </w:rPr>
        <w:t xml:space="preserve"> Саратовской области</w:t>
      </w:r>
      <w:r w:rsidRPr="00BA2F89">
        <w:rPr>
          <w:sz w:val="28"/>
          <w:szCs w:val="28"/>
        </w:rPr>
        <w:t>, в со</w:t>
      </w:r>
      <w:r w:rsidR="007A5435">
        <w:rPr>
          <w:sz w:val="28"/>
          <w:szCs w:val="28"/>
        </w:rPr>
        <w:t>ответствии с Градостроительным к</w:t>
      </w:r>
      <w:r w:rsidRPr="00BA2F89">
        <w:rPr>
          <w:sz w:val="28"/>
          <w:szCs w:val="28"/>
        </w:rPr>
        <w:t>одексом Российской Федер</w:t>
      </w:r>
      <w:r w:rsidRPr="00BA2F89">
        <w:rPr>
          <w:sz w:val="28"/>
          <w:szCs w:val="28"/>
        </w:rPr>
        <w:t>а</w:t>
      </w:r>
      <w:r w:rsidRPr="00BA2F89">
        <w:rPr>
          <w:sz w:val="28"/>
          <w:szCs w:val="28"/>
        </w:rPr>
        <w:t>ции,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года № 131-ФЗ «Об общих принц</w:t>
      </w:r>
      <w:r w:rsidRPr="00BA2F89">
        <w:rPr>
          <w:color w:val="000000"/>
          <w:sz w:val="28"/>
          <w:szCs w:val="28"/>
          <w:shd w:val="clear" w:color="auto" w:fill="FFFFFF"/>
        </w:rPr>
        <w:t>и</w:t>
      </w:r>
      <w:r w:rsidRPr="00BA2F89">
        <w:rPr>
          <w:color w:val="000000"/>
          <w:sz w:val="28"/>
          <w:szCs w:val="28"/>
          <w:shd w:val="clear" w:color="auto" w:fill="FFFFFF"/>
        </w:rPr>
        <w:t>пах организации местного самоуправления в Российской Федерации», рук</w:t>
      </w:r>
      <w:r w:rsidRPr="00BA2F89">
        <w:rPr>
          <w:color w:val="000000"/>
          <w:sz w:val="28"/>
          <w:szCs w:val="28"/>
          <w:shd w:val="clear" w:color="auto" w:fill="FFFFFF"/>
        </w:rPr>
        <w:t>о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водствуясь </w:t>
      </w:r>
      <w:r w:rsidRPr="00BA2F89">
        <w:rPr>
          <w:sz w:val="28"/>
          <w:szCs w:val="28"/>
        </w:rPr>
        <w:t xml:space="preserve">Уставом Самойловского муниципального района Саратовской области, 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  <w:r w:rsidRPr="00BA2F89">
        <w:rPr>
          <w:rStyle w:val="2"/>
          <w:b/>
          <w:sz w:val="28"/>
          <w:szCs w:val="28"/>
        </w:rPr>
        <w:t>ПОСТАНОВЛЯЮ: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b/>
          <w:sz w:val="28"/>
          <w:szCs w:val="28"/>
        </w:rPr>
      </w:pP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rStyle w:val="2"/>
          <w:sz w:val="28"/>
          <w:szCs w:val="28"/>
        </w:rPr>
      </w:pPr>
      <w:r w:rsidRPr="000F2904">
        <w:rPr>
          <w:rStyle w:val="2"/>
          <w:sz w:val="28"/>
          <w:szCs w:val="28"/>
        </w:rPr>
        <w:t>1.</w:t>
      </w:r>
      <w:r>
        <w:rPr>
          <w:rStyle w:val="2"/>
          <w:sz w:val="28"/>
          <w:szCs w:val="28"/>
        </w:rPr>
        <w:t xml:space="preserve"> Утвердить муниципальную программу </w:t>
      </w:r>
      <w:r>
        <w:rPr>
          <w:sz w:val="28"/>
          <w:szCs w:val="28"/>
        </w:rPr>
        <w:t>«Актуализация документов территориального планирования и градостроительного зонирования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 в 202</w:t>
      </w:r>
      <w:r w:rsidR="00E116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FB779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постановление разместить на официальном сайте адм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нистрации Самойловского муниципального района в сети Интернет.</w:t>
      </w:r>
    </w:p>
    <w:p w:rsidR="00067F57" w:rsidRPr="006A1F17" w:rsidRDefault="00067F57" w:rsidP="00067F57">
      <w:pPr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1E51E8">
        <w:rPr>
          <w:bCs/>
          <w:sz w:val="28"/>
          <w:szCs w:val="28"/>
        </w:rPr>
        <w:t xml:space="preserve"> </w:t>
      </w:r>
      <w:proofErr w:type="gramStart"/>
      <w:r w:rsidRPr="006A1F17">
        <w:rPr>
          <w:bCs/>
          <w:sz w:val="28"/>
          <w:szCs w:val="28"/>
        </w:rPr>
        <w:t>Контроль за</w:t>
      </w:r>
      <w:proofErr w:type="gramEnd"/>
      <w:r w:rsidRPr="006A1F17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</w:t>
      </w:r>
      <w:r w:rsidRPr="006A1F17">
        <w:rPr>
          <w:bCs/>
          <w:sz w:val="28"/>
          <w:szCs w:val="28"/>
        </w:rPr>
        <w:t xml:space="preserve">постановления возложить на  </w:t>
      </w:r>
      <w:r>
        <w:rPr>
          <w:bCs/>
          <w:sz w:val="28"/>
          <w:szCs w:val="28"/>
        </w:rPr>
        <w:t>начальника отдела архитектуры, градостроительства и жилищно-коммунального хозяйства</w:t>
      </w:r>
      <w:r w:rsidRPr="006A1F17">
        <w:rPr>
          <w:bCs/>
          <w:sz w:val="28"/>
          <w:szCs w:val="28"/>
        </w:rPr>
        <w:t xml:space="preserve"> администрации Самойловского муниципального района</w:t>
      </w:r>
      <w:r>
        <w:rPr>
          <w:bCs/>
          <w:sz w:val="28"/>
          <w:szCs w:val="28"/>
        </w:rPr>
        <w:t>.</w:t>
      </w:r>
    </w:p>
    <w:p w:rsidR="00067F57" w:rsidRPr="00E13D63" w:rsidRDefault="00067F57" w:rsidP="00067F57">
      <w:pPr>
        <w:rPr>
          <w:sz w:val="28"/>
          <w:szCs w:val="28"/>
        </w:rPr>
      </w:pPr>
    </w:p>
    <w:p w:rsidR="00067F57" w:rsidRPr="00E13D63" w:rsidRDefault="00067F57" w:rsidP="00067F57">
      <w:pPr>
        <w:rPr>
          <w:sz w:val="28"/>
          <w:szCs w:val="28"/>
        </w:rPr>
      </w:pP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 М.А. Мельников</w:t>
      </w:r>
    </w:p>
    <w:p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:rsidR="009B1DFB" w:rsidRDefault="009B1DFB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:rsidR="00DE5471" w:rsidRDefault="00DE5471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67F57" w:rsidTr="00010AF0">
        <w:tc>
          <w:tcPr>
            <w:tcW w:w="3084" w:type="dxa"/>
          </w:tcPr>
          <w:p w:rsidR="00067F57" w:rsidRDefault="00067F57" w:rsidP="00010AF0">
            <w:r>
              <w:t>Приложение к постановлению</w:t>
            </w:r>
          </w:p>
          <w:p w:rsidR="00067F57" w:rsidRDefault="00067F57" w:rsidP="00010AF0">
            <w:r>
              <w:t>администрации Самойловского</w:t>
            </w:r>
          </w:p>
          <w:p w:rsidR="00067F57" w:rsidRDefault="00067F57" w:rsidP="00010AF0">
            <w:r>
              <w:t>муниципального района</w:t>
            </w:r>
          </w:p>
          <w:p w:rsidR="00067F57" w:rsidRDefault="00067F57" w:rsidP="00010AF0">
            <w:r>
              <w:t xml:space="preserve">от </w:t>
            </w:r>
            <w:r w:rsidR="00E13D63">
              <w:t xml:space="preserve"> </w:t>
            </w:r>
            <w:r w:rsidR="009B1DFB">
              <w:t>12.07.</w:t>
            </w:r>
            <w:r w:rsidR="00E13D63">
              <w:t>.</w:t>
            </w:r>
            <w:r>
              <w:t>202</w:t>
            </w:r>
            <w:r w:rsidR="00E11660">
              <w:t>1</w:t>
            </w:r>
            <w:r w:rsidR="00E13D63">
              <w:t>г.</w:t>
            </w:r>
            <w:r>
              <w:t xml:space="preserve"> №</w:t>
            </w:r>
            <w:r w:rsidR="00E13D63">
              <w:t xml:space="preserve"> </w:t>
            </w:r>
            <w:r>
              <w:t xml:space="preserve"> </w:t>
            </w:r>
            <w:r w:rsidR="009B1DFB">
              <w:t>443</w:t>
            </w:r>
          </w:p>
          <w:p w:rsidR="00067F57" w:rsidRDefault="00067F57" w:rsidP="00010AF0">
            <w:pPr>
              <w:jc w:val="right"/>
            </w:pPr>
          </w:p>
        </w:tc>
      </w:tr>
    </w:tbl>
    <w:p w:rsidR="00067F57" w:rsidRDefault="00067F57" w:rsidP="00067F57">
      <w:pPr>
        <w:ind w:right="-1"/>
        <w:jc w:val="center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Актуализация документов территориального планирования </w:t>
      </w: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0B">
        <w:rPr>
          <w:rFonts w:ascii="Times New Roman" w:hAnsi="Times New Roman" w:cs="Times New Roman"/>
          <w:b/>
          <w:sz w:val="28"/>
          <w:szCs w:val="28"/>
        </w:rPr>
        <w:t xml:space="preserve">и градостроительного зонирования Самойловского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1660">
        <w:rPr>
          <w:rFonts w:ascii="Times New Roman" w:hAnsi="Times New Roman" w:cs="Times New Roman"/>
          <w:b/>
          <w:sz w:val="28"/>
          <w:szCs w:val="28"/>
        </w:rPr>
        <w:t>1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у»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F57" w:rsidRPr="0087630B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6837"/>
      </w:tblGrid>
      <w:tr w:rsidR="00067F57" w:rsidRPr="00FC0175" w:rsidTr="00010AF0">
        <w:trPr>
          <w:trHeight w:val="954"/>
        </w:trPr>
        <w:tc>
          <w:tcPr>
            <w:tcW w:w="0" w:type="auto"/>
          </w:tcPr>
          <w:p w:rsidR="00067F57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Наименование </w:t>
            </w:r>
          </w:p>
          <w:p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Программы   </w:t>
            </w:r>
          </w:p>
        </w:tc>
        <w:tc>
          <w:tcPr>
            <w:tcW w:w="0" w:type="auto"/>
          </w:tcPr>
          <w:p w:rsidR="00067F57" w:rsidRPr="00FC0175" w:rsidRDefault="00067F57" w:rsidP="00E1166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0175">
              <w:rPr>
                <w:sz w:val="28"/>
                <w:szCs w:val="28"/>
              </w:rPr>
              <w:t xml:space="preserve">униципальная программа </w:t>
            </w:r>
            <w:r>
              <w:rPr>
                <w:sz w:val="28"/>
                <w:szCs w:val="28"/>
              </w:rPr>
              <w:t>«Актуализация документов территориального планирования и градостроительного зонирования Самойловского муниципального района в 202</w:t>
            </w:r>
            <w:r w:rsidR="00E116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  <w:r w:rsidRPr="00FB7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F57" w:rsidRPr="00FC0175" w:rsidTr="00010AF0">
        <w:trPr>
          <w:trHeight w:val="954"/>
        </w:trPr>
        <w:tc>
          <w:tcPr>
            <w:tcW w:w="0" w:type="auto"/>
          </w:tcPr>
          <w:p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работки программы</w:t>
            </w:r>
          </w:p>
        </w:tc>
        <w:tc>
          <w:tcPr>
            <w:tcW w:w="0" w:type="auto"/>
          </w:tcPr>
          <w:p w:rsidR="00067F57" w:rsidRDefault="00067F57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-Градостроительный кодекс Российской Федерации от 29.12.2004 г. № 190-ФЗ;</w:t>
            </w:r>
          </w:p>
          <w:p w:rsidR="00067F57" w:rsidRDefault="00067F57" w:rsidP="00010AF0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 от 06.10.2003 года № 131-ФЗ «Об общих принципах организации местного самоупра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ления в Российской Федерации»</w:t>
            </w:r>
          </w:p>
        </w:tc>
      </w:tr>
      <w:tr w:rsidR="00067F57" w:rsidRPr="00FC0175" w:rsidTr="00010AF0">
        <w:trPr>
          <w:trHeight w:val="685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 </w:t>
            </w:r>
          </w:p>
        </w:tc>
        <w:tc>
          <w:tcPr>
            <w:tcW w:w="0" w:type="auto"/>
          </w:tcPr>
          <w:p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области.</w:t>
            </w:r>
          </w:p>
        </w:tc>
      </w:tr>
      <w:tr w:rsidR="00067F57" w:rsidRPr="00FC0175" w:rsidTr="00010AF0">
        <w:trPr>
          <w:trHeight w:val="685"/>
        </w:trPr>
        <w:tc>
          <w:tcPr>
            <w:tcW w:w="0" w:type="auto"/>
          </w:tcPr>
          <w:p w:rsidR="00067F5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067F57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области.</w:t>
            </w:r>
          </w:p>
        </w:tc>
      </w:tr>
      <w:tr w:rsidR="00067F57" w:rsidRPr="00FC0175" w:rsidTr="00010AF0">
        <w:trPr>
          <w:trHeight w:val="1118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</w:tcPr>
          <w:p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жилищно-коммунального хозяйства а</w:t>
            </w:r>
            <w:r w:rsidRPr="00FC017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FC0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района.</w:t>
            </w:r>
          </w:p>
        </w:tc>
      </w:tr>
      <w:tr w:rsidR="00067F57" w:rsidRPr="00FC0175" w:rsidTr="00010AF0">
        <w:trPr>
          <w:trHeight w:val="1613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0" w:type="auto"/>
          </w:tcPr>
          <w:p w:rsidR="00067F57" w:rsidRPr="00F64B64" w:rsidRDefault="00067F57" w:rsidP="00010AF0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724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риведение документации по территориальному планированию и градостроительному зонированию муниципальных образований Самойловского муниц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в соответствие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достроительного 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067F57" w:rsidRPr="00FC0175" w:rsidTr="00010AF0">
        <w:trPr>
          <w:trHeight w:val="699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  Программы</w:t>
            </w:r>
          </w:p>
        </w:tc>
        <w:tc>
          <w:tcPr>
            <w:tcW w:w="0" w:type="auto"/>
          </w:tcPr>
          <w:p w:rsidR="00067F57" w:rsidRPr="00717D86" w:rsidRDefault="00067F57" w:rsidP="00E1166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работы по </w:t>
            </w:r>
            <w:r w:rsidR="00E11660">
              <w:rPr>
                <w:sz w:val="28"/>
                <w:szCs w:val="28"/>
              </w:rPr>
              <w:t>корректировке</w:t>
            </w:r>
            <w:r>
              <w:rPr>
                <w:sz w:val="28"/>
                <w:szCs w:val="28"/>
              </w:rPr>
              <w:t xml:space="preserve"> карт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зонирования Правил землепользования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</w:t>
            </w:r>
            <w:r w:rsidR="00E11660">
              <w:rPr>
                <w:sz w:val="28"/>
                <w:szCs w:val="28"/>
              </w:rPr>
              <w:t xml:space="preserve"> муниципальных образований  Самойловского муниципального района Саратовской области.</w:t>
            </w:r>
          </w:p>
        </w:tc>
      </w:tr>
      <w:tr w:rsidR="00067F57" w:rsidRPr="00FC0175" w:rsidTr="00010AF0">
        <w:trPr>
          <w:trHeight w:val="1375"/>
        </w:trPr>
        <w:tc>
          <w:tcPr>
            <w:tcW w:w="0" w:type="auto"/>
          </w:tcPr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57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этапы </w:t>
            </w:r>
          </w:p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</w:t>
            </w:r>
          </w:p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67F57" w:rsidRPr="00F72AF5" w:rsidRDefault="00067F57" w:rsidP="00010AF0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067F57" w:rsidRDefault="00067F57" w:rsidP="00010AF0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F57" w:rsidRPr="00F72AF5" w:rsidRDefault="00067F57" w:rsidP="00010AF0">
            <w:pPr>
              <w:pStyle w:val="HTML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правил землепользования и застройки муниципальных образований Самойловского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72AF5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067F57" w:rsidRPr="00FC0175" w:rsidTr="00010AF0">
        <w:trPr>
          <w:trHeight w:val="415"/>
        </w:trPr>
        <w:tc>
          <w:tcPr>
            <w:tcW w:w="0" w:type="auto"/>
          </w:tcPr>
          <w:p w:rsidR="00067F57" w:rsidRDefault="00067F57" w:rsidP="00010AF0">
            <w:pPr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Исполнители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7F57" w:rsidRPr="00933427" w:rsidRDefault="00067F57" w:rsidP="00010AF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основных м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ропри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я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тий Программы</w:t>
            </w:r>
          </w:p>
        </w:tc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администрация Самойловского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Саратовской области;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организации, индивидуальные предприниматели, реализующие мероприятия в сфере градостроител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lastRenderedPageBreak/>
              <w:t>ной деятельности.</w:t>
            </w:r>
          </w:p>
        </w:tc>
      </w:tr>
      <w:tr w:rsidR="00067F57" w:rsidRPr="00FC0175" w:rsidTr="00010AF0">
        <w:trPr>
          <w:trHeight w:val="1330"/>
        </w:trPr>
        <w:tc>
          <w:tcPr>
            <w:tcW w:w="0" w:type="auto"/>
          </w:tcPr>
          <w:p w:rsidR="00067F57" w:rsidRPr="0093342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 и источ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 </w:t>
            </w: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067F57" w:rsidRPr="00D97248" w:rsidRDefault="00067F57" w:rsidP="00E11660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u w:val="single"/>
              </w:rPr>
            </w:pPr>
            <w:r w:rsidRPr="00933427">
              <w:rPr>
                <w:rFonts w:eastAsia="Calibri"/>
                <w:sz w:val="28"/>
                <w:szCs w:val="28"/>
              </w:rPr>
              <w:t>общий объем финансирования мероприятий програ</w:t>
            </w:r>
            <w:r w:rsidRPr="00933427">
              <w:rPr>
                <w:rFonts w:eastAsia="Calibri"/>
                <w:sz w:val="28"/>
                <w:szCs w:val="28"/>
              </w:rPr>
              <w:t>м</w:t>
            </w:r>
            <w:r w:rsidRPr="00933427">
              <w:rPr>
                <w:rFonts w:eastAsia="Calibri"/>
                <w:sz w:val="28"/>
                <w:szCs w:val="28"/>
              </w:rPr>
              <w:t>мы в 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E11660">
              <w:rPr>
                <w:rFonts w:eastAsia="Calibri"/>
                <w:sz w:val="28"/>
                <w:szCs w:val="28"/>
              </w:rPr>
              <w:t>1</w:t>
            </w:r>
            <w:r w:rsidRPr="00933427">
              <w:rPr>
                <w:rFonts w:eastAsia="Calibri"/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933427">
              <w:rPr>
                <w:rFonts w:eastAsia="Calibri"/>
                <w:sz w:val="28"/>
                <w:szCs w:val="28"/>
              </w:rPr>
              <w:t xml:space="preserve"> составляет </w:t>
            </w:r>
            <w:r w:rsidR="00E11660">
              <w:rPr>
                <w:rFonts w:eastAsia="Calibri"/>
                <w:sz w:val="28"/>
                <w:szCs w:val="28"/>
              </w:rPr>
              <w:t>72</w:t>
            </w:r>
            <w:r w:rsidRPr="00A53835">
              <w:rPr>
                <w:rFonts w:eastAsia="Calibri"/>
                <w:sz w:val="28"/>
                <w:szCs w:val="28"/>
              </w:rPr>
              <w:t xml:space="preserve"> 000 руб. из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Pr="00933427">
              <w:rPr>
                <w:sz w:val="28"/>
                <w:szCs w:val="28"/>
              </w:rPr>
              <w:t xml:space="preserve"> С</w:t>
            </w:r>
            <w:r w:rsidRPr="00933427">
              <w:rPr>
                <w:sz w:val="28"/>
                <w:szCs w:val="28"/>
              </w:rPr>
              <w:t>а</w:t>
            </w:r>
            <w:r w:rsidRPr="00933427">
              <w:rPr>
                <w:sz w:val="28"/>
                <w:szCs w:val="28"/>
              </w:rPr>
              <w:t>мойловского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67F57" w:rsidRPr="00FC0175" w:rsidTr="00010AF0">
        <w:trPr>
          <w:trHeight w:val="711"/>
        </w:trPr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Ожидаемые 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результаты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зации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П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067F57" w:rsidRPr="00DB04D3" w:rsidRDefault="00067F57" w:rsidP="00010AF0">
            <w:pPr>
              <w:ind w:left="33" w:right="34"/>
              <w:jc w:val="both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</w:t>
            </w:r>
            <w:r w:rsidRPr="00A771C4">
              <w:rPr>
                <w:sz w:val="28"/>
                <w:szCs w:val="28"/>
              </w:rPr>
              <w:t>обеспечение устойчивого развития поселени</w:t>
            </w:r>
            <w:r w:rsidRPr="00DB04D3">
              <w:rPr>
                <w:sz w:val="28"/>
                <w:szCs w:val="28"/>
              </w:rPr>
              <w:t>й</w:t>
            </w:r>
            <w:r w:rsidRPr="00A771C4">
              <w:rPr>
                <w:sz w:val="28"/>
                <w:szCs w:val="28"/>
              </w:rPr>
              <w:t xml:space="preserve"> на о</w:t>
            </w:r>
            <w:r w:rsidRPr="00A771C4">
              <w:rPr>
                <w:sz w:val="28"/>
                <w:szCs w:val="28"/>
              </w:rPr>
              <w:t>с</w:t>
            </w:r>
            <w:r w:rsidRPr="00A771C4">
              <w:rPr>
                <w:sz w:val="28"/>
                <w:szCs w:val="28"/>
              </w:rPr>
              <w:t>нове территориального планирования и градостро</w:t>
            </w:r>
            <w:r w:rsidRPr="00A771C4">
              <w:rPr>
                <w:sz w:val="28"/>
                <w:szCs w:val="28"/>
              </w:rPr>
              <w:t>и</w:t>
            </w:r>
            <w:r w:rsidRPr="00A771C4">
              <w:rPr>
                <w:sz w:val="28"/>
                <w:szCs w:val="28"/>
              </w:rPr>
              <w:t>тельного зонирования</w:t>
            </w:r>
            <w:r w:rsidRPr="00DB04D3">
              <w:rPr>
                <w:sz w:val="28"/>
                <w:szCs w:val="28"/>
              </w:rPr>
              <w:t>;</w:t>
            </w:r>
          </w:p>
          <w:p w:rsidR="00067F57" w:rsidRPr="00DB04D3" w:rsidRDefault="00067F57" w:rsidP="00010AF0">
            <w:pPr>
              <w:ind w:left="33" w:right="34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 обеспечение открытости, гласности и обоснованн</w:t>
            </w:r>
            <w:r w:rsidRPr="00DB04D3">
              <w:rPr>
                <w:sz w:val="28"/>
                <w:szCs w:val="28"/>
              </w:rPr>
              <w:t>о</w:t>
            </w:r>
            <w:r w:rsidRPr="00DB04D3">
              <w:rPr>
                <w:sz w:val="28"/>
                <w:szCs w:val="28"/>
              </w:rPr>
              <w:t>сти принятия решений о строительстве объектов к</w:t>
            </w:r>
            <w:r w:rsidRPr="00DB04D3">
              <w:rPr>
                <w:sz w:val="28"/>
                <w:szCs w:val="28"/>
              </w:rPr>
              <w:t>а</w:t>
            </w:r>
            <w:r w:rsidRPr="00DB04D3">
              <w:rPr>
                <w:sz w:val="28"/>
                <w:szCs w:val="28"/>
              </w:rPr>
              <w:t>питального строительства на территории района и п</w:t>
            </w:r>
            <w:r w:rsidRPr="00DB04D3">
              <w:rPr>
                <w:sz w:val="28"/>
                <w:szCs w:val="28"/>
              </w:rPr>
              <w:t>о</w:t>
            </w:r>
            <w:r w:rsidRPr="00DB04D3">
              <w:rPr>
                <w:sz w:val="28"/>
                <w:szCs w:val="28"/>
              </w:rPr>
              <w:t>селений;</w:t>
            </w:r>
          </w:p>
          <w:p w:rsidR="00067F57" w:rsidRPr="004964D7" w:rsidRDefault="00067F57" w:rsidP="00010AF0">
            <w:pPr>
              <w:ind w:left="33" w:right="34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 эффективное решение приоритетных социальных, экономических и других задач развития района в пр</w:t>
            </w:r>
            <w:r w:rsidRPr="00DB04D3">
              <w:rPr>
                <w:sz w:val="28"/>
                <w:szCs w:val="28"/>
              </w:rPr>
              <w:t>е</w:t>
            </w:r>
            <w:r w:rsidRPr="00DB04D3">
              <w:rPr>
                <w:sz w:val="28"/>
                <w:szCs w:val="28"/>
              </w:rPr>
              <w:t>делах установленных полномочий органов местного самоуправления.</w:t>
            </w:r>
          </w:p>
        </w:tc>
      </w:tr>
      <w:tr w:rsidR="00067F57" w:rsidRPr="00FC0175" w:rsidTr="00010AF0">
        <w:trPr>
          <w:trHeight w:val="689"/>
        </w:trPr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Организация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у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правления 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реализацией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067F57" w:rsidRPr="00933427" w:rsidRDefault="00067F57" w:rsidP="00010AF0">
            <w:pPr>
              <w:tabs>
                <w:tab w:val="left" w:pos="5100"/>
              </w:tabs>
              <w:autoSpaceDE w:val="0"/>
              <w:autoSpaceDN w:val="0"/>
              <w:adjustRightInd w:val="0"/>
              <w:ind w:left="87" w:right="-65"/>
              <w:jc w:val="both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управление реализацией программы осуществляется  главой </w:t>
            </w:r>
            <w:r w:rsidRPr="00933427">
              <w:rPr>
                <w:rFonts w:eastAsia="Calibri"/>
                <w:bCs/>
                <w:sz w:val="28"/>
                <w:szCs w:val="28"/>
              </w:rPr>
              <w:t xml:space="preserve">Самойловского муниципального </w:t>
            </w:r>
            <w:r w:rsidRPr="00933427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Сар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товской области</w:t>
            </w:r>
          </w:p>
        </w:tc>
      </w:tr>
    </w:tbl>
    <w:p w:rsidR="00067F57" w:rsidRDefault="00067F57" w:rsidP="00067F57">
      <w:pPr>
        <w:jc w:val="center"/>
        <w:rPr>
          <w:b/>
          <w:sz w:val="28"/>
          <w:szCs w:val="28"/>
        </w:rPr>
      </w:pPr>
    </w:p>
    <w:p w:rsidR="00067F57" w:rsidRPr="004F73E2" w:rsidRDefault="00067F57" w:rsidP="00067F5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:rsidR="00067F57" w:rsidRDefault="00067F57" w:rsidP="00067F57">
      <w:pPr>
        <w:ind w:firstLine="709"/>
        <w:jc w:val="both"/>
        <w:rPr>
          <w:sz w:val="24"/>
          <w:szCs w:val="24"/>
        </w:rPr>
      </w:pPr>
    </w:p>
    <w:p w:rsidR="00067F57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8 Градостроительного кодекса РФ к полномочиям органов местного самоуправления в области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относится </w:t>
      </w:r>
      <w:r w:rsidRPr="00F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утверждение 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террит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риального планирования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F57" w:rsidRPr="00DB04D3" w:rsidRDefault="00067F57" w:rsidP="00067F57">
      <w:pPr>
        <w:ind w:firstLine="709"/>
        <w:jc w:val="both"/>
        <w:rPr>
          <w:sz w:val="28"/>
          <w:szCs w:val="28"/>
        </w:rPr>
      </w:pPr>
      <w:r w:rsidRPr="00DB04D3">
        <w:rPr>
          <w:sz w:val="28"/>
          <w:szCs w:val="28"/>
          <w:lang w:eastAsia="en-US"/>
        </w:rPr>
        <w:t>С целью выполнения требований Градостроительного кодекса Росси</w:t>
      </w:r>
      <w:r w:rsidRPr="00DB04D3">
        <w:rPr>
          <w:sz w:val="28"/>
          <w:szCs w:val="28"/>
          <w:lang w:eastAsia="en-US"/>
        </w:rPr>
        <w:t>й</w:t>
      </w:r>
      <w:r w:rsidRPr="00DB04D3">
        <w:rPr>
          <w:sz w:val="28"/>
          <w:szCs w:val="28"/>
          <w:lang w:eastAsia="en-US"/>
        </w:rPr>
        <w:t xml:space="preserve">ской Федерации </w:t>
      </w:r>
      <w:r w:rsidRPr="00DB04D3">
        <w:rPr>
          <w:sz w:val="28"/>
          <w:szCs w:val="28"/>
        </w:rPr>
        <w:t>в районе в период с 2014 по 2017 годы были разработаны и утверждены Правила землепользования и застройки муниципальных образ</w:t>
      </w:r>
      <w:r w:rsidRPr="00DB04D3">
        <w:rPr>
          <w:sz w:val="28"/>
          <w:szCs w:val="28"/>
        </w:rPr>
        <w:t>о</w:t>
      </w:r>
      <w:r w:rsidRPr="00DB04D3">
        <w:rPr>
          <w:sz w:val="28"/>
          <w:szCs w:val="28"/>
        </w:rPr>
        <w:t>ваний, в составе которых предусмотрено территориальное зонирование по видам использования земель, а также градостроительные регламенты. На о</w:t>
      </w:r>
      <w:r w:rsidRPr="00DB04D3">
        <w:rPr>
          <w:sz w:val="28"/>
          <w:szCs w:val="28"/>
        </w:rPr>
        <w:t>с</w:t>
      </w:r>
      <w:r w:rsidRPr="00DB04D3">
        <w:rPr>
          <w:sz w:val="28"/>
          <w:szCs w:val="28"/>
        </w:rPr>
        <w:t>новании указанной градостроительной документации</w:t>
      </w:r>
      <w:r w:rsidR="00DD2C05">
        <w:rPr>
          <w:sz w:val="28"/>
          <w:szCs w:val="28"/>
        </w:rPr>
        <w:t xml:space="preserve"> регулируется град</w:t>
      </w:r>
      <w:r w:rsidR="00DD2C05">
        <w:rPr>
          <w:sz w:val="28"/>
          <w:szCs w:val="28"/>
        </w:rPr>
        <w:t>о</w:t>
      </w:r>
      <w:r w:rsidR="00DD2C05">
        <w:rPr>
          <w:sz w:val="28"/>
          <w:szCs w:val="28"/>
        </w:rPr>
        <w:t>строительная деятельность,</w:t>
      </w:r>
      <w:r w:rsidRPr="00DB04D3">
        <w:rPr>
          <w:sz w:val="28"/>
          <w:szCs w:val="28"/>
        </w:rPr>
        <w:t xml:space="preserve"> производится предоставление земельных учас</w:t>
      </w:r>
      <w:r w:rsidRPr="00DB04D3">
        <w:rPr>
          <w:sz w:val="28"/>
          <w:szCs w:val="28"/>
        </w:rPr>
        <w:t>т</w:t>
      </w:r>
      <w:r w:rsidRPr="00DB04D3">
        <w:rPr>
          <w:sz w:val="28"/>
          <w:szCs w:val="28"/>
        </w:rPr>
        <w:t xml:space="preserve">ков, расположенных на территории Самойловского муниципального района. </w:t>
      </w:r>
    </w:p>
    <w:p w:rsidR="007A5435" w:rsidRDefault="00567091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градостроительных планов земельных участков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указание сведений об ограничениях по строительству. </w:t>
      </w:r>
    </w:p>
    <w:p w:rsidR="007A5435" w:rsidRDefault="00567091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Воздушный кодекс РФ внесены изменения, касающиеся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в том числе выделения зон, в которых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дусмотрены ограничения использования земельных участков. Также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внесены в </w:t>
      </w:r>
      <w:r w:rsidR="00DE5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Схему тер</w:t>
      </w:r>
      <w:r w:rsidR="00DE5471">
        <w:rPr>
          <w:rFonts w:ascii="Times New Roman" w:hAnsi="Times New Roman" w:cs="Times New Roman"/>
          <w:sz w:val="28"/>
          <w:szCs w:val="28"/>
        </w:rPr>
        <w:t>риториального планирования С</w:t>
      </w:r>
      <w:r>
        <w:rPr>
          <w:rFonts w:ascii="Times New Roman" w:hAnsi="Times New Roman" w:cs="Times New Roman"/>
          <w:sz w:val="28"/>
          <w:szCs w:val="28"/>
        </w:rPr>
        <w:t>аратовской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DE54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F57" w:rsidRPr="00DB04D3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возникла необходимость актуализации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территориального планирования и градостроительного зониров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67F57" w:rsidRPr="003312BA" w:rsidRDefault="00067F57" w:rsidP="00067F57">
      <w:pPr>
        <w:pStyle w:val="a5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sz w:val="28"/>
          <w:szCs w:val="28"/>
        </w:rPr>
      </w:pPr>
      <w:bookmarkStart w:id="0" w:name="sub_200"/>
      <w:r w:rsidRPr="003312BA">
        <w:rPr>
          <w:sz w:val="28"/>
          <w:szCs w:val="28"/>
        </w:rPr>
        <w:lastRenderedPageBreak/>
        <w:t>Вышеперечисленные проблемы не представляется возможным решить без разработки муниципальной программы. Разработка муниципальной цел</w:t>
      </w:r>
      <w:r w:rsidRPr="003312BA">
        <w:rPr>
          <w:sz w:val="28"/>
          <w:szCs w:val="28"/>
        </w:rPr>
        <w:t>е</w:t>
      </w:r>
      <w:r w:rsidRPr="003312BA">
        <w:rPr>
          <w:sz w:val="28"/>
          <w:szCs w:val="28"/>
        </w:rPr>
        <w:t xml:space="preserve">вой программы по </w:t>
      </w:r>
      <w:r>
        <w:rPr>
          <w:sz w:val="28"/>
          <w:szCs w:val="28"/>
        </w:rPr>
        <w:t xml:space="preserve">актуализации документов территориального планирования и градостроительного зонирования </w:t>
      </w:r>
      <w:r w:rsidRPr="003312BA">
        <w:rPr>
          <w:sz w:val="28"/>
          <w:szCs w:val="28"/>
        </w:rPr>
        <w:t>(далее – Программа) позволит выполнить требования градостроительного и земельного законодательства.</w:t>
      </w:r>
    </w:p>
    <w:p w:rsidR="00067F57" w:rsidRPr="00A771C4" w:rsidRDefault="00067F57" w:rsidP="00067F57">
      <w:pPr>
        <w:autoSpaceDE w:val="0"/>
        <w:autoSpaceDN w:val="0"/>
        <w:adjustRightInd w:val="0"/>
        <w:ind w:right="-1" w:firstLine="708"/>
        <w:outlineLvl w:val="0"/>
        <w:rPr>
          <w:b/>
          <w:bCs/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2. Основные цели и задачи программы, сроки ее реализации</w:t>
      </w:r>
      <w:bookmarkEnd w:id="0"/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Pr="00D97248" w:rsidRDefault="00067F57" w:rsidP="00067F57">
      <w:pPr>
        <w:pStyle w:val="HTML"/>
        <w:tabs>
          <w:tab w:val="clear" w:pos="916"/>
          <w:tab w:val="left" w:pos="709"/>
        </w:tabs>
        <w:ind w:lef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13BC">
        <w:rPr>
          <w:rFonts w:ascii="Times New Roman" w:hAnsi="Times New Roman" w:cs="Times New Roman"/>
          <w:color w:val="000000"/>
          <w:sz w:val="28"/>
          <w:szCs w:val="28"/>
        </w:rPr>
        <w:t>Основная цель Программы</w:t>
      </w:r>
      <w:r w:rsidRPr="00CD13BC">
        <w:rPr>
          <w:color w:val="000000"/>
          <w:sz w:val="28"/>
          <w:szCs w:val="28"/>
        </w:rPr>
        <w:t xml:space="preserve"> – </w:t>
      </w:r>
      <w:r w:rsidRPr="00CD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13BC">
        <w:rPr>
          <w:rFonts w:ascii="Times New Roman" w:hAnsi="Times New Roman" w:cs="Times New Roman"/>
          <w:sz w:val="28"/>
          <w:szCs w:val="28"/>
        </w:rPr>
        <w:t>риведение документации по террит</w:t>
      </w:r>
      <w:r w:rsidRPr="00CD13BC">
        <w:rPr>
          <w:rFonts w:ascii="Times New Roman" w:hAnsi="Times New Roman" w:cs="Times New Roman"/>
          <w:sz w:val="28"/>
          <w:szCs w:val="28"/>
        </w:rPr>
        <w:t>о</w:t>
      </w:r>
      <w:r w:rsidRPr="00CD13BC">
        <w:rPr>
          <w:rFonts w:ascii="Times New Roman" w:hAnsi="Times New Roman" w:cs="Times New Roman"/>
          <w:sz w:val="28"/>
          <w:szCs w:val="28"/>
        </w:rPr>
        <w:t>риальному планированию и градостроительному зонированию муниципал</w:t>
      </w:r>
      <w:r w:rsidRPr="00CD13BC">
        <w:rPr>
          <w:rFonts w:ascii="Times New Roman" w:hAnsi="Times New Roman" w:cs="Times New Roman"/>
          <w:sz w:val="28"/>
          <w:szCs w:val="28"/>
        </w:rPr>
        <w:t>ь</w:t>
      </w:r>
      <w:r w:rsidRPr="00CD13BC">
        <w:rPr>
          <w:rFonts w:ascii="Times New Roman" w:hAnsi="Times New Roman" w:cs="Times New Roman"/>
          <w:sz w:val="28"/>
          <w:szCs w:val="28"/>
        </w:rPr>
        <w:t>ных образований Самойловского муниципального района в соответствие с требованиями законодательства Российской Федерации.</w:t>
      </w:r>
    </w:p>
    <w:p w:rsidR="00067F57" w:rsidRPr="00E41990" w:rsidRDefault="00067F57" w:rsidP="00067F57">
      <w:pPr>
        <w:ind w:left="33" w:firstLine="675"/>
        <w:rPr>
          <w:sz w:val="28"/>
          <w:szCs w:val="28"/>
        </w:rPr>
      </w:pPr>
      <w:r w:rsidRPr="00E41990">
        <w:rPr>
          <w:sz w:val="28"/>
          <w:szCs w:val="28"/>
        </w:rPr>
        <w:t xml:space="preserve">Задачи Программы: </w:t>
      </w:r>
    </w:p>
    <w:p w:rsidR="00067F57" w:rsidRDefault="00067F57" w:rsidP="00067F57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работы по </w:t>
      </w:r>
      <w:r w:rsidR="00DE5471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карт градостроительного зонир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Правил землепользования и застройки муниципальн</w:t>
      </w:r>
      <w:r w:rsidR="00DE5471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DE5471">
        <w:rPr>
          <w:sz w:val="28"/>
          <w:szCs w:val="28"/>
        </w:rPr>
        <w:t>й</w:t>
      </w:r>
      <w:r>
        <w:rPr>
          <w:sz w:val="28"/>
          <w:szCs w:val="28"/>
        </w:rPr>
        <w:t xml:space="preserve"> Самойловского муниципального района Саратовской области.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</w:t>
      </w:r>
      <w:r w:rsidR="00DE5471">
        <w:rPr>
          <w:sz w:val="28"/>
          <w:szCs w:val="28"/>
        </w:rPr>
        <w:t>1</w:t>
      </w:r>
      <w:r w:rsidRPr="00CD13BC">
        <w:rPr>
          <w:sz w:val="28"/>
          <w:szCs w:val="28"/>
        </w:rPr>
        <w:t xml:space="preserve"> год. 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1" w:name="sub_300"/>
      <w:r w:rsidRPr="00CD13BC">
        <w:rPr>
          <w:b/>
          <w:bCs/>
          <w:sz w:val="28"/>
          <w:szCs w:val="28"/>
        </w:rPr>
        <w:t>Система программных мероприятий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1"/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Программой предусматриваются мероприятия по актуализации док</w:t>
      </w:r>
      <w:r w:rsidRPr="00CD13BC">
        <w:rPr>
          <w:sz w:val="28"/>
          <w:szCs w:val="28"/>
        </w:rPr>
        <w:t>у</w:t>
      </w:r>
      <w:r w:rsidRPr="00CD13BC">
        <w:rPr>
          <w:sz w:val="28"/>
          <w:szCs w:val="28"/>
        </w:rPr>
        <w:t xml:space="preserve">ментов территориального планирования и градостроительного зонирования </w:t>
      </w:r>
      <w:r w:rsidR="00DD2C05" w:rsidRPr="00CD13BC">
        <w:rPr>
          <w:sz w:val="28"/>
          <w:szCs w:val="28"/>
        </w:rPr>
        <w:t xml:space="preserve">поселений </w:t>
      </w:r>
      <w:r w:rsidRPr="00CD13BC">
        <w:rPr>
          <w:sz w:val="28"/>
          <w:szCs w:val="28"/>
        </w:rPr>
        <w:t>Самойловского муниципального района</w:t>
      </w:r>
      <w:r w:rsidR="00DD2C05">
        <w:rPr>
          <w:sz w:val="28"/>
          <w:szCs w:val="28"/>
        </w:rPr>
        <w:t xml:space="preserve"> Саратовской области</w:t>
      </w:r>
      <w:r w:rsidRPr="00CD13BC">
        <w:rPr>
          <w:sz w:val="28"/>
          <w:szCs w:val="28"/>
        </w:rPr>
        <w:t>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>Ресурсное обеспечение программы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Общая сумма затрат на реализацию </w:t>
      </w:r>
      <w:r>
        <w:rPr>
          <w:sz w:val="28"/>
          <w:szCs w:val="28"/>
        </w:rPr>
        <w:t>в 202</w:t>
      </w:r>
      <w:r w:rsidR="00DE547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CD13BC">
        <w:rPr>
          <w:sz w:val="28"/>
          <w:szCs w:val="28"/>
        </w:rPr>
        <w:t>мероприятий програ</w:t>
      </w:r>
      <w:r w:rsidRPr="00CD13BC">
        <w:rPr>
          <w:sz w:val="28"/>
          <w:szCs w:val="28"/>
        </w:rPr>
        <w:t>м</w:t>
      </w:r>
      <w:r w:rsidRPr="00CD13BC">
        <w:rPr>
          <w:sz w:val="28"/>
          <w:szCs w:val="28"/>
        </w:rPr>
        <w:t xml:space="preserve">мы по разработке градостроительной документации составляет </w:t>
      </w:r>
      <w:r w:rsidR="00DE5471">
        <w:rPr>
          <w:sz w:val="28"/>
          <w:szCs w:val="28"/>
        </w:rPr>
        <w:t>72</w:t>
      </w:r>
      <w:r w:rsidRPr="00CD13BC">
        <w:rPr>
          <w:sz w:val="28"/>
          <w:szCs w:val="28"/>
        </w:rPr>
        <w:t xml:space="preserve"> 000 ру</w:t>
      </w:r>
      <w:r w:rsidRPr="00CD13BC">
        <w:rPr>
          <w:sz w:val="28"/>
          <w:szCs w:val="28"/>
        </w:rPr>
        <w:t>б</w:t>
      </w:r>
      <w:r w:rsidRPr="00CD13B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67F57" w:rsidRPr="00CD13BC" w:rsidRDefault="00067F57" w:rsidP="00067F5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Финансирование программы предусматривается за счет и в пределах средств бюджета Самойловского муниципального района</w:t>
      </w:r>
      <w:r>
        <w:rPr>
          <w:sz w:val="28"/>
          <w:szCs w:val="28"/>
        </w:rPr>
        <w:t>.</w:t>
      </w:r>
      <w:r w:rsidRPr="00CD13BC">
        <w:rPr>
          <w:rFonts w:eastAsia="Calibri"/>
          <w:sz w:val="28"/>
          <w:szCs w:val="28"/>
        </w:rPr>
        <w:t xml:space="preserve"> </w:t>
      </w:r>
    </w:p>
    <w:p w:rsidR="00067F57" w:rsidRPr="00CD13BC" w:rsidRDefault="00067F57" w:rsidP="00067F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2" w:name="sub_500"/>
      <w:r w:rsidRPr="00CD13BC">
        <w:rPr>
          <w:b/>
          <w:bCs/>
          <w:sz w:val="28"/>
          <w:szCs w:val="28"/>
        </w:rPr>
        <w:t>Механизм реализации программы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2"/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Механизм реализации программы включает организационную, экон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мическую и правовую составляющие, обеспечивающие управление програ</w:t>
      </w:r>
      <w:r w:rsidRPr="00CD13BC">
        <w:rPr>
          <w:sz w:val="28"/>
          <w:szCs w:val="28"/>
        </w:rPr>
        <w:t>м</w:t>
      </w:r>
      <w:r w:rsidRPr="00CD13BC">
        <w:rPr>
          <w:sz w:val="28"/>
          <w:szCs w:val="28"/>
        </w:rPr>
        <w:t>мой и реализацию программных мероприятий.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Предложения об изменении положений программы вводятся в действие постановлением администрации Самойловского муниципального района С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ратовской области.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Отдел архитектуры, градостроительства и ЖКХ администрации С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мойловского муниципального района осуществляет подготовку исходных данных для актуализации документов территориального планирования и  градостроительного зонирования.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Администрация Самойловского муниципального района выступает в роли заказчика разработки проектов по </w:t>
      </w:r>
      <w:r>
        <w:rPr>
          <w:sz w:val="28"/>
          <w:szCs w:val="28"/>
        </w:rPr>
        <w:t>корректировке</w:t>
      </w:r>
      <w:r w:rsidRPr="00CD13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D13BC">
        <w:rPr>
          <w:sz w:val="28"/>
          <w:szCs w:val="28"/>
        </w:rPr>
        <w:t xml:space="preserve"> террит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lastRenderedPageBreak/>
        <w:t>риального планирования и градостроительного зонирования, заключает  д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говор</w:t>
      </w:r>
      <w:r>
        <w:rPr>
          <w:sz w:val="28"/>
          <w:szCs w:val="28"/>
        </w:rPr>
        <w:t>ы</w:t>
      </w:r>
      <w:r w:rsidRPr="00CD13BC">
        <w:rPr>
          <w:sz w:val="28"/>
          <w:szCs w:val="28"/>
        </w:rPr>
        <w:t>, муниципальные контракты с Подрядчиком.</w:t>
      </w:r>
    </w:p>
    <w:p w:rsidR="00067F57" w:rsidRDefault="00067F57" w:rsidP="00067F57">
      <w:pPr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bookmarkStart w:id="3" w:name="sub_600"/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6. Организация управления 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программой и </w:t>
      </w:r>
      <w:proofErr w:type="gramStart"/>
      <w:r w:rsidRPr="00CD13BC">
        <w:rPr>
          <w:b/>
          <w:bCs/>
          <w:sz w:val="28"/>
          <w:szCs w:val="28"/>
        </w:rPr>
        <w:t>контроль за</w:t>
      </w:r>
      <w:proofErr w:type="gramEnd"/>
      <w:r w:rsidRPr="00CD13BC">
        <w:rPr>
          <w:b/>
          <w:bCs/>
          <w:sz w:val="28"/>
          <w:szCs w:val="28"/>
        </w:rPr>
        <w:t xml:space="preserve"> ходом ее реализации</w:t>
      </w:r>
      <w:bookmarkEnd w:id="3"/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Управление реализацией программы и </w:t>
      </w:r>
      <w:proofErr w:type="gramStart"/>
      <w:r w:rsidRPr="00CD13BC">
        <w:rPr>
          <w:sz w:val="28"/>
          <w:szCs w:val="28"/>
        </w:rPr>
        <w:t>контроль за</w:t>
      </w:r>
      <w:proofErr w:type="gramEnd"/>
      <w:r w:rsidRPr="00CD13BC">
        <w:rPr>
          <w:sz w:val="28"/>
          <w:szCs w:val="28"/>
        </w:rPr>
        <w:t xml:space="preserve"> ходом ее реализ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ции осуществляется главой Самойловского муниципального района Сарато</w:t>
      </w:r>
      <w:r w:rsidRPr="00CD13BC">
        <w:rPr>
          <w:sz w:val="28"/>
          <w:szCs w:val="28"/>
        </w:rPr>
        <w:t>в</w:t>
      </w:r>
      <w:r w:rsidRPr="00CD13BC">
        <w:rPr>
          <w:sz w:val="28"/>
          <w:szCs w:val="28"/>
        </w:rPr>
        <w:t>ской области</w:t>
      </w:r>
      <w:r w:rsidRPr="00E41990">
        <w:rPr>
          <w:sz w:val="28"/>
          <w:szCs w:val="28"/>
        </w:rPr>
        <w:t>.</w:t>
      </w:r>
      <w:r w:rsidRPr="004631BE">
        <w:rPr>
          <w:sz w:val="28"/>
          <w:szCs w:val="28"/>
        </w:rPr>
        <w:t xml:space="preserve"> </w:t>
      </w:r>
    </w:p>
    <w:p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bookmarkStart w:id="4" w:name="sub_700"/>
      <w:r w:rsidRPr="004631BE">
        <w:rPr>
          <w:b/>
          <w:bCs/>
          <w:sz w:val="28"/>
          <w:szCs w:val="28"/>
        </w:rPr>
        <w:t xml:space="preserve">7. Прогноз </w:t>
      </w:r>
      <w:proofErr w:type="gramStart"/>
      <w:r w:rsidRPr="004631BE">
        <w:rPr>
          <w:b/>
          <w:bCs/>
          <w:sz w:val="28"/>
          <w:szCs w:val="28"/>
        </w:rPr>
        <w:t>ожидаемых</w:t>
      </w:r>
      <w:proofErr w:type="gramEnd"/>
      <w:r w:rsidRPr="004631BE">
        <w:rPr>
          <w:b/>
          <w:bCs/>
          <w:sz w:val="28"/>
          <w:szCs w:val="28"/>
        </w:rPr>
        <w:t xml:space="preserve"> социально-экономических </w:t>
      </w: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результатов реализации программы</w:t>
      </w: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Default="00067F57" w:rsidP="00067F57">
      <w:pPr>
        <w:ind w:left="33" w:right="34" w:firstLine="675"/>
        <w:jc w:val="both"/>
        <w:rPr>
          <w:sz w:val="28"/>
          <w:szCs w:val="28"/>
        </w:rPr>
      </w:pPr>
      <w:bookmarkStart w:id="5" w:name="sub_1100"/>
      <w:bookmarkEnd w:id="4"/>
      <w:r>
        <w:rPr>
          <w:sz w:val="28"/>
          <w:szCs w:val="28"/>
        </w:rPr>
        <w:t xml:space="preserve">Реализация настоящей Программы позволит </w:t>
      </w:r>
      <w:r w:rsidRPr="004964D7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ить: </w:t>
      </w:r>
    </w:p>
    <w:p w:rsidR="00067F57" w:rsidRPr="00DB04D3" w:rsidRDefault="00067F57" w:rsidP="00067F57">
      <w:pPr>
        <w:ind w:left="33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1C4">
        <w:rPr>
          <w:sz w:val="28"/>
          <w:szCs w:val="28"/>
        </w:rPr>
        <w:t>соблюдение основных принципов законодательства о градостро</w:t>
      </w:r>
      <w:r w:rsidRPr="00A771C4">
        <w:rPr>
          <w:sz w:val="28"/>
          <w:szCs w:val="28"/>
        </w:rPr>
        <w:t>и</w:t>
      </w:r>
      <w:r w:rsidRPr="00A771C4">
        <w:rPr>
          <w:sz w:val="28"/>
          <w:szCs w:val="28"/>
        </w:rPr>
        <w:t>тельной деятельности, направленных на устойчивое развитие территории;</w:t>
      </w:r>
    </w:p>
    <w:p w:rsidR="00067F57" w:rsidRDefault="00067F57" w:rsidP="00067F57">
      <w:pPr>
        <w:ind w:left="33" w:right="34" w:firstLine="675"/>
        <w:jc w:val="both"/>
        <w:rPr>
          <w:color w:val="2C2C2C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1C4">
        <w:rPr>
          <w:color w:val="2C2C2C"/>
          <w:sz w:val="28"/>
          <w:szCs w:val="28"/>
        </w:rPr>
        <w:t>обеспечение устойчивого развития поселени</w:t>
      </w:r>
      <w:r w:rsidRPr="00DB04D3">
        <w:rPr>
          <w:color w:val="2C2C2C"/>
          <w:sz w:val="28"/>
          <w:szCs w:val="28"/>
        </w:rPr>
        <w:t>й</w:t>
      </w:r>
      <w:r w:rsidRPr="00A771C4">
        <w:rPr>
          <w:color w:val="2C2C2C"/>
          <w:sz w:val="28"/>
          <w:szCs w:val="28"/>
        </w:rPr>
        <w:t xml:space="preserve"> на основе территор</w:t>
      </w:r>
      <w:r w:rsidRPr="00A771C4">
        <w:rPr>
          <w:color w:val="2C2C2C"/>
          <w:sz w:val="28"/>
          <w:szCs w:val="28"/>
        </w:rPr>
        <w:t>и</w:t>
      </w:r>
      <w:r w:rsidRPr="00A771C4">
        <w:rPr>
          <w:color w:val="2C2C2C"/>
          <w:sz w:val="28"/>
          <w:szCs w:val="28"/>
        </w:rPr>
        <w:t>ального планирования и градостроительного зонирования</w:t>
      </w:r>
      <w:r>
        <w:rPr>
          <w:color w:val="2C2C2C"/>
          <w:sz w:val="28"/>
          <w:szCs w:val="28"/>
        </w:rPr>
        <w:t>;</w:t>
      </w:r>
    </w:p>
    <w:p w:rsidR="00067F57" w:rsidRDefault="00067F57" w:rsidP="00067F57">
      <w:pPr>
        <w:ind w:left="33" w:right="34" w:firstLine="675"/>
        <w:jc w:val="both"/>
        <w:rPr>
          <w:sz w:val="28"/>
          <w:szCs w:val="28"/>
        </w:rPr>
      </w:pPr>
      <w:r w:rsidRPr="00DB04D3">
        <w:rPr>
          <w:color w:val="2C2C2C"/>
          <w:sz w:val="28"/>
          <w:szCs w:val="28"/>
        </w:rPr>
        <w:t>-</w:t>
      </w:r>
      <w:r w:rsidRPr="00DB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DB04D3">
        <w:rPr>
          <w:sz w:val="28"/>
          <w:szCs w:val="28"/>
        </w:rPr>
        <w:t>о</w:t>
      </w:r>
      <w:r>
        <w:rPr>
          <w:sz w:val="28"/>
          <w:szCs w:val="28"/>
        </w:rPr>
        <w:t>ткрытости</w:t>
      </w:r>
      <w:r w:rsidRPr="004964D7">
        <w:rPr>
          <w:sz w:val="28"/>
          <w:szCs w:val="28"/>
        </w:rPr>
        <w:t>, гласност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и обоснованност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принятия р</w:t>
      </w:r>
      <w:r w:rsidRPr="004964D7"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шений о строительстве объектов капитального строительства на территории </w:t>
      </w:r>
      <w:r>
        <w:rPr>
          <w:sz w:val="28"/>
          <w:szCs w:val="28"/>
        </w:rPr>
        <w:t xml:space="preserve">района и </w:t>
      </w:r>
      <w:r w:rsidRPr="004964D7">
        <w:rPr>
          <w:sz w:val="28"/>
          <w:szCs w:val="28"/>
        </w:rPr>
        <w:t>поселени</w:t>
      </w:r>
      <w:r>
        <w:rPr>
          <w:sz w:val="28"/>
          <w:szCs w:val="28"/>
        </w:rPr>
        <w:t>й;</w:t>
      </w:r>
    </w:p>
    <w:p w:rsidR="00067F57" w:rsidRPr="008D1612" w:rsidRDefault="00067F57" w:rsidP="00067F57">
      <w:pPr>
        <w:ind w:left="33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4964D7">
        <w:rPr>
          <w:sz w:val="28"/>
          <w:szCs w:val="28"/>
        </w:rPr>
        <w:t>эффективно реш</w:t>
      </w:r>
      <w:r>
        <w:rPr>
          <w:sz w:val="28"/>
          <w:szCs w:val="28"/>
        </w:rPr>
        <w:t>ать</w:t>
      </w:r>
      <w:r w:rsidRPr="004964D7">
        <w:rPr>
          <w:sz w:val="28"/>
          <w:szCs w:val="28"/>
        </w:rPr>
        <w:t xml:space="preserve"> приоритетн</w:t>
      </w:r>
      <w:r>
        <w:rPr>
          <w:sz w:val="28"/>
          <w:szCs w:val="28"/>
        </w:rPr>
        <w:t>ые</w:t>
      </w:r>
      <w:r w:rsidRPr="004964D7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>, экономически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района</w:t>
      </w:r>
      <w:r w:rsidRPr="004964D7">
        <w:rPr>
          <w:sz w:val="28"/>
          <w:szCs w:val="28"/>
        </w:rPr>
        <w:t xml:space="preserve"> в пределах установленных полномочий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самоуправления.</w:t>
      </w:r>
    </w:p>
    <w:bookmarkEnd w:id="5"/>
    <w:p w:rsidR="00067F57" w:rsidRPr="006D58F2" w:rsidRDefault="00067F57" w:rsidP="00067F57">
      <w:pPr>
        <w:tabs>
          <w:tab w:val="left" w:pos="4678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 xml:space="preserve"> </w:t>
      </w:r>
    </w:p>
    <w:p w:rsidR="00067F57" w:rsidRDefault="00067F57" w:rsidP="00067F57"/>
    <w:p w:rsidR="0089417E" w:rsidRDefault="0089417E" w:rsidP="0089417E">
      <w:pPr>
        <w:rPr>
          <w:rFonts w:eastAsia="Calibri"/>
          <w:sz w:val="28"/>
          <w:szCs w:val="28"/>
          <w:lang w:eastAsia="en-US"/>
        </w:rPr>
      </w:pPr>
    </w:p>
    <w:sectPr w:rsidR="0089417E" w:rsidSect="00067F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99F"/>
    <w:multiLevelType w:val="hybridMultilevel"/>
    <w:tmpl w:val="CF1CF548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195910CB"/>
    <w:multiLevelType w:val="hybridMultilevel"/>
    <w:tmpl w:val="F2B83B84"/>
    <w:lvl w:ilvl="0" w:tplc="0096E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D0B7B"/>
    <w:multiLevelType w:val="hybridMultilevel"/>
    <w:tmpl w:val="C47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017C"/>
    <w:multiLevelType w:val="hybridMultilevel"/>
    <w:tmpl w:val="465467D8"/>
    <w:lvl w:ilvl="0" w:tplc="56CC5F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76002"/>
    <w:multiLevelType w:val="hybridMultilevel"/>
    <w:tmpl w:val="82C400BA"/>
    <w:lvl w:ilvl="0" w:tplc="4B30C6C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>
    <w:nsid w:val="345135A0"/>
    <w:multiLevelType w:val="hybridMultilevel"/>
    <w:tmpl w:val="17DEF1C2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3F41"/>
    <w:multiLevelType w:val="hybridMultilevel"/>
    <w:tmpl w:val="FD6CDB3A"/>
    <w:lvl w:ilvl="0" w:tplc="6BE25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D24EB"/>
    <w:multiLevelType w:val="hybridMultilevel"/>
    <w:tmpl w:val="CF7C50CC"/>
    <w:lvl w:ilvl="0" w:tplc="A81CE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640E0"/>
    <w:multiLevelType w:val="multilevel"/>
    <w:tmpl w:val="46E2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329B2"/>
    <w:multiLevelType w:val="hybridMultilevel"/>
    <w:tmpl w:val="86E8169A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417E"/>
    <w:rsid w:val="00024E4E"/>
    <w:rsid w:val="00042D2C"/>
    <w:rsid w:val="000447B9"/>
    <w:rsid w:val="0005376B"/>
    <w:rsid w:val="00067F57"/>
    <w:rsid w:val="000904A8"/>
    <w:rsid w:val="000A5CA8"/>
    <w:rsid w:val="000B165E"/>
    <w:rsid w:val="000B7498"/>
    <w:rsid w:val="000C2941"/>
    <w:rsid w:val="000D5743"/>
    <w:rsid w:val="000E7A37"/>
    <w:rsid w:val="000F2904"/>
    <w:rsid w:val="000F3A09"/>
    <w:rsid w:val="00125072"/>
    <w:rsid w:val="00141AA8"/>
    <w:rsid w:val="001D0F63"/>
    <w:rsid w:val="001F64CC"/>
    <w:rsid w:val="00213E67"/>
    <w:rsid w:val="00217F6D"/>
    <w:rsid w:val="00233C4A"/>
    <w:rsid w:val="00241678"/>
    <w:rsid w:val="00264EE3"/>
    <w:rsid w:val="00291AF2"/>
    <w:rsid w:val="00295195"/>
    <w:rsid w:val="002A4619"/>
    <w:rsid w:val="002D413C"/>
    <w:rsid w:val="003408DA"/>
    <w:rsid w:val="003B149E"/>
    <w:rsid w:val="003C5509"/>
    <w:rsid w:val="003E122D"/>
    <w:rsid w:val="003E66DE"/>
    <w:rsid w:val="003F58F4"/>
    <w:rsid w:val="004018BF"/>
    <w:rsid w:val="00403A40"/>
    <w:rsid w:val="0042205F"/>
    <w:rsid w:val="004268A3"/>
    <w:rsid w:val="0045615A"/>
    <w:rsid w:val="00467389"/>
    <w:rsid w:val="004821FF"/>
    <w:rsid w:val="00482A75"/>
    <w:rsid w:val="00497A39"/>
    <w:rsid w:val="004B51F8"/>
    <w:rsid w:val="004C02B0"/>
    <w:rsid w:val="004C6681"/>
    <w:rsid w:val="004E255C"/>
    <w:rsid w:val="005272F6"/>
    <w:rsid w:val="00567091"/>
    <w:rsid w:val="005749B7"/>
    <w:rsid w:val="00575F80"/>
    <w:rsid w:val="005B371D"/>
    <w:rsid w:val="005C686B"/>
    <w:rsid w:val="005E0105"/>
    <w:rsid w:val="005E0DD3"/>
    <w:rsid w:val="005F2551"/>
    <w:rsid w:val="00601264"/>
    <w:rsid w:val="0064571D"/>
    <w:rsid w:val="00656306"/>
    <w:rsid w:val="00665EF6"/>
    <w:rsid w:val="00680AE5"/>
    <w:rsid w:val="00684686"/>
    <w:rsid w:val="00685C58"/>
    <w:rsid w:val="006A4DD0"/>
    <w:rsid w:val="006A75E0"/>
    <w:rsid w:val="007255A4"/>
    <w:rsid w:val="007625D4"/>
    <w:rsid w:val="00790DE9"/>
    <w:rsid w:val="007A5435"/>
    <w:rsid w:val="007F2927"/>
    <w:rsid w:val="00805C59"/>
    <w:rsid w:val="00874153"/>
    <w:rsid w:val="0087630B"/>
    <w:rsid w:val="00876A69"/>
    <w:rsid w:val="00890CA4"/>
    <w:rsid w:val="0089417E"/>
    <w:rsid w:val="008A28CB"/>
    <w:rsid w:val="008C05C2"/>
    <w:rsid w:val="00902E73"/>
    <w:rsid w:val="00925199"/>
    <w:rsid w:val="00925FFC"/>
    <w:rsid w:val="00936AEE"/>
    <w:rsid w:val="0094253B"/>
    <w:rsid w:val="00943129"/>
    <w:rsid w:val="00951D28"/>
    <w:rsid w:val="009B1DFB"/>
    <w:rsid w:val="009B2DCF"/>
    <w:rsid w:val="009C070E"/>
    <w:rsid w:val="009C507D"/>
    <w:rsid w:val="009F2C01"/>
    <w:rsid w:val="00A57E2C"/>
    <w:rsid w:val="00A65144"/>
    <w:rsid w:val="00A72598"/>
    <w:rsid w:val="00A771C4"/>
    <w:rsid w:val="00A826C0"/>
    <w:rsid w:val="00A86194"/>
    <w:rsid w:val="00A92384"/>
    <w:rsid w:val="00AB3C72"/>
    <w:rsid w:val="00AD2685"/>
    <w:rsid w:val="00AE2BB0"/>
    <w:rsid w:val="00AE689A"/>
    <w:rsid w:val="00B135E8"/>
    <w:rsid w:val="00B15A11"/>
    <w:rsid w:val="00B2096D"/>
    <w:rsid w:val="00B24FEE"/>
    <w:rsid w:val="00B41FB3"/>
    <w:rsid w:val="00B54F86"/>
    <w:rsid w:val="00B65B30"/>
    <w:rsid w:val="00B65FC7"/>
    <w:rsid w:val="00B7199B"/>
    <w:rsid w:val="00B84AF9"/>
    <w:rsid w:val="00B95D29"/>
    <w:rsid w:val="00BA2F89"/>
    <w:rsid w:val="00BA6BE5"/>
    <w:rsid w:val="00BA6E54"/>
    <w:rsid w:val="00BC15B1"/>
    <w:rsid w:val="00BD1C0C"/>
    <w:rsid w:val="00BE0768"/>
    <w:rsid w:val="00BE09ED"/>
    <w:rsid w:val="00BF5B73"/>
    <w:rsid w:val="00BF63BD"/>
    <w:rsid w:val="00C06D15"/>
    <w:rsid w:val="00C519F0"/>
    <w:rsid w:val="00C61752"/>
    <w:rsid w:val="00C977A3"/>
    <w:rsid w:val="00CA1E93"/>
    <w:rsid w:val="00CB2387"/>
    <w:rsid w:val="00CD13BC"/>
    <w:rsid w:val="00CE0E21"/>
    <w:rsid w:val="00D37120"/>
    <w:rsid w:val="00D47CF9"/>
    <w:rsid w:val="00D82312"/>
    <w:rsid w:val="00D85F80"/>
    <w:rsid w:val="00D97248"/>
    <w:rsid w:val="00DA1879"/>
    <w:rsid w:val="00DB04D3"/>
    <w:rsid w:val="00DB775F"/>
    <w:rsid w:val="00DD2C05"/>
    <w:rsid w:val="00DE5471"/>
    <w:rsid w:val="00E10CE8"/>
    <w:rsid w:val="00E11660"/>
    <w:rsid w:val="00E13D63"/>
    <w:rsid w:val="00E220E2"/>
    <w:rsid w:val="00E2414B"/>
    <w:rsid w:val="00E350CC"/>
    <w:rsid w:val="00E373A8"/>
    <w:rsid w:val="00E41990"/>
    <w:rsid w:val="00E64D2F"/>
    <w:rsid w:val="00E6592E"/>
    <w:rsid w:val="00E6673B"/>
    <w:rsid w:val="00E758D5"/>
    <w:rsid w:val="00E77797"/>
    <w:rsid w:val="00EB24F8"/>
    <w:rsid w:val="00EB5936"/>
    <w:rsid w:val="00ED4578"/>
    <w:rsid w:val="00EF2812"/>
    <w:rsid w:val="00F0080C"/>
    <w:rsid w:val="00F10EE6"/>
    <w:rsid w:val="00F304DB"/>
    <w:rsid w:val="00F361F5"/>
    <w:rsid w:val="00F824CA"/>
    <w:rsid w:val="00F8707C"/>
    <w:rsid w:val="00F91EAA"/>
    <w:rsid w:val="00FB0E07"/>
    <w:rsid w:val="00FC6D83"/>
    <w:rsid w:val="00FD08D1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291AF2"/>
  </w:style>
  <w:style w:type="paragraph" w:customStyle="1" w:styleId="3">
    <w:name w:val="Основной текст3"/>
    <w:basedOn w:val="a"/>
    <w:link w:val="a4"/>
    <w:rsid w:val="00291AF2"/>
    <w:pPr>
      <w:shd w:val="clear" w:color="auto" w:fill="FFFFFF"/>
      <w:spacing w:line="317" w:lineRule="exact"/>
      <w:ind w:hanging="1040"/>
      <w:jc w:val="center"/>
    </w:pPr>
    <w:rPr>
      <w:sz w:val="26"/>
      <w:szCs w:val="26"/>
      <w:lang w:eastAsia="en-US"/>
    </w:rPr>
  </w:style>
  <w:style w:type="paragraph" w:customStyle="1" w:styleId="tex1st">
    <w:name w:val="tex1st"/>
    <w:basedOn w:val="a"/>
    <w:rsid w:val="005C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C686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C68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8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5C68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6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12AF-78A3-4DFA-9431-EDEC893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2021-07-13T05:08:00Z</cp:lastPrinted>
  <dcterms:created xsi:type="dcterms:W3CDTF">2019-06-05T12:49:00Z</dcterms:created>
  <dcterms:modified xsi:type="dcterms:W3CDTF">2021-07-13T05:13:00Z</dcterms:modified>
</cp:coreProperties>
</file>