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B0" w:rsidRPr="007B3B44" w:rsidRDefault="00D847B0" w:rsidP="00D847B0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</w:pPr>
      <w:r w:rsidRPr="007B3B44"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  <w:t>Производственный контроль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Специальная оценка условий труда проводится один раз в пять лет, а за санитарными нормами нужно следить постоянно. Для этих целей существует производственный контроль.</w:t>
      </w:r>
    </w:p>
    <w:p w:rsidR="007B3B44" w:rsidRPr="007B3B44" w:rsidRDefault="007B3B44" w:rsidP="007B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44">
        <w:rPr>
          <w:rFonts w:ascii="Times New Roman" w:hAnsi="Times New Roman" w:cs="Times New Roman"/>
          <w:sz w:val="24"/>
          <w:szCs w:val="24"/>
        </w:rPr>
        <w:t>Объекты производственного контроля – это помещения отделов, цехов, участков, узлов, лабораторий, мастерских, участки пути, стройплощадки, здания, конструкции, территории, санитарно-защитные зоны, объекты транспорта и транспортной инфраструктуры.</w:t>
      </w:r>
      <w:proofErr w:type="gramEnd"/>
    </w:p>
    <w:p w:rsidR="007B3B44" w:rsidRPr="007B3B44" w:rsidRDefault="007B3B44" w:rsidP="007B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Также следует контролировать сырье, расходные материалы, отходы сырья и готовой продукции. Контрольные мероприятия проводятся с тем, чтобы не допускать вспышек инфекционных заболеваний, а также превышения предельно допустимых концентраций вредных веществ в рабочей зоне.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Основные документы, регламентирующие производственный контроль это:</w:t>
      </w:r>
    </w:p>
    <w:p w:rsidR="007B3B44" w:rsidRPr="007B3B44" w:rsidRDefault="007B3B44" w:rsidP="007B3B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Федеральный закон от 30.03.1999 N 52-ФЗ «О санитарно-эпидемиологическом благополучии населения». Статья 32. Производственный контроль;</w:t>
      </w:r>
    </w:p>
    <w:p w:rsidR="007B3B44" w:rsidRPr="007B3B44" w:rsidRDefault="007B3B44" w:rsidP="007B3B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13 июля 2001 г. N 18 «О введении в действие санитарных правил - СП 1.1.1058-01».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Производственный контроль включает в себя: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jc w:val="both"/>
      </w:pPr>
      <w:r w:rsidRPr="007B3B44"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jc w:val="both"/>
      </w:pPr>
      <w:r w:rsidRPr="007B3B44"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 xml:space="preserve">г) </w:t>
      </w:r>
      <w:proofErr w:type="gramStart"/>
      <w:r w:rsidRPr="007B3B44">
        <w:t>контроль за</w:t>
      </w:r>
      <w:proofErr w:type="gramEnd"/>
      <w:r w:rsidRPr="007B3B44"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7B3B44">
        <w:t>д</w:t>
      </w:r>
      <w:proofErr w:type="spellEnd"/>
      <w:r w:rsidRPr="007B3B44">
        <w:t>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7B3B44">
        <w:lastRenderedPageBreak/>
        <w:t>з</w:t>
      </w:r>
      <w:proofErr w:type="spellEnd"/>
      <w:r w:rsidRPr="007B3B44">
        <w:t>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7B3B44" w:rsidRPr="007B3B44" w:rsidRDefault="007B3B44" w:rsidP="007B3B4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B3B44">
        <w:rPr>
          <w:rFonts w:ascii="Times New Roman" w:hAnsi="Times New Roman" w:cs="Times New Roman"/>
          <w:caps/>
          <w:color w:val="auto"/>
          <w:sz w:val="24"/>
          <w:szCs w:val="24"/>
        </w:rPr>
        <w:t>ПРОГРАММА ПРОИЗВОДСТВЕННОГО КОНТРОЛЯ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На предприятии производственный контроль осуществляется в соответствии с утвержденной руководителем программой производственного контроля.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Программа (план) производственного контроля составляется в произвольной форме и должна включать следующие данные: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44">
        <w:rPr>
          <w:rFonts w:ascii="Times New Roman" w:hAnsi="Times New Roman" w:cs="Times New Roman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испытаний);</w:t>
      </w:r>
      <w:proofErr w:type="gramEnd"/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7B3B44" w:rsidRPr="007B3B44" w:rsidRDefault="007B3B44" w:rsidP="007B3B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B44">
        <w:rPr>
          <w:rFonts w:ascii="Times New Roman" w:hAnsi="Times New Roman" w:cs="Times New Roman"/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7B3B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3B44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 xml:space="preserve"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 отбора проб и проведения исследований, в том числе в санитарно-защитной зоне и в зоне влияния </w:t>
      </w:r>
      <w:r w:rsidRPr="007B3B44">
        <w:lastRenderedPageBreak/>
        <w:t>предприятия являются санитарные правила, гигиенические нормативы и данные санитарно-эпидемиологической оценки.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7B3B44" w:rsidRPr="007B3B44" w:rsidRDefault="007B3B44" w:rsidP="007B3B4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3B44">
        <w:t>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7B3B44" w:rsidRPr="007B3B44" w:rsidRDefault="007B3B44" w:rsidP="007B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B44" w:rsidRPr="007B3B44" w:rsidRDefault="007B3B44" w:rsidP="00D8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B44" w:rsidRPr="007B3B44" w:rsidRDefault="007B3B44" w:rsidP="00D8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B44" w:rsidRPr="007B3B44" w:rsidRDefault="007B3B44" w:rsidP="00D8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B44" w:rsidRPr="007B3B44" w:rsidRDefault="007B3B44" w:rsidP="00D8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3B44" w:rsidRPr="007B3B44" w:rsidSect="00A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92B"/>
    <w:multiLevelType w:val="multilevel"/>
    <w:tmpl w:val="40A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41B5"/>
    <w:multiLevelType w:val="hybridMultilevel"/>
    <w:tmpl w:val="2866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6CC0"/>
    <w:multiLevelType w:val="hybridMultilevel"/>
    <w:tmpl w:val="E5A4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70A6"/>
    <w:multiLevelType w:val="multilevel"/>
    <w:tmpl w:val="C50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B0"/>
    <w:rsid w:val="007B3B44"/>
    <w:rsid w:val="008114D1"/>
    <w:rsid w:val="00A41122"/>
    <w:rsid w:val="00D8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2"/>
  </w:style>
  <w:style w:type="paragraph" w:styleId="1">
    <w:name w:val="heading 1"/>
    <w:basedOn w:val="a"/>
    <w:link w:val="10"/>
    <w:uiPriority w:val="9"/>
    <w:qFormat/>
    <w:rsid w:val="00D84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847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3B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B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6423</Characters>
  <Application>Microsoft Office Word</Application>
  <DocSecurity>0</DocSecurity>
  <Lines>53</Lines>
  <Paragraphs>15</Paragraphs>
  <ScaleCrop>false</ScaleCrop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2020-06-01T06:43:00Z</dcterms:created>
  <dcterms:modified xsi:type="dcterms:W3CDTF">2020-06-01T06:43:00Z</dcterms:modified>
</cp:coreProperties>
</file>