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A1" w:rsidRDefault="00FE4CA1" w:rsidP="00FE4CA1">
      <w:r>
        <w:rPr>
          <w:noProof/>
          <w:lang w:eastAsia="ru-RU"/>
        </w:rPr>
        <w:drawing>
          <wp:inline distT="0" distB="0" distL="0" distR="0">
            <wp:extent cx="5162550" cy="3871913"/>
            <wp:effectExtent l="19050" t="0" r="0" b="0"/>
            <wp:docPr id="1" name="Рисунок 1" descr="C:\Users\User.User-ПК\Desktop\Куприсова\статьи для совещаний\картинки для презентаций\работа в колодце 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работа в колодце 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A1" w:rsidRPr="00290451" w:rsidRDefault="00290451" w:rsidP="00FE4C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Колодцы-это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опасно</w:t>
      </w:r>
      <w:r w:rsidRPr="00290451">
        <w:rPr>
          <w:rFonts w:ascii="Times New Roman" w:hAnsi="Times New Roman" w:cs="Times New Roman"/>
          <w:b/>
          <w:sz w:val="32"/>
          <w:szCs w:val="32"/>
        </w:rPr>
        <w:t>!</w:t>
      </w:r>
    </w:p>
    <w:p w:rsidR="00FE4CA1" w:rsidRPr="00FE4CA1" w:rsidRDefault="00FE4CA1" w:rsidP="00FE4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В последнее время в нашем регионе произошли случаи отравлений, бытовых и производственных травм, которые получают люди при работе в колодцах.</w:t>
      </w:r>
    </w:p>
    <w:p w:rsidR="00FE4CA1" w:rsidRPr="00FE4CA1" w:rsidRDefault="00FE4CA1" w:rsidP="00290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Саратовской области напоминает работникам и всем гражданам об опасности.</w:t>
      </w:r>
    </w:p>
    <w:p w:rsidR="00FE4CA1" w:rsidRPr="00FE4CA1" w:rsidRDefault="00FE4CA1" w:rsidP="00FE4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Колодцы угрожают жизни и здоровью и на производстве, и в быту. Упасть в колодец, отравиться вредными газами, иными способами поставить под угрозу свою и чужие жизни и здоровье можно в любой момент, потому что опасности, которыми чреваты водопроводные, канализационные и газовые колодцы, подстерегают человека 24 часа в сутки 7 дней в неделю, без выходных и отпусков.</w:t>
      </w:r>
    </w:p>
    <w:p w:rsidR="00FE4CA1" w:rsidRPr="00FE4CA1" w:rsidRDefault="00FE4CA1" w:rsidP="00FE4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Уважаемые земляки! Помните о своей безопасности и уязвимости окружающих, особенно детей, не только в рабочее время, но и на даче, и в других местах.</w:t>
      </w:r>
    </w:p>
    <w:p w:rsidR="00FE4CA1" w:rsidRPr="00FE4CA1" w:rsidRDefault="00FE4CA1" w:rsidP="00FE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Правил охраны труда немало, но основное - держаться подальше от колодцев, доверить работу в них тем, кто прошёл соответствующее обучение и инструктаж, снабжён необходимыми средствами защиты.</w:t>
      </w:r>
    </w:p>
    <w:p w:rsidR="00FE4CA1" w:rsidRPr="00FE4CA1" w:rsidRDefault="00FE4CA1" w:rsidP="00FE4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Берегите себя и других!</w:t>
      </w:r>
    </w:p>
    <w:p w:rsidR="00FE4CA1" w:rsidRDefault="00FE4CA1" w:rsidP="00FE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A1" w:rsidRDefault="00FE4CA1" w:rsidP="00FE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BD" w:rsidRPr="00FE4CA1" w:rsidRDefault="00FE4CA1" w:rsidP="00FE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A1">
        <w:rPr>
          <w:rFonts w:ascii="Times New Roman" w:hAnsi="Times New Roman" w:cs="Times New Roman"/>
          <w:sz w:val="24"/>
          <w:szCs w:val="24"/>
        </w:rPr>
        <w:t>По информации министерства труда и социальной защиты Саратовской области</w:t>
      </w:r>
    </w:p>
    <w:sectPr w:rsidR="00906CBD" w:rsidRPr="00FE4CA1" w:rsidSect="00FE4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A1"/>
    <w:rsid w:val="00290451"/>
    <w:rsid w:val="00906CBD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2020-07-30T11:02:00Z</dcterms:created>
  <dcterms:modified xsi:type="dcterms:W3CDTF">2020-07-30T11:23:00Z</dcterms:modified>
</cp:coreProperties>
</file>