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E" w:rsidRDefault="0013325E" w:rsidP="001332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5890"/>
            <wp:effectExtent l="19050" t="0" r="3175" b="0"/>
            <wp:docPr id="1" name="Рисунок 1" descr="https://speclook.ru/sites/default/files/2019-08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look.ru/sites/default/files/2019-08/dokumen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5E" w:rsidRPr="0013325E" w:rsidRDefault="0013325E" w:rsidP="001332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13325E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ДОКУМЕНТЫ ПО ОХРАНЕ ТРУДА, ВСТУПАЮЩИЕ В СИЛУ 1 СЕНТЯБРЯ 2022 ГОДА</w:t>
      </w:r>
    </w:p>
    <w:p w:rsidR="0013325E" w:rsidRPr="0013325E" w:rsidRDefault="00DB26CC" w:rsidP="0013325E">
      <w:pPr>
        <w:pStyle w:val="a3"/>
        <w:shd w:val="clear" w:color="auto" w:fill="FFFFFF"/>
        <w:spacing w:before="0" w:beforeAutospacing="0" w:after="300" w:afterAutospacing="0"/>
        <w:ind w:firstLine="708"/>
        <w:jc w:val="both"/>
      </w:pPr>
      <w:r>
        <w:t>Предлагаем оз</w:t>
      </w:r>
      <w:r w:rsidR="0013325E" w:rsidRPr="0013325E">
        <w:t xml:space="preserve">накомиться с перечнем нормативно правовых актов, начинающих действовать с первого сентября. Их количество значительно меньше, но значимость вносимых ими изменений более чем существенна. Безусловно, самым знаковым документом из перечня является новый порядок </w:t>
      </w:r>
      <w:proofErr w:type="gramStart"/>
      <w:r w:rsidR="0013325E" w:rsidRPr="0013325E">
        <w:t>обучения по охране</w:t>
      </w:r>
      <w:proofErr w:type="gramEnd"/>
      <w:r w:rsidR="0013325E" w:rsidRPr="0013325E">
        <w:t xml:space="preserve"> труда.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13325E" w:rsidTr="0013325E">
        <w:tc>
          <w:tcPr>
            <w:tcW w:w="675" w:type="dxa"/>
          </w:tcPr>
          <w:p w:rsidR="0013325E" w:rsidRDefault="0013325E"/>
        </w:tc>
        <w:tc>
          <w:tcPr>
            <w:tcW w:w="4253" w:type="dxa"/>
          </w:tcPr>
          <w:p w:rsidR="0013325E" w:rsidRDefault="0013325E">
            <w:r>
              <w:rPr>
                <w:rFonts w:ascii="Ubuntu" w:hAnsi="Ubuntu"/>
                <w:b/>
                <w:bCs/>
                <w:color w:val="3C3C3C"/>
                <w:shd w:val="clear" w:color="auto" w:fill="FFFFFF"/>
              </w:rPr>
              <w:t>Старый документ</w:t>
            </w:r>
          </w:p>
        </w:tc>
        <w:tc>
          <w:tcPr>
            <w:tcW w:w="4643" w:type="dxa"/>
          </w:tcPr>
          <w:p w:rsidR="0013325E" w:rsidRDefault="0013325E">
            <w:r>
              <w:rPr>
                <w:rFonts w:ascii="Ubuntu" w:hAnsi="Ubuntu"/>
                <w:b/>
                <w:bCs/>
                <w:color w:val="3C3C3C"/>
                <w:shd w:val="clear" w:color="auto" w:fill="FFFFFF"/>
              </w:rPr>
              <w:t>Новый документ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t>1</w:t>
            </w:r>
          </w:p>
        </w:tc>
        <w:tc>
          <w:tcPr>
            <w:tcW w:w="4253" w:type="dxa"/>
          </w:tcPr>
          <w:p w:rsidR="0013325E" w:rsidRDefault="0013325E">
            <w:r w:rsidRPr="0013325E">
              <w:t xml:space="preserve">Постановление Минтруда России, Минобразования России от 13.01.2003 № 1/29 "Об утверждении Порядка обучения по охране труда и проверки </w:t>
            </w:r>
            <w:proofErr w:type="gramStart"/>
            <w:r w:rsidRPr="0013325E">
              <w:t>знаний требований охраны труда работников организаций</w:t>
            </w:r>
            <w:proofErr w:type="gramEnd"/>
            <w:r w:rsidRPr="0013325E">
              <w:t>"</w:t>
            </w:r>
          </w:p>
        </w:tc>
        <w:tc>
          <w:tcPr>
            <w:tcW w:w="4643" w:type="dxa"/>
          </w:tcPr>
          <w:p w:rsidR="0013325E" w:rsidRDefault="0013325E">
            <w:r w:rsidRPr="0013325E">
              <w:t xml:space="preserve">Постановление Правительства Российской Федерации от 24.12.2021 № 2464 "О порядке </w:t>
            </w:r>
            <w:proofErr w:type="gramStart"/>
            <w:r w:rsidRPr="0013325E">
              <w:t>обучения по охране</w:t>
            </w:r>
            <w:proofErr w:type="gramEnd"/>
            <w:r w:rsidRPr="0013325E">
              <w:t xml:space="preserve"> труда и проверки знания требований охраны труда"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t>2</w:t>
            </w:r>
          </w:p>
        </w:tc>
        <w:tc>
          <w:tcPr>
            <w:tcW w:w="4253" w:type="dxa"/>
          </w:tcPr>
          <w:p w:rsidR="0013325E" w:rsidRDefault="0013325E">
            <w:r w:rsidRPr="0013325E">
              <w:t xml:space="preserve">Приказ </w:t>
            </w:r>
            <w:proofErr w:type="spellStart"/>
            <w:r w:rsidRPr="0013325E">
              <w:t>Минздравсоцразвития</w:t>
            </w:r>
            <w:proofErr w:type="spellEnd"/>
            <w:r w:rsidRPr="0013325E">
              <w:t xml:space="preserve"> России от 01.04.2010 №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      </w:r>
          </w:p>
        </w:tc>
        <w:tc>
          <w:tcPr>
            <w:tcW w:w="4643" w:type="dxa"/>
          </w:tcPr>
          <w:p w:rsidR="0013325E" w:rsidRDefault="0013325E">
            <w:r w:rsidRPr="0013325E">
              <w:t>Постановление Правительства Российской Федерации от 16.12.2021 №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t>3</w:t>
            </w:r>
          </w:p>
        </w:tc>
        <w:tc>
          <w:tcPr>
            <w:tcW w:w="4253" w:type="dxa"/>
          </w:tcPr>
          <w:p w:rsidR="0013325E" w:rsidRDefault="0013325E">
            <w:r w:rsidRPr="0013325E">
              <w:t xml:space="preserve">Приказ Минтранса России от 9 марта 2016 г. N 44 "Об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</w:t>
            </w:r>
            <w:r w:rsidRPr="0013325E">
              <w:lastRenderedPageBreak/>
              <w:t>движением поездов"</w:t>
            </w:r>
          </w:p>
        </w:tc>
        <w:tc>
          <w:tcPr>
            <w:tcW w:w="4643" w:type="dxa"/>
          </w:tcPr>
          <w:p w:rsidR="0013325E" w:rsidRDefault="0013325E">
            <w:r w:rsidRPr="0013325E">
              <w:lastRenderedPageBreak/>
              <w:t xml:space="preserve">Приказ Минтранса России от 11.10.2021 № 339 "Об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</w:t>
            </w:r>
            <w:r w:rsidRPr="0013325E">
              <w:lastRenderedPageBreak/>
              <w:t>поездов"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lastRenderedPageBreak/>
              <w:t>4</w:t>
            </w:r>
          </w:p>
        </w:tc>
        <w:tc>
          <w:tcPr>
            <w:tcW w:w="4253" w:type="dxa"/>
          </w:tcPr>
          <w:p w:rsidR="0013325E" w:rsidRDefault="0013325E">
            <w:r>
              <w:t>----</w:t>
            </w:r>
          </w:p>
        </w:tc>
        <w:tc>
          <w:tcPr>
            <w:tcW w:w="4643" w:type="dxa"/>
          </w:tcPr>
          <w:p w:rsidR="0013325E" w:rsidRDefault="0013325E">
            <w:r w:rsidRPr="0013325E">
              <w:t xml:space="preserve">Приказ Минтруда России от 29.09.2021 № 664н "Об утверждении </w:t>
            </w:r>
            <w:proofErr w:type="gramStart"/>
            <w:r w:rsidRPr="0013325E">
              <w:t>особенностей проведения специальной оценки условий труда</w:t>
            </w:r>
            <w:proofErr w:type="gramEnd"/>
            <w:r w:rsidRPr="0013325E">
              <w:t xml:space="preserve">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помощи"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t>5</w:t>
            </w:r>
          </w:p>
        </w:tc>
        <w:tc>
          <w:tcPr>
            <w:tcW w:w="4253" w:type="dxa"/>
          </w:tcPr>
          <w:p w:rsidR="0013325E" w:rsidRDefault="0013325E">
            <w:r w:rsidRPr="0013325E">
              <w:t>Постановление Правительства РФ от 30.06.2014 № 599 "О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труда"</w:t>
            </w:r>
          </w:p>
        </w:tc>
        <w:tc>
          <w:tcPr>
            <w:tcW w:w="4643" w:type="dxa"/>
          </w:tcPr>
          <w:p w:rsidR="0013325E" w:rsidRDefault="0013325E">
            <w:r w:rsidRPr="0013325E">
              <w:t>Постановление Правительства Российской Федерации от 16.12.2021 № 2332 "О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труда"</w:t>
            </w:r>
          </w:p>
        </w:tc>
      </w:tr>
      <w:tr w:rsidR="0013325E" w:rsidTr="0013325E">
        <w:tc>
          <w:tcPr>
            <w:tcW w:w="675" w:type="dxa"/>
          </w:tcPr>
          <w:p w:rsidR="0013325E" w:rsidRDefault="0013325E">
            <w:r>
              <w:t>6</w:t>
            </w:r>
          </w:p>
        </w:tc>
        <w:tc>
          <w:tcPr>
            <w:tcW w:w="4253" w:type="dxa"/>
          </w:tcPr>
          <w:p w:rsidR="0013325E" w:rsidRDefault="0013325E">
            <w:r w:rsidRPr="0013325E">
              <w:t>Постановление Правительства РФ от 03.07.2014 №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</w:t>
            </w:r>
          </w:p>
        </w:tc>
        <w:tc>
          <w:tcPr>
            <w:tcW w:w="4643" w:type="dxa"/>
          </w:tcPr>
          <w:p w:rsidR="0013325E" w:rsidRDefault="0013325E">
            <w:r w:rsidRPr="0013325E">
              <w:t>Постановление Правительства Российской Федерации от 16.12.2021 № 2333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</w:t>
            </w:r>
          </w:p>
        </w:tc>
      </w:tr>
    </w:tbl>
    <w:p w:rsidR="00271EE4" w:rsidRDefault="00271EE4"/>
    <w:sectPr w:rsidR="00271EE4" w:rsidSect="0013325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5E"/>
    <w:rsid w:val="0013325E"/>
    <w:rsid w:val="00271EE4"/>
    <w:rsid w:val="00D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4"/>
  </w:style>
  <w:style w:type="paragraph" w:styleId="1">
    <w:name w:val="heading 1"/>
    <w:basedOn w:val="a"/>
    <w:link w:val="10"/>
    <w:uiPriority w:val="9"/>
    <w:qFormat/>
    <w:rsid w:val="00133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2022-05-25T13:48:00Z</dcterms:created>
  <dcterms:modified xsi:type="dcterms:W3CDTF">2022-05-25T14:03:00Z</dcterms:modified>
</cp:coreProperties>
</file>