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0D18" w14:textId="1A03EA4D" w:rsidR="005607DB" w:rsidRDefault="005607DB" w:rsidP="005607D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О мерах по предупреждению распространения коронавирусной инфекции в объектах торговли и общественного питания </w:t>
      </w:r>
    </w:p>
    <w:p w14:paraId="3979178D" w14:textId="6398A500" w:rsidR="005607DB" w:rsidRPr="005607DB" w:rsidRDefault="005607DB" w:rsidP="005607DB">
      <w:pPr>
        <w:pStyle w:val="a3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связи со сложной эпидемиологической ситуацией по новой коронавирусной инфекции администрация Самойловского муниципального района </w:t>
      </w:r>
      <w:r w:rsidRPr="005607DB">
        <w:rPr>
          <w:rFonts w:ascii="Arial" w:hAnsi="Arial" w:cs="Arial"/>
          <w:b/>
          <w:bCs/>
          <w:color w:val="000000"/>
          <w:sz w:val="27"/>
          <w:szCs w:val="27"/>
        </w:rPr>
        <w:t xml:space="preserve">рекомендует </w:t>
      </w:r>
      <w:r w:rsidRPr="005607DB">
        <w:rPr>
          <w:rFonts w:ascii="Arial" w:hAnsi="Arial" w:cs="Arial"/>
          <w:b/>
          <w:bCs/>
          <w:color w:val="000000"/>
          <w:sz w:val="27"/>
          <w:szCs w:val="27"/>
        </w:rPr>
        <w:t>соблюдать</w:t>
      </w:r>
      <w:r w:rsidRPr="005607DB">
        <w:rPr>
          <w:rFonts w:ascii="Arial" w:hAnsi="Arial" w:cs="Arial"/>
          <w:b/>
          <w:bCs/>
          <w:color w:val="000000"/>
          <w:sz w:val="27"/>
          <w:szCs w:val="27"/>
        </w:rPr>
        <w:t xml:space="preserve"> руководителям</w:t>
      </w:r>
      <w:r w:rsidRPr="005607DB">
        <w:rPr>
          <w:rFonts w:ascii="Arial" w:hAnsi="Arial" w:cs="Arial"/>
          <w:b/>
          <w:bCs/>
          <w:color w:val="000000"/>
          <w:sz w:val="27"/>
          <w:szCs w:val="27"/>
        </w:rPr>
        <w:t>и</w:t>
      </w:r>
      <w:r w:rsidRPr="005607DB">
        <w:rPr>
          <w:rFonts w:ascii="Arial" w:hAnsi="Arial" w:cs="Arial"/>
          <w:b/>
          <w:bCs/>
          <w:color w:val="000000"/>
          <w:sz w:val="27"/>
          <w:szCs w:val="27"/>
        </w:rPr>
        <w:t xml:space="preserve"> предприятий торговли:</w:t>
      </w:r>
    </w:p>
    <w:p w14:paraId="75896126" w14:textId="77777777" w:rsidR="005607DB" w:rsidRDefault="005607DB" w:rsidP="005607D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СанПиН 2.3/2.4.3590-20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Санитарно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эпидемиологические требования к организациям общественного питания населения»;</w:t>
      </w:r>
    </w:p>
    <w:p w14:paraId="3260E258" w14:textId="77777777" w:rsidR="005607DB" w:rsidRDefault="005607DB" w:rsidP="005607D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СП 2.3.6.3668-20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Санитарно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эпидемиологичские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требования к условиям деятельности торговых объектов и рынков, реализующих пищевую продукцию»</w:t>
      </w:r>
    </w:p>
    <w:p w14:paraId="49D82767" w14:textId="5B10D9BA" w:rsidR="005607DB" w:rsidRPr="005607DB" w:rsidRDefault="005607DB" w:rsidP="005607DB">
      <w:pPr>
        <w:pStyle w:val="a3"/>
        <w:rPr>
          <w:rFonts w:ascii="Arial" w:hAnsi="Arial" w:cs="Arial"/>
          <w:b/>
          <w:bCs/>
          <w:color w:val="000000"/>
          <w:sz w:val="27"/>
          <w:szCs w:val="27"/>
        </w:rPr>
      </w:pPr>
      <w:r w:rsidRPr="005607DB">
        <w:rPr>
          <w:rFonts w:ascii="Arial" w:hAnsi="Arial" w:cs="Arial"/>
          <w:b/>
          <w:bCs/>
          <w:color w:val="000000"/>
          <w:sz w:val="27"/>
          <w:szCs w:val="27"/>
        </w:rPr>
        <w:t>Рекомендует</w:t>
      </w:r>
      <w:r w:rsidRPr="005607DB">
        <w:rPr>
          <w:rFonts w:ascii="Arial" w:hAnsi="Arial" w:cs="Arial"/>
          <w:b/>
          <w:bCs/>
          <w:color w:val="000000"/>
          <w:sz w:val="27"/>
          <w:szCs w:val="27"/>
        </w:rPr>
        <w:t xml:space="preserve"> проработать вопросы, направленные на:</w:t>
      </w:r>
    </w:p>
    <w:p w14:paraId="046C87AB" w14:textId="77777777" w:rsidR="005607DB" w:rsidRDefault="005607DB" w:rsidP="005607D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недопущение фактов пребывания покупателей в торговом объекте без защитных масок, в том числе путем организации контроля при входе в торговый объект;</w:t>
      </w:r>
    </w:p>
    <w:p w14:paraId="529D5827" w14:textId="77777777" w:rsidR="005607DB" w:rsidRDefault="005607DB" w:rsidP="005607D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обеспечение социального дистанцирования, путем нанесения (обновления) соответствующих разметок;</w:t>
      </w:r>
    </w:p>
    <w:p w14:paraId="794BB05F" w14:textId="77777777" w:rsidR="005607DB" w:rsidRDefault="005607DB" w:rsidP="005607D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недопущение скопления покупателей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прикассовых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зонах и организацию работы максимального количества касс,</w:t>
      </w:r>
    </w:p>
    <w:p w14:paraId="67BA3567" w14:textId="77777777" w:rsidR="005607DB" w:rsidRDefault="005607DB" w:rsidP="005607D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обязательное наличие розничного предложения защитных масок и антисептических средств в объемах и ассортименте, удовлетворяющем спрос потребителей.</w:t>
      </w:r>
    </w:p>
    <w:p w14:paraId="6D9FAB39" w14:textId="74EBED84" w:rsidR="005607DB" w:rsidRPr="005607DB" w:rsidRDefault="005607DB" w:rsidP="005607DB">
      <w:pPr>
        <w:pStyle w:val="a3"/>
        <w:rPr>
          <w:rFonts w:ascii="Arial" w:hAnsi="Arial" w:cs="Arial"/>
          <w:b/>
          <w:bCs/>
          <w:color w:val="000000"/>
          <w:sz w:val="27"/>
          <w:szCs w:val="27"/>
        </w:rPr>
      </w:pPr>
      <w:r w:rsidRPr="005607DB">
        <w:rPr>
          <w:rFonts w:ascii="Arial" w:hAnsi="Arial" w:cs="Arial"/>
          <w:b/>
          <w:bCs/>
          <w:color w:val="000000"/>
          <w:sz w:val="27"/>
          <w:szCs w:val="27"/>
        </w:rPr>
        <w:t>Рекомендует</w:t>
      </w:r>
      <w:r w:rsidRPr="005607DB">
        <w:rPr>
          <w:rFonts w:ascii="Arial" w:hAnsi="Arial" w:cs="Arial"/>
          <w:b/>
          <w:bCs/>
          <w:color w:val="000000"/>
          <w:sz w:val="27"/>
          <w:szCs w:val="27"/>
        </w:rPr>
        <w:t xml:space="preserve"> руководителям предприятий торговли обеспечить:</w:t>
      </w:r>
    </w:p>
    <w:p w14:paraId="21789EBF" w14:textId="77777777" w:rsidR="005607DB" w:rsidRDefault="005607DB" w:rsidP="005607D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ограничение контактов между работниками, относящимися к разным участкам, отделам, сменам, если они не связаны едиными задачами и общими производственными процессами;</w:t>
      </w:r>
    </w:p>
    <w:p w14:paraId="2B6ED4BD" w14:textId="77777777" w:rsidR="005607DB" w:rsidRDefault="005607DB" w:rsidP="005607D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обеспечение персонала защитными масками, перчатками и создание условий для мытья и обработки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дезсредствами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рук, обратив особое внимание на соблюдение мер гигиены продавцами, работниками распределительных центров, экспедиторов,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мерчендайзеров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представителями поставщиков. Напоминаем, что кассиры и продавцы должны обрабатывать руки (в т.ч. руки в перчатках) антисептиками каждые 2 часа;</w:t>
      </w:r>
    </w:p>
    <w:p w14:paraId="55E417D9" w14:textId="77777777" w:rsidR="005607DB" w:rsidRDefault="005607DB" w:rsidP="005607D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проведение в течение дня и по окончании смены влажной уборки в торговых залах, помещениях для служебного и общественного пользования с использованием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дезсредств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2A73BAB9" w14:textId="77777777" w:rsidR="005607DB" w:rsidRDefault="005607DB" w:rsidP="005607D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 дезинфекцию контактных поверхностей, ручек на дверях, покупательских корзин, элементов кассовых аппаратов и терминалов, продуктовых лотков, выключателей, поверхностей прилавков, предметов мебели, оргтехники и т.д.;</w:t>
      </w:r>
    </w:p>
    <w:p w14:paraId="34CF0B59" w14:textId="77777777" w:rsidR="005607DB" w:rsidRDefault="005607DB" w:rsidP="005607D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формирование общего запаса моющих средств,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дезсредств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СИЗ, как минимум, на 5 дней.</w:t>
      </w:r>
    </w:p>
    <w:p w14:paraId="05F31B65" w14:textId="77777777" w:rsidR="005607DB" w:rsidRDefault="005607DB" w:rsidP="005607D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Использование в помещениях, где постоянно находятся люди, приборов для обеззараживания воздуха;</w:t>
      </w:r>
    </w:p>
    <w:p w14:paraId="5A6E9ECC" w14:textId="77777777" w:rsidR="005607DB" w:rsidRDefault="005607DB" w:rsidP="005607D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Проветривание помещения каждые 2 часа.</w:t>
      </w:r>
    </w:p>
    <w:p w14:paraId="60CEDF49" w14:textId="77777777" w:rsidR="005607DB" w:rsidRDefault="005607DB" w:rsidP="005607D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Использование в торговом зале разметки для обеспечения социальной дистанции между покупателями не менее 1,5 метров;</w:t>
      </w:r>
    </w:p>
    <w:p w14:paraId="7B58D1ED" w14:textId="77777777" w:rsidR="005607DB" w:rsidRDefault="005607DB" w:rsidP="005607D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Принять меры к минимизации возможности осуществления покупателями самостоятельной фасовки продуктов.</w:t>
      </w:r>
    </w:p>
    <w:p w14:paraId="197A6C35" w14:textId="77777777" w:rsidR="005607DB" w:rsidRDefault="005607DB" w:rsidP="005607D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04835FBE" w14:textId="77777777" w:rsidR="005607DB" w:rsidRDefault="005607DB"/>
    <w:sectPr w:rsidR="0056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DB"/>
    <w:rsid w:val="0056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A1A7"/>
  <w15:chartTrackingRefBased/>
  <w15:docId w15:val="{9DA91DBF-CD49-42D4-8D57-603998E5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ADM03</cp:lastModifiedBy>
  <cp:revision>1</cp:revision>
  <dcterms:created xsi:type="dcterms:W3CDTF">2021-10-18T07:02:00Z</dcterms:created>
  <dcterms:modified xsi:type="dcterms:W3CDTF">2021-10-18T07:05:00Z</dcterms:modified>
</cp:coreProperties>
</file>