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05B2A" w14:textId="5807AD2F" w:rsidR="00B76177" w:rsidRPr="00261433" w:rsidRDefault="00CC7691" w:rsidP="00B76177">
      <w:pPr>
        <w:pStyle w:val="a3"/>
        <w:tabs>
          <w:tab w:val="clear" w:pos="4844"/>
          <w:tab w:val="clear" w:pos="9689"/>
          <w:tab w:val="left" w:pos="1594"/>
        </w:tabs>
        <w:rPr>
          <w:sz w:val="27"/>
          <w:szCs w:val="27"/>
        </w:rPr>
      </w:pPr>
      <w:r>
        <w:rPr>
          <w:b/>
          <w:bCs/>
          <w:szCs w:val="28"/>
        </w:rPr>
        <w:t>О п</w:t>
      </w:r>
      <w:r w:rsidR="00261433" w:rsidRPr="00261433">
        <w:rPr>
          <w:b/>
          <w:bCs/>
          <w:szCs w:val="28"/>
        </w:rPr>
        <w:t>оддержке субъектов малого и среднего предпринимательства</w:t>
      </w:r>
      <w:r w:rsidR="00261433">
        <w:rPr>
          <w:sz w:val="27"/>
          <w:szCs w:val="27"/>
        </w:rPr>
        <w:t>.</w:t>
      </w:r>
    </w:p>
    <w:p w14:paraId="22103195" w14:textId="77777777" w:rsidR="00B76177" w:rsidRPr="00CD62C5" w:rsidRDefault="00B76177" w:rsidP="00B76177">
      <w:pPr>
        <w:tabs>
          <w:tab w:val="left" w:pos="900"/>
        </w:tabs>
        <w:jc w:val="both"/>
        <w:rPr>
          <w:rFonts w:cs="Calibri"/>
          <w:szCs w:val="28"/>
        </w:rPr>
      </w:pPr>
    </w:p>
    <w:p w14:paraId="624AE084" w14:textId="77777777" w:rsidR="00B76177" w:rsidRPr="00470305" w:rsidRDefault="00B76177" w:rsidP="00B76177">
      <w:pPr>
        <w:ind w:firstLine="709"/>
        <w:contextualSpacing/>
        <w:jc w:val="both"/>
        <w:rPr>
          <w:szCs w:val="28"/>
        </w:rPr>
      </w:pPr>
      <w:r w:rsidRPr="00470305">
        <w:rPr>
          <w:szCs w:val="28"/>
        </w:rPr>
        <w:t xml:space="preserve">В рамках национального проекта «Малое и среднее предпринимательство и поддержка индивидуальной предпринимательской инициативы» на территории Саратовской области действует Некоммерческая </w:t>
      </w:r>
      <w:proofErr w:type="spellStart"/>
      <w:r w:rsidRPr="00470305">
        <w:rPr>
          <w:szCs w:val="28"/>
        </w:rPr>
        <w:t>микрокредитная</w:t>
      </w:r>
      <w:proofErr w:type="spellEnd"/>
      <w:r w:rsidRPr="00470305">
        <w:rPr>
          <w:szCs w:val="28"/>
        </w:rPr>
        <w:t xml:space="preserve"> компания «Фонд микрокредитования субъектов малого предпринимательства Саратовской области» (далее – Фонд микрокредитования), предоставляющая финансовую поддержку субъектам малого и среднего предпринимательства в виде выдачи микрозаймов на льготных условиях.</w:t>
      </w:r>
    </w:p>
    <w:p w14:paraId="6D941B6A" w14:textId="398BD537" w:rsidR="00B76177" w:rsidRDefault="00B76177" w:rsidP="00B76177">
      <w:pPr>
        <w:ind w:firstLine="709"/>
        <w:contextualSpacing/>
        <w:jc w:val="both"/>
        <w:rPr>
          <w:szCs w:val="28"/>
        </w:rPr>
      </w:pPr>
      <w:r w:rsidRPr="00470305">
        <w:rPr>
          <w:szCs w:val="28"/>
        </w:rPr>
        <w:t xml:space="preserve">Фонд микрокредитования предоставляет займы начинающим и действующим предпринимателям под 3,0-7,5% годовых, в том числе самозанятым гражданам, применяющих специальный налоговый режим «Налог на профессиональный доход» под 3,0% годовых. Размер займа одному заемщику составляет не более 5 млн. рублей. В рамках антикризисных мер предоставляется отсрочка по уплате основного долга, введена отмена </w:t>
      </w:r>
      <w:proofErr w:type="spellStart"/>
      <w:r w:rsidRPr="00470305">
        <w:rPr>
          <w:szCs w:val="28"/>
        </w:rPr>
        <w:t>оргсбора</w:t>
      </w:r>
      <w:proofErr w:type="spellEnd"/>
      <w:r w:rsidRPr="00470305">
        <w:rPr>
          <w:szCs w:val="28"/>
        </w:rPr>
        <w:t xml:space="preserve"> при предоставлении микрозайма (1%) для субъектов МСП пострадавших видов деятельности, моногородов, начинающих субъектов МСП, самозанятых.</w:t>
      </w:r>
    </w:p>
    <w:p w14:paraId="447F8376" w14:textId="29CEDD12" w:rsidR="00CC7691" w:rsidRPr="00470305" w:rsidRDefault="00CC7691" w:rsidP="00CC7691">
      <w:pPr>
        <w:ind w:firstLine="709"/>
        <w:contextualSpacing/>
        <w:jc w:val="right"/>
        <w:rPr>
          <w:szCs w:val="28"/>
        </w:rPr>
      </w:pPr>
      <w:r>
        <w:rPr>
          <w:szCs w:val="28"/>
        </w:rPr>
        <w:t>05.12.2021 г.</w:t>
      </w:r>
    </w:p>
    <w:sectPr w:rsidR="00CC7691" w:rsidRPr="00470305" w:rsidSect="00B76177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177"/>
    <w:rsid w:val="0009532C"/>
    <w:rsid w:val="00261433"/>
    <w:rsid w:val="002E3816"/>
    <w:rsid w:val="00367B20"/>
    <w:rsid w:val="003E2FA9"/>
    <w:rsid w:val="00470305"/>
    <w:rsid w:val="009207B2"/>
    <w:rsid w:val="00B76177"/>
    <w:rsid w:val="00CC7691"/>
    <w:rsid w:val="00F04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D6086"/>
  <w15:docId w15:val="{962B685A-1C84-4809-9B29-B7743E6FE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617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 Знак Знак Знак Знак Знак,Знак Знак Знак Знак Знак Знак Знак,Знак Знак Знак Знак Знак Знак Знак Знак,Знак1,Знак, Знак,ВерхКолонтитул"/>
    <w:basedOn w:val="a"/>
    <w:link w:val="a4"/>
    <w:uiPriority w:val="99"/>
    <w:rsid w:val="00B76177"/>
    <w:pPr>
      <w:tabs>
        <w:tab w:val="center" w:pos="4844"/>
        <w:tab w:val="right" w:pos="9689"/>
      </w:tabs>
    </w:pPr>
  </w:style>
  <w:style w:type="character" w:customStyle="1" w:styleId="a4">
    <w:name w:val="Верхний колонтитул Знак"/>
    <w:aliases w:val="Знак Знак Знак Знак Знак Знак Знак1,Знак Знак Знак Знак Знак Знак Знак Знак1,Знак Знак Знак Знак Знак Знак Знак Знак Знак,Знак1 Знак,Знак Знак, Знак Знак,ВерхКолонтитул Знак"/>
    <w:basedOn w:val="a0"/>
    <w:link w:val="a3"/>
    <w:uiPriority w:val="99"/>
    <w:rsid w:val="00B7617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rmal (Web)"/>
    <w:basedOn w:val="a"/>
    <w:rsid w:val="00B76177"/>
    <w:pPr>
      <w:spacing w:after="135"/>
    </w:pPr>
    <w:rPr>
      <w:sz w:val="24"/>
    </w:rPr>
  </w:style>
  <w:style w:type="paragraph" w:customStyle="1" w:styleId="Standard">
    <w:name w:val="Standard"/>
    <w:rsid w:val="00B7617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6">
    <w:name w:val="Balloon Text"/>
    <w:basedOn w:val="a"/>
    <w:link w:val="a7"/>
    <w:uiPriority w:val="99"/>
    <w:semiHidden/>
    <w:unhideWhenUsed/>
    <w:rsid w:val="00B7617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617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160</Words>
  <Characters>914</Characters>
  <Application>Microsoft Office Word</Application>
  <DocSecurity>0</DocSecurity>
  <Lines>7</Lines>
  <Paragraphs>2</Paragraphs>
  <ScaleCrop>false</ScaleCrop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mikhalevan</dc:creator>
  <cp:lastModifiedBy>ADM03</cp:lastModifiedBy>
  <cp:revision>3</cp:revision>
  <dcterms:created xsi:type="dcterms:W3CDTF">2021-12-06T11:06:00Z</dcterms:created>
  <dcterms:modified xsi:type="dcterms:W3CDTF">2021-12-08T05:48:00Z</dcterms:modified>
</cp:coreProperties>
</file>