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16"/>
        <w:tblW w:w="15790" w:type="dxa"/>
        <w:tblLook w:val="04A0"/>
      </w:tblPr>
      <w:tblGrid>
        <w:gridCol w:w="2313"/>
        <w:gridCol w:w="2715"/>
        <w:gridCol w:w="2061"/>
        <w:gridCol w:w="3565"/>
        <w:gridCol w:w="4355"/>
        <w:gridCol w:w="781"/>
      </w:tblGrid>
      <w:tr w:rsidR="00393D8E" w:rsidRPr="00C64E3D" w:rsidTr="00584441">
        <w:trPr>
          <w:gridAfter w:val="1"/>
          <w:wAfter w:w="781" w:type="dxa"/>
          <w:trHeight w:val="435"/>
        </w:trPr>
        <w:tc>
          <w:tcPr>
            <w:tcW w:w="2313" w:type="dxa"/>
            <w:vMerge w:val="restart"/>
          </w:tcPr>
          <w:p w:rsidR="00393D8E" w:rsidRPr="00C64E3D" w:rsidRDefault="00393D8E" w:rsidP="005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Муниципального Собрания</w:t>
            </w:r>
            <w:r w:rsidR="002F7193">
              <w:rPr>
                <w:rFonts w:ascii="Times New Roman" w:hAnsi="Times New Roman" w:cs="Times New Roman"/>
                <w:sz w:val="24"/>
                <w:szCs w:val="24"/>
              </w:rPr>
              <w:t xml:space="preserve"> Самойловского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исполнивших обязанность представить сведения о доходах и расходах, об имуществе и обязательствах имущественного характера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:rsidR="00393D8E" w:rsidRPr="00C64E3D" w:rsidRDefault="00393D8E" w:rsidP="005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65" w:type="dxa"/>
            <w:vMerge w:val="restart"/>
          </w:tcPr>
          <w:p w:rsidR="00393D8E" w:rsidRPr="00C64E3D" w:rsidRDefault="00393D8E" w:rsidP="0058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 Муниципального Собрания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ненадлежащ</w:t>
            </w: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исполнивших (не исполнивших)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355" w:type="dxa"/>
            <w:vMerge w:val="restart"/>
            <w:tcBorders>
              <w:top w:val="nil"/>
              <w:right w:val="nil"/>
            </w:tcBorders>
          </w:tcPr>
          <w:p w:rsidR="00393D8E" w:rsidRPr="00C64E3D" w:rsidRDefault="00393D8E" w:rsidP="0058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D8E" w:rsidRPr="00C64E3D" w:rsidTr="00584441">
        <w:trPr>
          <w:gridAfter w:val="1"/>
          <w:wAfter w:w="781" w:type="dxa"/>
          <w:trHeight w:val="3150"/>
        </w:trPr>
        <w:tc>
          <w:tcPr>
            <w:tcW w:w="2313" w:type="dxa"/>
            <w:vMerge/>
          </w:tcPr>
          <w:p w:rsidR="00393D8E" w:rsidRDefault="00393D8E" w:rsidP="005844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right w:val="single" w:sz="4" w:space="0" w:color="auto"/>
            </w:tcBorders>
          </w:tcPr>
          <w:p w:rsidR="00393D8E" w:rsidRPr="00C64E3D" w:rsidRDefault="00393D8E" w:rsidP="005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Муниципального Собрания, представивших сведения о доходах, расходах, об имуществе и обязательствах имущественного характера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</w:tcBorders>
          </w:tcPr>
          <w:p w:rsidR="00393D8E" w:rsidRPr="00C64E3D" w:rsidRDefault="00393D8E" w:rsidP="005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Муниципального Собрания, представивших сообщения о несовершении сделок</w:t>
            </w: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предусмотренных частью 1 статьи 3 Федерального закона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от  03.12.2012 г. №230-ФЗ, по форме, </w:t>
            </w: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утвержденной нормативным правовым актом Губернатора области</w:t>
            </w:r>
          </w:p>
        </w:tc>
        <w:tc>
          <w:tcPr>
            <w:tcW w:w="3565" w:type="dxa"/>
            <w:vMerge/>
          </w:tcPr>
          <w:p w:rsidR="00393D8E" w:rsidRPr="00C64E3D" w:rsidRDefault="00393D8E" w:rsidP="0058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vMerge/>
            <w:tcBorders>
              <w:bottom w:val="nil"/>
              <w:right w:val="nil"/>
            </w:tcBorders>
          </w:tcPr>
          <w:p w:rsidR="00393D8E" w:rsidRDefault="00393D8E" w:rsidP="00584441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2F7193" w:rsidRPr="00C64E3D" w:rsidTr="00584441">
        <w:tc>
          <w:tcPr>
            <w:tcW w:w="2313" w:type="dxa"/>
          </w:tcPr>
          <w:p w:rsidR="002F7193" w:rsidRPr="00C64E3D" w:rsidRDefault="00AE305D" w:rsidP="005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2F7193" w:rsidRPr="00C64E3D" w:rsidRDefault="002F7193" w:rsidP="005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61" w:type="dxa"/>
            <w:tcBorders>
              <w:left w:val="single" w:sz="4" w:space="0" w:color="auto"/>
            </w:tcBorders>
          </w:tcPr>
          <w:p w:rsidR="002F7193" w:rsidRPr="00C64E3D" w:rsidRDefault="00AE305D" w:rsidP="005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:rsidR="002F7193" w:rsidRPr="00C64E3D" w:rsidRDefault="002F7193" w:rsidP="00584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6" w:type="dxa"/>
            <w:gridSpan w:val="2"/>
            <w:tcBorders>
              <w:top w:val="nil"/>
              <w:bottom w:val="nil"/>
            </w:tcBorders>
          </w:tcPr>
          <w:p w:rsidR="002F7193" w:rsidRPr="00C64E3D" w:rsidRDefault="002F7193" w:rsidP="00584441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84441" w:rsidRPr="00676BE1" w:rsidRDefault="00584441" w:rsidP="005844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BE1">
        <w:rPr>
          <w:rFonts w:ascii="Times New Roman" w:hAnsi="Times New Roman" w:cs="Times New Roman"/>
          <w:b/>
          <w:bCs/>
          <w:sz w:val="24"/>
          <w:szCs w:val="24"/>
        </w:rPr>
        <w:t xml:space="preserve">Обобщенная информация о депутатах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Собрания, </w:t>
      </w:r>
      <w:r w:rsidRPr="00676BE1">
        <w:rPr>
          <w:rFonts w:ascii="Times New Roman" w:hAnsi="Times New Roman" w:cs="Times New Roman"/>
          <w:b/>
          <w:bCs/>
          <w:sz w:val="24"/>
          <w:szCs w:val="24"/>
        </w:rPr>
        <w:t xml:space="preserve"> исполнивших обязанность </w:t>
      </w:r>
      <w:r>
        <w:rPr>
          <w:rFonts w:ascii="Times New Roman" w:hAnsi="Times New Roman" w:cs="Times New Roman"/>
          <w:b/>
          <w:bCs/>
          <w:sz w:val="24"/>
          <w:szCs w:val="24"/>
        </w:rPr>
        <w:t>представить сведения о доходах,</w:t>
      </w:r>
      <w:r w:rsidRPr="00676BE1">
        <w:rPr>
          <w:rFonts w:ascii="Times New Roman" w:hAnsi="Times New Roman" w:cs="Times New Roman"/>
          <w:b/>
          <w:bCs/>
          <w:sz w:val="24"/>
          <w:szCs w:val="24"/>
        </w:rPr>
        <w:t>расходах, об имуществе и обязательствах имущественного характера</w:t>
      </w:r>
    </w:p>
    <w:p w:rsidR="004E38FD" w:rsidRDefault="004E38FD">
      <w:pPr>
        <w:rPr>
          <w:rFonts w:ascii="Times New Roman" w:hAnsi="Times New Roman" w:cs="Times New Roman"/>
          <w:sz w:val="24"/>
          <w:szCs w:val="24"/>
        </w:rPr>
      </w:pPr>
    </w:p>
    <w:p w:rsidR="00584441" w:rsidRDefault="00584441" w:rsidP="005844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BE1">
        <w:rPr>
          <w:rFonts w:ascii="Times New Roman" w:hAnsi="Times New Roman" w:cs="Times New Roman"/>
          <w:b/>
          <w:bCs/>
          <w:sz w:val="24"/>
          <w:szCs w:val="24"/>
        </w:rPr>
        <w:t>Обобщенная информация о депутатах сельских Советов и Городского Совета, исполнивших обязанность представить сведения о доходах, расходах, об имуществе и обязательствах имущественного характера</w:t>
      </w:r>
    </w:p>
    <w:p w:rsidR="00584441" w:rsidRDefault="005844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67"/>
        <w:gridCol w:w="2377"/>
        <w:gridCol w:w="2393"/>
        <w:gridCol w:w="2733"/>
        <w:gridCol w:w="4916"/>
      </w:tblGrid>
      <w:tr w:rsidR="00584441" w:rsidRPr="00C64E3D" w:rsidTr="005F7B4B">
        <w:tc>
          <w:tcPr>
            <w:tcW w:w="236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</w:t>
            </w:r>
            <w:r w:rsidRPr="00C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Самойловского муниципального района</w:t>
            </w:r>
          </w:p>
        </w:tc>
        <w:tc>
          <w:tcPr>
            <w:tcW w:w="237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лиц, замещающих </w:t>
            </w:r>
            <w:r w:rsidRPr="00C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муниципальную должность депутата представительного органа муниципального образования</w:t>
            </w:r>
          </w:p>
        </w:tc>
        <w:tc>
          <w:tcPr>
            <w:tcW w:w="5126" w:type="dxa"/>
            <w:gridSpan w:val="2"/>
          </w:tcPr>
          <w:p w:rsidR="00584441" w:rsidRPr="00C64E3D" w:rsidRDefault="00584441" w:rsidP="005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16" w:type="dxa"/>
          </w:tcPr>
          <w:p w:rsidR="00584441" w:rsidRPr="00C64E3D" w:rsidRDefault="00584441" w:rsidP="005F7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оличество лиц, замещающих муниципальную должность депутата </w:t>
            </w: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представительного органа муници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пального образования, ненадлежащ</w:t>
            </w: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исполнивших (не исполнивших) обязанность представить сведения о доходах, расходах, об имуществе и обязательствах имущественного характера</w:t>
            </w:r>
          </w:p>
        </w:tc>
      </w:tr>
      <w:tr w:rsidR="00584441" w:rsidRPr="00C64E3D" w:rsidTr="005F7B4B">
        <w:tc>
          <w:tcPr>
            <w:tcW w:w="236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лиц,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73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3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лиц, замещающих муниципальную должность депутата представительного органа муниципального образования и осуществляющих свои полномочия на непостоянной основе, представивших сообщения о несовершении сделок, предусмотренных частью 1 статьи 3 Федерального закона, по форме, утвержденной нормативным правовым актом Губернатора области</w:t>
            </w:r>
          </w:p>
        </w:tc>
        <w:tc>
          <w:tcPr>
            <w:tcW w:w="4916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584441" w:rsidRPr="00C64E3D" w:rsidTr="005F7B4B">
        <w:tc>
          <w:tcPr>
            <w:tcW w:w="236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Благовещенское</w:t>
            </w:r>
          </w:p>
        </w:tc>
        <w:tc>
          <w:tcPr>
            <w:tcW w:w="237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3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441" w:rsidRPr="00C64E3D" w:rsidTr="005F7B4B">
        <w:tc>
          <w:tcPr>
            <w:tcW w:w="236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Еловатское</w:t>
            </w:r>
          </w:p>
        </w:tc>
        <w:tc>
          <w:tcPr>
            <w:tcW w:w="237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441" w:rsidRPr="00C64E3D" w:rsidTr="005F7B4B">
        <w:tc>
          <w:tcPr>
            <w:tcW w:w="236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Красавское</w:t>
            </w:r>
          </w:p>
        </w:tc>
        <w:tc>
          <w:tcPr>
            <w:tcW w:w="237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441" w:rsidRPr="00C64E3D" w:rsidTr="005F7B4B">
        <w:tc>
          <w:tcPr>
            <w:tcW w:w="236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Краснознаменское</w:t>
            </w:r>
          </w:p>
        </w:tc>
        <w:tc>
          <w:tcPr>
            <w:tcW w:w="237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441" w:rsidRPr="00C64E3D" w:rsidTr="005F7B4B">
        <w:tc>
          <w:tcPr>
            <w:tcW w:w="236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Песчанское</w:t>
            </w:r>
          </w:p>
        </w:tc>
        <w:tc>
          <w:tcPr>
            <w:tcW w:w="237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3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441" w:rsidRPr="00C64E3D" w:rsidTr="005F7B4B">
        <w:tc>
          <w:tcPr>
            <w:tcW w:w="236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Самойловское</w:t>
            </w:r>
          </w:p>
        </w:tc>
        <w:tc>
          <w:tcPr>
            <w:tcW w:w="237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3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441" w:rsidRPr="00C64E3D" w:rsidTr="005F7B4B">
        <w:tc>
          <w:tcPr>
            <w:tcW w:w="2367" w:type="dxa"/>
          </w:tcPr>
          <w:p w:rsidR="00584441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Святославское</w:t>
            </w:r>
          </w:p>
        </w:tc>
        <w:tc>
          <w:tcPr>
            <w:tcW w:w="2377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584441" w:rsidRPr="00C64E3D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4441" w:rsidTr="005F7B4B">
        <w:tc>
          <w:tcPr>
            <w:tcW w:w="2367" w:type="dxa"/>
          </w:tcPr>
          <w:p w:rsidR="00584441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Хрущевское</w:t>
            </w:r>
          </w:p>
        </w:tc>
        <w:tc>
          <w:tcPr>
            <w:tcW w:w="2377" w:type="dxa"/>
          </w:tcPr>
          <w:p w:rsidR="00584441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584441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3" w:type="dxa"/>
          </w:tcPr>
          <w:p w:rsidR="00584441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6" w:type="dxa"/>
          </w:tcPr>
          <w:p w:rsidR="00584441" w:rsidRDefault="00584441" w:rsidP="005F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84441" w:rsidRPr="00C64E3D" w:rsidRDefault="00584441">
      <w:pPr>
        <w:rPr>
          <w:rFonts w:ascii="Times New Roman" w:hAnsi="Times New Roman" w:cs="Times New Roman"/>
          <w:sz w:val="24"/>
          <w:szCs w:val="24"/>
        </w:rPr>
      </w:pPr>
    </w:p>
    <w:sectPr w:rsidR="00584441" w:rsidRPr="00C64E3D" w:rsidSect="007B090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20" w:rsidRDefault="008B1E20" w:rsidP="00584441">
      <w:pPr>
        <w:spacing w:after="0" w:line="240" w:lineRule="auto"/>
      </w:pPr>
      <w:r>
        <w:separator/>
      </w:r>
    </w:p>
  </w:endnote>
  <w:endnote w:type="continuationSeparator" w:id="1">
    <w:p w:rsidR="008B1E20" w:rsidRDefault="008B1E20" w:rsidP="0058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20" w:rsidRDefault="008B1E20" w:rsidP="00584441">
      <w:pPr>
        <w:spacing w:after="0" w:line="240" w:lineRule="auto"/>
      </w:pPr>
      <w:r>
        <w:separator/>
      </w:r>
    </w:p>
  </w:footnote>
  <w:footnote w:type="continuationSeparator" w:id="1">
    <w:p w:rsidR="008B1E20" w:rsidRDefault="008B1E20" w:rsidP="00584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4E3D"/>
    <w:rsid w:val="000F30C1"/>
    <w:rsid w:val="002F7193"/>
    <w:rsid w:val="00393D8E"/>
    <w:rsid w:val="00404D27"/>
    <w:rsid w:val="004E38FD"/>
    <w:rsid w:val="00584441"/>
    <w:rsid w:val="00746D27"/>
    <w:rsid w:val="007801F2"/>
    <w:rsid w:val="007B0902"/>
    <w:rsid w:val="008B1E20"/>
    <w:rsid w:val="00AE305D"/>
    <w:rsid w:val="00B153F6"/>
    <w:rsid w:val="00B24435"/>
    <w:rsid w:val="00B93DA7"/>
    <w:rsid w:val="00C64E3D"/>
    <w:rsid w:val="00F53E70"/>
    <w:rsid w:val="00FA2CF9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8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441"/>
  </w:style>
  <w:style w:type="paragraph" w:styleId="a6">
    <w:name w:val="footer"/>
    <w:basedOn w:val="a"/>
    <w:link w:val="a7"/>
    <w:uiPriority w:val="99"/>
    <w:semiHidden/>
    <w:unhideWhenUsed/>
    <w:rsid w:val="0058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FBD6-6EB1-4E33-98FE-4325D14B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</dc:creator>
  <cp:lastModifiedBy>User</cp:lastModifiedBy>
  <cp:revision>7</cp:revision>
  <cp:lastPrinted>2023-05-10T10:59:00Z</cp:lastPrinted>
  <dcterms:created xsi:type="dcterms:W3CDTF">2023-04-13T12:47:00Z</dcterms:created>
  <dcterms:modified xsi:type="dcterms:W3CDTF">2024-05-09T05:34:00Z</dcterms:modified>
</cp:coreProperties>
</file>