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4B" w:rsidRPr="001C104B" w:rsidRDefault="001C104B" w:rsidP="001C104B">
      <w:pPr>
        <w:spacing w:after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C104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</w:p>
    <w:p w:rsidR="001C104B" w:rsidRPr="001C104B" w:rsidRDefault="00437A74" w:rsidP="001C104B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Отчет</w:t>
      </w:r>
      <w:r w:rsidR="001C104B" w:rsidRPr="001C104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о работе по профилактике безнадзорности и правонарушений</w:t>
      </w:r>
    </w:p>
    <w:p w:rsidR="001C104B" w:rsidRPr="001C104B" w:rsidRDefault="001C104B" w:rsidP="001C104B">
      <w:pPr>
        <w:spacing w:line="240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C104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несоверше</w:t>
      </w:r>
      <w:r w:rsidR="00332D1A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ннолетних на территории </w:t>
      </w:r>
      <w:proofErr w:type="spellStart"/>
      <w:r w:rsidR="00332D1A">
        <w:rPr>
          <w:rFonts w:ascii="PT Astra Serif" w:eastAsia="Calibri" w:hAnsi="PT Astra Serif"/>
          <w:b/>
          <w:sz w:val="28"/>
          <w:szCs w:val="28"/>
          <w:lang w:eastAsia="en-US"/>
        </w:rPr>
        <w:t>Самойловского</w:t>
      </w:r>
      <w:proofErr w:type="spellEnd"/>
      <w:r w:rsidR="00332D1A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муниципального </w:t>
      </w:r>
      <w:r w:rsidRPr="001C104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района Саратовской области</w:t>
      </w:r>
      <w:r w:rsidR="005139C3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за 2023</w:t>
      </w:r>
      <w:r w:rsidR="001805E3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год.</w:t>
      </w:r>
    </w:p>
    <w:p w:rsidR="001C104B" w:rsidRPr="001C104B" w:rsidRDefault="001C104B" w:rsidP="001C104B">
      <w:pPr>
        <w:spacing w:line="240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C104B">
        <w:rPr>
          <w:rFonts w:ascii="PT Astra Serif" w:eastAsia="Calibri" w:hAnsi="PT Astra Serif"/>
          <w:sz w:val="28"/>
          <w:szCs w:val="28"/>
          <w:lang w:eastAsia="en-US"/>
        </w:rPr>
        <w:tab/>
        <w:t xml:space="preserve">Данная форма разработана в соответствие с методическими рекомендациями по подготовке отчета о работе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</w:t>
      </w:r>
      <w:r w:rsidRPr="001C104B">
        <w:rPr>
          <w:rFonts w:ascii="PT Astra Serif" w:eastAsia="Calibri" w:hAnsi="PT Astra Serif"/>
          <w:sz w:val="28"/>
          <w:szCs w:val="28"/>
          <w:lang w:eastAsia="en-US"/>
        </w:rPr>
        <w:t xml:space="preserve">по профилактике безнадзорности и правонарушений несовершеннолетних на территории субъекта Российской Федерации Министерства образования и науки Российской Федерации (письмо </w:t>
      </w:r>
      <w:proofErr w:type="spellStart"/>
      <w:r w:rsidRPr="001C104B">
        <w:rPr>
          <w:rFonts w:ascii="PT Astra Serif" w:eastAsia="Calibri" w:hAnsi="PT Astra Serif"/>
          <w:sz w:val="28"/>
          <w:szCs w:val="28"/>
          <w:lang w:eastAsia="en-US"/>
        </w:rPr>
        <w:t>Минпросвещения</w:t>
      </w:r>
      <w:proofErr w:type="spellEnd"/>
      <w:r w:rsidRPr="001C104B">
        <w:rPr>
          <w:rFonts w:ascii="PT Astra Serif" w:eastAsia="Calibri" w:hAnsi="PT Astra Serif"/>
          <w:sz w:val="28"/>
          <w:szCs w:val="28"/>
          <w:lang w:eastAsia="en-US"/>
        </w:rPr>
        <w:t xml:space="preserve"> России от 17.08.2021 года №07-4565)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6"/>
        <w:gridCol w:w="5363"/>
        <w:gridCol w:w="8647"/>
      </w:tblGrid>
      <w:tr w:rsidR="001C104B" w:rsidRPr="00512F6B" w:rsidTr="00512F6B">
        <w:tc>
          <w:tcPr>
            <w:tcW w:w="15276" w:type="dxa"/>
            <w:gridSpan w:val="3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val="en-US" w:eastAsia="en-US"/>
              </w:rPr>
              <w:t>I</w:t>
            </w: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 xml:space="preserve"> раздел. Общие положения.</w:t>
            </w:r>
          </w:p>
          <w:p w:rsidR="001C104B" w:rsidRPr="00512F6B" w:rsidRDefault="001C104B" w:rsidP="00512F6B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 приоритетных направлениях деятельности органов и учреждений системы профилактики, в том числе комиссии, в отчетный период</w:t>
            </w:r>
          </w:p>
        </w:tc>
        <w:tc>
          <w:tcPr>
            <w:tcW w:w="8647" w:type="dxa"/>
            <w:shd w:val="clear" w:color="auto" w:fill="auto"/>
          </w:tcPr>
          <w:p w:rsidR="0056195B" w:rsidRPr="0080172C" w:rsidRDefault="005139C3" w:rsidP="005619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2023</w:t>
            </w:r>
            <w:r w:rsidR="0056195B" w:rsidRPr="0080172C">
              <w:rPr>
                <w:rFonts w:ascii="Times New Roman" w:hAnsi="Times New Roman"/>
                <w:sz w:val="24"/>
                <w:szCs w:val="24"/>
              </w:rPr>
              <w:t xml:space="preserve"> году в целях реализации Федерального Закона от 26.06.1999г. № 120-ФЗ «Об основах системы профилактики безнадзорности и правонарушений совершеннолетних», Закона Саратовской области от 05.08.2014г. №89-ЗСО «Об организации деятельности комиссий по делам несовершеннолетних и защите их прав Саратовской области и наделения органов местного самоуправления государственными полномочиями по созданию и организации деятельности комиссии по делам несовершеннолетних и защите их прав</w:t>
            </w:r>
            <w:proofErr w:type="gramEnd"/>
            <w:r w:rsidR="0056195B" w:rsidRPr="0080172C">
              <w:rPr>
                <w:rFonts w:ascii="Times New Roman" w:hAnsi="Times New Roman"/>
                <w:sz w:val="24"/>
                <w:szCs w:val="24"/>
              </w:rPr>
              <w:t xml:space="preserve">». Деятельность комиссии по делам несовершеннолетних и защите их прав при администрации </w:t>
            </w:r>
            <w:proofErr w:type="spellStart"/>
            <w:r w:rsidR="0056195B" w:rsidRPr="0080172C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proofErr w:type="spellEnd"/>
            <w:r w:rsidR="0056195B" w:rsidRPr="0080172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была направлена на: </w:t>
            </w:r>
          </w:p>
          <w:p w:rsidR="0056195B" w:rsidRPr="0080172C" w:rsidRDefault="0056195B" w:rsidP="005619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>- повышение эффективности профилактики повторных преступлений и правонарушений,  совершенных несовершен</w:t>
            </w:r>
            <w:r>
              <w:rPr>
                <w:rFonts w:ascii="Times New Roman" w:hAnsi="Times New Roman"/>
                <w:sz w:val="24"/>
                <w:szCs w:val="24"/>
              </w:rPr>
              <w:t>нолетними, состоящими на учете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 xml:space="preserve"> в органах и учреждениях системы профилактики, установление причин и условий, способствующих их совершению, предупреждению вовлечения несовершеннолетних в криминальные сообщества;</w:t>
            </w:r>
          </w:p>
          <w:p w:rsidR="0056195B" w:rsidRPr="0080172C" w:rsidRDefault="0056195B" w:rsidP="005619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>- повышение качества индивидуальной профилактической работы с несовершеннолетними и семьями, признанными находящимися в социально-опасном положении;</w:t>
            </w:r>
          </w:p>
          <w:p w:rsidR="0056195B" w:rsidRPr="0080172C" w:rsidRDefault="0056195B" w:rsidP="005619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>- координацию деятельности органов системы профилактики по защите прав и законных интересов несовершеннолетних, безопасности их жизни и здоровья, предупреждению и профилактике безнадзорности, правонарушений, суицидов, алкоголизма, наркомании, насилия, жестокого обращения.</w:t>
            </w:r>
          </w:p>
          <w:p w:rsidR="0056195B" w:rsidRPr="0080172C" w:rsidRDefault="0056195B" w:rsidP="005619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Информация о разработке и реализации целевых муниципальных программ, направленных на защиту прав и законных </w:t>
            </w: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интересов несовершеннолетних, профилактику их безнадзорности и правонарушений</w:t>
            </w:r>
          </w:p>
        </w:tc>
        <w:tc>
          <w:tcPr>
            <w:tcW w:w="8647" w:type="dxa"/>
            <w:shd w:val="clear" w:color="auto" w:fill="auto"/>
          </w:tcPr>
          <w:p w:rsidR="0056195B" w:rsidRPr="0080172C" w:rsidRDefault="0056195B" w:rsidP="005619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муниципальной программы «Профилактика безнадзорности и правонарушений несовершеннолетних на 2021-2023 годы от 15.01.2021г. № 9, муниципальной программы «Молодежь </w:t>
            </w:r>
            <w:proofErr w:type="spellStart"/>
            <w:r w:rsidRPr="0080172C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proofErr w:type="spellEnd"/>
            <w:r w:rsidRPr="0080172C">
              <w:rPr>
                <w:rFonts w:ascii="Times New Roman" w:hAnsi="Times New Roman"/>
                <w:sz w:val="24"/>
                <w:szCs w:val="24"/>
              </w:rPr>
              <w:t xml:space="preserve"> района от 27.12.2021г. № </w:t>
            </w:r>
            <w:r w:rsidRPr="0080172C">
              <w:rPr>
                <w:rFonts w:ascii="Times New Roman" w:hAnsi="Times New Roman"/>
                <w:sz w:val="24"/>
                <w:szCs w:val="24"/>
              </w:rPr>
              <w:lastRenderedPageBreak/>
              <w:t>786.</w:t>
            </w:r>
          </w:p>
          <w:p w:rsidR="0056195B" w:rsidRPr="0080172C" w:rsidRDefault="0056195B" w:rsidP="005619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 xml:space="preserve">- 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80172C">
              <w:rPr>
                <w:rFonts w:ascii="Times New Roman" w:hAnsi="Times New Roman"/>
                <w:sz w:val="24"/>
                <w:szCs w:val="24"/>
              </w:rPr>
              <w:t>Самойловском</w:t>
            </w:r>
            <w:proofErr w:type="spellEnd"/>
            <w:r w:rsidRPr="0080172C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на 2021-2023 годы от 26.02.2021г. № 125»;</w:t>
            </w:r>
          </w:p>
          <w:p w:rsidR="0056195B" w:rsidRPr="0080172C" w:rsidRDefault="0056195B" w:rsidP="005619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 xml:space="preserve">- Комплексная программа профилактики правонарушений и усиления борьбы с преступностью на территории </w:t>
            </w:r>
            <w:proofErr w:type="spellStart"/>
            <w:r w:rsidRPr="0080172C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proofErr w:type="spellEnd"/>
            <w:r w:rsidRPr="0080172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 на 2021-2023 годы от 15.01.2021г. №10»;</w:t>
            </w:r>
          </w:p>
          <w:p w:rsidR="0056195B" w:rsidRPr="0080172C" w:rsidRDefault="0056195B" w:rsidP="005619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 xml:space="preserve">- Муниципальная программа «Развитие физической культуры и спорта в </w:t>
            </w:r>
            <w:proofErr w:type="spellStart"/>
            <w:r w:rsidRPr="0080172C">
              <w:rPr>
                <w:rFonts w:ascii="Times New Roman" w:hAnsi="Times New Roman"/>
                <w:sz w:val="24"/>
                <w:szCs w:val="24"/>
              </w:rPr>
              <w:t>Самойловском</w:t>
            </w:r>
            <w:proofErr w:type="spellEnd"/>
            <w:r w:rsidRPr="0080172C">
              <w:rPr>
                <w:rFonts w:ascii="Times New Roman" w:hAnsi="Times New Roman"/>
                <w:sz w:val="24"/>
                <w:szCs w:val="24"/>
              </w:rPr>
              <w:t xml:space="preserve"> районе на 2021-2023 годы».</w:t>
            </w:r>
          </w:p>
          <w:p w:rsidR="0056195B" w:rsidRPr="0080172C" w:rsidRDefault="005139C3" w:rsidP="005619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</w:t>
            </w:r>
            <w:r w:rsidR="00561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95B" w:rsidRPr="0080172C">
              <w:rPr>
                <w:rFonts w:ascii="Times New Roman" w:hAnsi="Times New Roman"/>
                <w:sz w:val="24"/>
                <w:szCs w:val="24"/>
              </w:rPr>
              <w:t xml:space="preserve"> году в рамках реализации данных программ проводились мероприятия по профилактике преступлений и правонарушений, алкогольной зависимости, </w:t>
            </w:r>
            <w:proofErr w:type="spellStart"/>
            <w:r w:rsidR="0056195B" w:rsidRPr="0080172C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="0056195B" w:rsidRPr="0080172C">
              <w:rPr>
                <w:rFonts w:ascii="Times New Roman" w:hAnsi="Times New Roman"/>
                <w:sz w:val="24"/>
                <w:szCs w:val="24"/>
              </w:rPr>
              <w:t>. Были проведены мероприятия по формированию здорового образа жизни, акции «Волна здоровья», «Спорт – альтернатива пагубным привычкам»; соревнования: «Президентские соревнования», военно-спортивная игра «Зарница Поволжья».</w:t>
            </w:r>
          </w:p>
          <w:p w:rsidR="0056195B" w:rsidRPr="0080172C" w:rsidRDefault="0056195B" w:rsidP="005619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>За отчетн</w:t>
            </w:r>
            <w:r w:rsidR="005139C3">
              <w:rPr>
                <w:rFonts w:ascii="Times New Roman" w:hAnsi="Times New Roman"/>
                <w:sz w:val="24"/>
                <w:szCs w:val="24"/>
              </w:rPr>
              <w:t>ый период было проведено более 7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>0 мероприятий по футболу, волейболу, настольному теннису, самбо, греко-римской борьбе.</w:t>
            </w:r>
          </w:p>
          <w:p w:rsidR="0056195B" w:rsidRPr="0080172C" w:rsidRDefault="0056195B" w:rsidP="005619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>В районе созданы условия для самореализации несовершеннолетних. В школах района действуют молодежные общественные организации «Ритм», «Россий</w:t>
            </w:r>
            <w:r w:rsidR="005139C3">
              <w:rPr>
                <w:rFonts w:ascii="Times New Roman" w:hAnsi="Times New Roman"/>
                <w:sz w:val="24"/>
                <w:szCs w:val="24"/>
              </w:rPr>
              <w:t>ское движение школьников» (РДШ), «Движение первых».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 xml:space="preserve"> Участники РДШ принимают участие в различных Всероссийских областных акциях и молодежных фору</w:t>
            </w:r>
            <w:r w:rsidR="00DA1D6C">
              <w:rPr>
                <w:rFonts w:ascii="Times New Roman" w:hAnsi="Times New Roman"/>
                <w:sz w:val="24"/>
                <w:szCs w:val="24"/>
              </w:rPr>
              <w:t xml:space="preserve">мах. </w:t>
            </w:r>
          </w:p>
          <w:p w:rsidR="005B4A8B" w:rsidRPr="009C219B" w:rsidRDefault="0056195B" w:rsidP="009C219B">
            <w:pPr>
              <w:pStyle w:val="a8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 xml:space="preserve">В целях профилактики наркомании, </w:t>
            </w:r>
            <w:proofErr w:type="spellStart"/>
            <w:r w:rsidRPr="0080172C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80172C">
              <w:rPr>
                <w:rFonts w:ascii="Times New Roman" w:hAnsi="Times New Roman"/>
                <w:sz w:val="24"/>
                <w:szCs w:val="24"/>
              </w:rPr>
              <w:t xml:space="preserve"> проводились беседы, классные часы, тренинги. </w:t>
            </w:r>
            <w:proofErr w:type="gramStart"/>
            <w:r w:rsidRPr="0080172C">
              <w:rPr>
                <w:rFonts w:ascii="Times New Roman" w:hAnsi="Times New Roman"/>
                <w:sz w:val="24"/>
                <w:szCs w:val="24"/>
              </w:rPr>
              <w:t>Школьники участвовали в акциях «Сообщи, где торгуют смертью», «Нет наркотикам», «Б</w:t>
            </w:r>
            <w:r w:rsidR="00AB6714">
              <w:rPr>
                <w:rFonts w:ascii="Times New Roman" w:hAnsi="Times New Roman"/>
                <w:sz w:val="24"/>
                <w:szCs w:val="24"/>
              </w:rPr>
              <w:t xml:space="preserve">рось сигарету», «Здоровым жить», </w:t>
            </w:r>
            <w:r w:rsidR="001E4E10">
              <w:rPr>
                <w:rFonts w:ascii="Times New Roman" w:hAnsi="Times New Roman"/>
                <w:sz w:val="24"/>
                <w:szCs w:val="24"/>
              </w:rPr>
              <w:t>«</w:t>
            </w:r>
            <w:r w:rsidR="00AB6714">
              <w:rPr>
                <w:rFonts w:ascii="Times New Roman" w:hAnsi="Times New Roman"/>
                <w:sz w:val="24"/>
                <w:szCs w:val="24"/>
              </w:rPr>
              <w:t>Единый день профилактики безнадзорности и правонарушений несовершеннолетних</w:t>
            </w:r>
            <w:r w:rsidR="001E4E10">
              <w:rPr>
                <w:rFonts w:ascii="Times New Roman" w:hAnsi="Times New Roman"/>
                <w:sz w:val="24"/>
                <w:szCs w:val="24"/>
              </w:rPr>
              <w:t>»</w:t>
            </w:r>
            <w:r w:rsidR="00AB6714">
              <w:rPr>
                <w:rFonts w:ascii="Times New Roman" w:hAnsi="Times New Roman"/>
                <w:sz w:val="24"/>
                <w:szCs w:val="24"/>
              </w:rPr>
              <w:t>,</w:t>
            </w:r>
            <w:r w:rsidR="001E4E1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B704F">
              <w:rPr>
                <w:rFonts w:ascii="Times New Roman" w:hAnsi="Times New Roman"/>
                <w:sz w:val="24"/>
                <w:szCs w:val="24"/>
              </w:rPr>
              <w:t>День безопасности</w:t>
            </w:r>
            <w:r w:rsidR="001E4E10">
              <w:rPr>
                <w:rFonts w:ascii="Times New Roman" w:hAnsi="Times New Roman"/>
                <w:sz w:val="24"/>
                <w:szCs w:val="24"/>
              </w:rPr>
              <w:t>»</w:t>
            </w:r>
            <w:r w:rsidR="005B70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4E10">
              <w:rPr>
                <w:rFonts w:ascii="Times New Roman" w:hAnsi="Times New Roman"/>
                <w:sz w:val="24"/>
                <w:szCs w:val="24"/>
              </w:rPr>
              <w:t>«</w:t>
            </w:r>
            <w:r w:rsidR="005B704F">
              <w:rPr>
                <w:rFonts w:ascii="Times New Roman" w:hAnsi="Times New Roman"/>
                <w:sz w:val="24"/>
                <w:szCs w:val="24"/>
              </w:rPr>
              <w:t>День правовой помощи детям</w:t>
            </w:r>
            <w:r w:rsidR="001E4E10">
              <w:rPr>
                <w:rFonts w:ascii="Times New Roman" w:hAnsi="Times New Roman"/>
                <w:sz w:val="24"/>
                <w:szCs w:val="24"/>
              </w:rPr>
              <w:t>»</w:t>
            </w:r>
            <w:r w:rsidR="005B704F">
              <w:rPr>
                <w:rFonts w:ascii="Times New Roman" w:hAnsi="Times New Roman"/>
                <w:sz w:val="24"/>
                <w:szCs w:val="24"/>
              </w:rPr>
              <w:t>,</w:t>
            </w:r>
            <w:r w:rsidR="001E4E10">
              <w:rPr>
                <w:rFonts w:ascii="Times New Roman" w:hAnsi="Times New Roman"/>
                <w:sz w:val="24"/>
                <w:szCs w:val="24"/>
              </w:rPr>
              <w:t xml:space="preserve"> «Подросток-досуг»</w:t>
            </w:r>
            <w:r w:rsidR="00A4077D">
              <w:rPr>
                <w:rFonts w:ascii="Times New Roman" w:hAnsi="Times New Roman"/>
                <w:sz w:val="24"/>
                <w:szCs w:val="24"/>
              </w:rPr>
              <w:t>, « Защита», «Семья без наркотик</w:t>
            </w:r>
            <w:r w:rsidR="009C219B">
              <w:rPr>
                <w:rFonts w:ascii="Times New Roman" w:hAnsi="Times New Roman"/>
                <w:sz w:val="24"/>
                <w:szCs w:val="24"/>
              </w:rPr>
              <w:t>ов»</w:t>
            </w:r>
            <w:r w:rsidR="005139C3">
              <w:rPr>
                <w:rFonts w:ascii="Times New Roman" w:hAnsi="Times New Roman"/>
                <w:sz w:val="24"/>
                <w:szCs w:val="24"/>
              </w:rPr>
              <w:t xml:space="preserve"> и другие.</w:t>
            </w:r>
            <w:proofErr w:type="gramEnd"/>
          </w:p>
          <w:p w:rsidR="009A2792" w:rsidRDefault="009A2792" w:rsidP="009A279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>В сельских клубах для школьников созданы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действуют детские и юношеские читательские клубы для дошкольного младшего  и среднего школьного возрастов</w:t>
            </w:r>
            <w:r w:rsidR="005139C3">
              <w:rPr>
                <w:rFonts w:ascii="Times New Roman" w:hAnsi="Times New Roman"/>
                <w:sz w:val="24"/>
                <w:szCs w:val="24"/>
              </w:rPr>
              <w:t xml:space="preserve"> более 90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 xml:space="preserve"> клубных форми</w:t>
            </w:r>
            <w:r w:rsidR="005139C3">
              <w:rPr>
                <w:rFonts w:ascii="Times New Roman" w:hAnsi="Times New Roman"/>
                <w:sz w:val="24"/>
                <w:szCs w:val="24"/>
              </w:rPr>
              <w:t>рований с участниками более 4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 xml:space="preserve"> человек. При библиотеке </w:t>
            </w:r>
            <w:proofErr w:type="spellStart"/>
            <w:r w:rsidRPr="0080172C">
              <w:rPr>
                <w:rFonts w:ascii="Times New Roman" w:hAnsi="Times New Roman"/>
                <w:sz w:val="24"/>
                <w:szCs w:val="24"/>
              </w:rPr>
              <w:t>им.А.С.Пушкина</w:t>
            </w:r>
            <w:proofErr w:type="spellEnd"/>
            <w:r w:rsidRPr="0080172C">
              <w:rPr>
                <w:rFonts w:ascii="Times New Roman" w:hAnsi="Times New Roman"/>
                <w:sz w:val="24"/>
                <w:szCs w:val="24"/>
              </w:rPr>
              <w:t xml:space="preserve"> действует «Школа духовн</w:t>
            </w:r>
            <w:r>
              <w:rPr>
                <w:rFonts w:ascii="Times New Roman" w:hAnsi="Times New Roman"/>
                <w:sz w:val="24"/>
                <w:szCs w:val="24"/>
              </w:rPr>
              <w:t>ой культуры»,  клуб «Подросток», Школа этикета», «Росинка» , «Мир творчества» . реализация программы «Пушкинская карта»,  и др.</w:t>
            </w:r>
          </w:p>
          <w:p w:rsidR="009A2792" w:rsidRDefault="009A2792" w:rsidP="009A279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95B" w:rsidRPr="0080172C" w:rsidRDefault="0056195B" w:rsidP="005619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95B" w:rsidRPr="0080172C" w:rsidRDefault="00AB6714" w:rsidP="005619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МБОУ СОШ №1,</w:t>
            </w:r>
            <w:r w:rsidR="0056195B" w:rsidRPr="0080172C">
              <w:rPr>
                <w:rFonts w:ascii="Times New Roman" w:hAnsi="Times New Roman"/>
                <w:sz w:val="24"/>
                <w:szCs w:val="24"/>
              </w:rPr>
              <w:t xml:space="preserve"> действуют молодежные общественные </w:t>
            </w:r>
            <w:r w:rsidR="005139C3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5139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«Юный друг полиции», </w:t>
            </w:r>
            <w:r w:rsidR="009B0338">
              <w:rPr>
                <w:rFonts w:ascii="Times New Roman" w:hAnsi="Times New Roman"/>
                <w:sz w:val="24"/>
                <w:szCs w:val="24"/>
              </w:rPr>
              <w:t xml:space="preserve">РДДМ </w:t>
            </w:r>
            <w:r w:rsidR="005139C3">
              <w:rPr>
                <w:rFonts w:ascii="Times New Roman" w:hAnsi="Times New Roman"/>
                <w:sz w:val="24"/>
                <w:szCs w:val="24"/>
              </w:rPr>
              <w:t>Движение первых», ЮИД ( юный инспектор движения), волонтерски</w:t>
            </w:r>
            <w:r w:rsidR="009B0338">
              <w:rPr>
                <w:rFonts w:ascii="Times New Roman" w:hAnsi="Times New Roman"/>
                <w:sz w:val="24"/>
                <w:szCs w:val="24"/>
              </w:rPr>
              <w:t>е отряды</w:t>
            </w:r>
            <w:r w:rsidR="00513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0338">
              <w:rPr>
                <w:rFonts w:ascii="Times New Roman" w:hAnsi="Times New Roman"/>
                <w:sz w:val="24"/>
                <w:szCs w:val="24"/>
              </w:rPr>
              <w:t xml:space="preserve">( От сердца к сердцу) клубные организации ( Вместе, </w:t>
            </w:r>
            <w:proofErr w:type="spellStart"/>
            <w:r w:rsidR="009B0338">
              <w:rPr>
                <w:rFonts w:ascii="Times New Roman" w:hAnsi="Times New Roman"/>
                <w:sz w:val="24"/>
                <w:szCs w:val="24"/>
              </w:rPr>
              <w:t>Светофорик</w:t>
            </w:r>
            <w:proofErr w:type="spellEnd"/>
            <w:r w:rsidR="009B0338">
              <w:rPr>
                <w:rFonts w:ascii="Times New Roman" w:hAnsi="Times New Roman"/>
                <w:sz w:val="24"/>
                <w:szCs w:val="24"/>
              </w:rPr>
              <w:t>, Краевед)</w:t>
            </w:r>
            <w:proofErr w:type="gramStart"/>
            <w:r w:rsidR="009B033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9B0338">
              <w:rPr>
                <w:rFonts w:ascii="Times New Roman" w:hAnsi="Times New Roman"/>
                <w:sz w:val="24"/>
                <w:szCs w:val="24"/>
              </w:rPr>
              <w:t xml:space="preserve"> творческий коллектив «Юные наставники».</w:t>
            </w:r>
          </w:p>
          <w:p w:rsidR="0056195B" w:rsidRPr="0080172C" w:rsidRDefault="0056195B" w:rsidP="005619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>Комплекс провод</w:t>
            </w:r>
            <w:r w:rsidR="00351DE0">
              <w:rPr>
                <w:rFonts w:ascii="Times New Roman" w:hAnsi="Times New Roman"/>
                <w:sz w:val="24"/>
                <w:szCs w:val="24"/>
              </w:rPr>
              <w:t>имых меропри</w:t>
            </w:r>
            <w:r w:rsidR="009B0338">
              <w:rPr>
                <w:rFonts w:ascii="Times New Roman" w:hAnsi="Times New Roman"/>
                <w:sz w:val="24"/>
                <w:szCs w:val="24"/>
              </w:rPr>
              <w:t>ятий позволил в 2023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 xml:space="preserve"> году не допустить </w:t>
            </w:r>
            <w:r w:rsidR="00351DE0">
              <w:rPr>
                <w:rFonts w:ascii="Times New Roman" w:hAnsi="Times New Roman"/>
                <w:sz w:val="24"/>
                <w:szCs w:val="24"/>
              </w:rPr>
              <w:t xml:space="preserve">резкий 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>рост подростковой преступности, суицидов</w:t>
            </w:r>
            <w:r w:rsidR="00351DE0">
              <w:rPr>
                <w:rFonts w:ascii="Times New Roman" w:hAnsi="Times New Roman"/>
                <w:sz w:val="24"/>
                <w:szCs w:val="24"/>
              </w:rPr>
              <w:t xml:space="preserve"> и жестокого обращения с детьми, но имеются единичный с</w:t>
            </w:r>
            <w:r w:rsidR="009B0338">
              <w:rPr>
                <w:rFonts w:ascii="Times New Roman" w:hAnsi="Times New Roman"/>
                <w:sz w:val="24"/>
                <w:szCs w:val="24"/>
              </w:rPr>
              <w:t xml:space="preserve">лучай жестокого обращения и </w:t>
            </w:r>
            <w:r w:rsidR="00351DE0">
              <w:rPr>
                <w:rFonts w:ascii="Times New Roman" w:hAnsi="Times New Roman"/>
                <w:sz w:val="24"/>
                <w:szCs w:val="24"/>
              </w:rPr>
              <w:t xml:space="preserve"> преступлений несовершеннолетних</w:t>
            </w:r>
            <w:proofErr w:type="gramStart"/>
            <w:r w:rsidR="009B0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D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6195B" w:rsidRPr="0080172C" w:rsidRDefault="0056195B" w:rsidP="005619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 xml:space="preserve">Анализ программ и планов по воспитательной работе, плана просветительских мероприятий показал, что в образовательных организациях проводится достаточно мероприятий, родительских собраний, классных  часов, лекций, бесед по профилактике преступлений и правонарушений, суицидов, жестокого обращения с несовершеннолетними, сексуального и иного насилия, </w:t>
            </w:r>
            <w:proofErr w:type="spellStart"/>
            <w:r w:rsidRPr="0080172C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80172C">
              <w:rPr>
                <w:rFonts w:ascii="Times New Roman" w:hAnsi="Times New Roman"/>
                <w:sz w:val="24"/>
                <w:szCs w:val="24"/>
              </w:rPr>
              <w:t>, наркомании, безопасного Интернета. План просветительских мероприятий утвержден к</w:t>
            </w:r>
            <w:r w:rsidR="009B0338">
              <w:rPr>
                <w:rFonts w:ascii="Times New Roman" w:hAnsi="Times New Roman"/>
                <w:sz w:val="24"/>
                <w:szCs w:val="24"/>
              </w:rPr>
              <w:t>омиссией на 2024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9B0338">
              <w:rPr>
                <w:rFonts w:ascii="Times New Roman" w:hAnsi="Times New Roman"/>
                <w:sz w:val="24"/>
                <w:szCs w:val="24"/>
              </w:rPr>
              <w:t>ебный год. За истекший период  выявлен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0338">
              <w:rPr>
                <w:rFonts w:ascii="Times New Roman" w:hAnsi="Times New Roman"/>
                <w:sz w:val="24"/>
                <w:szCs w:val="24"/>
              </w:rPr>
              <w:t xml:space="preserve">один </w:t>
            </w:r>
            <w:proofErr w:type="gramStart"/>
            <w:r w:rsidR="009B0338"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  <w:proofErr w:type="gramEnd"/>
            <w:r w:rsidRPr="0080172C">
              <w:rPr>
                <w:rFonts w:ascii="Times New Roman" w:hAnsi="Times New Roman"/>
                <w:sz w:val="24"/>
                <w:szCs w:val="24"/>
              </w:rPr>
              <w:t xml:space="preserve"> состо</w:t>
            </w:r>
            <w:r w:rsidR="009B0338">
              <w:rPr>
                <w:rFonts w:ascii="Times New Roman" w:hAnsi="Times New Roman"/>
                <w:sz w:val="24"/>
                <w:szCs w:val="24"/>
              </w:rPr>
              <w:t>ящий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 xml:space="preserve"> на учете у врача-нарколога за употребление наркотических, психотропных и токсических веществ.</w:t>
            </w:r>
          </w:p>
          <w:p w:rsidR="0056195B" w:rsidRPr="0080172C" w:rsidRDefault="0056195B" w:rsidP="005619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>Из 7 общественных комиссий по делам несовершеннолетних и защите их прав муниципальных образований все имеют постановление, регламентирующее порядок их создания и работы.</w:t>
            </w:r>
          </w:p>
          <w:p w:rsidR="0056195B" w:rsidRPr="0080172C" w:rsidRDefault="0056195B" w:rsidP="005619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>Общественными комиссиями направляются в районную КДН и ЗП планы и отчеты ежемесячно, протоколы заседаний комиссий.</w:t>
            </w:r>
          </w:p>
          <w:p w:rsidR="0056195B" w:rsidRPr="0080172C" w:rsidRDefault="0056195B" w:rsidP="005619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1.3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Информация о разработке проектов нормативных правовых актов Саратовской области, направленных на профилактику безнадзорности, беспризорности, антиобщественных действий и правонарушений несовершеннолетних, реабилитацию и </w:t>
            </w:r>
            <w:proofErr w:type="spellStart"/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ресоциализацию</w:t>
            </w:r>
            <w:proofErr w:type="spellEnd"/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 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Не заполнять (для областной КДН).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332D1A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    </w:t>
            </w:r>
            <w:r w:rsidR="00964639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1.4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   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Информация о разработке и исполнении межведомственных планов (комплексов мер, </w:t>
            </w: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иных документов планирования)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8E247E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 xml:space="preserve">Приняты постановления комиссии о межведомственном взаимодействии при организации отдыха, оздоровления и занятости детей и подростков в 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 xml:space="preserve">летний период на территории </w:t>
            </w:r>
            <w:proofErr w:type="spellStart"/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Самойловск</w:t>
            </w:r>
            <w:r w:rsidR="009B0338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ого</w:t>
            </w:r>
            <w:proofErr w:type="spellEnd"/>
            <w:r w:rsidR="009B0338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муниципального района в 2023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году</w:t>
            </w:r>
            <w:r w:rsidR="0074430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, об организации работы по профилактике семейно-бытового насилия, защиты несовершеннолетних от психического и физического воздействия, жестокого обращения, развратных действий в отношении несовершеннолетних, об организации работы по профилактике алкоголизма, наркомании, токсикомании и </w:t>
            </w:r>
            <w:proofErr w:type="spellStart"/>
            <w:r w:rsidR="0074430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табакокурения</w:t>
            </w:r>
            <w:proofErr w:type="spellEnd"/>
            <w:r w:rsidR="0074430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среди несовершеннолетних, об</w:t>
            </w:r>
            <w:proofErr w:type="gramEnd"/>
            <w:r w:rsidR="0074430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74430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обеспечении</w:t>
            </w:r>
            <w:proofErr w:type="gramEnd"/>
            <w:r w:rsidR="0074430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комплексной безопасности детей на территории района, </w:t>
            </w:r>
            <w:r w:rsidR="002742D7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предупреждению гибели и травматизма.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1.5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 разработке актов, регламентирующих порядок межведомственного взаимодействия в сфере защиты прав и законных интересов несовершеннолетних, профилактики их безнадзорности и правонарушений</w:t>
            </w:r>
          </w:p>
        </w:tc>
        <w:tc>
          <w:tcPr>
            <w:tcW w:w="8647" w:type="dxa"/>
            <w:shd w:val="clear" w:color="auto" w:fill="auto"/>
          </w:tcPr>
          <w:p w:rsidR="00E47B04" w:rsidRPr="0080172C" w:rsidRDefault="00E47B04" w:rsidP="00E47B0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Участие, сбор предложений, анализ , первоочередные задачи и цели, порядок межведомственного взаимодействия в разработке нормативных актов: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 xml:space="preserve"> Профилактика безнадзорности и правонарушений несовершеннолетних на 2021-2023 годы от 15.01.2021г. № 9, муниципальной программы «Молодежь </w:t>
            </w:r>
            <w:proofErr w:type="spellStart"/>
            <w:r w:rsidRPr="0080172C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proofErr w:type="spellEnd"/>
            <w:r w:rsidRPr="0080172C">
              <w:rPr>
                <w:rFonts w:ascii="Times New Roman" w:hAnsi="Times New Roman"/>
                <w:sz w:val="24"/>
                <w:szCs w:val="24"/>
              </w:rPr>
              <w:t xml:space="preserve"> района от 27.12.2021г. № 786.</w:t>
            </w:r>
          </w:p>
          <w:p w:rsidR="00E47B04" w:rsidRPr="0080172C" w:rsidRDefault="00E47B04" w:rsidP="00E47B0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 xml:space="preserve">- 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80172C">
              <w:rPr>
                <w:rFonts w:ascii="Times New Roman" w:hAnsi="Times New Roman"/>
                <w:sz w:val="24"/>
                <w:szCs w:val="24"/>
              </w:rPr>
              <w:t>Самойловском</w:t>
            </w:r>
            <w:proofErr w:type="spellEnd"/>
            <w:r w:rsidRPr="0080172C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на 2021-2023 годы от 26.02.2021г. № 125»;</w:t>
            </w:r>
          </w:p>
          <w:p w:rsidR="00E47B04" w:rsidRPr="0080172C" w:rsidRDefault="00E47B04" w:rsidP="00E47B0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 xml:space="preserve">- Комплексная программа профилактики правонарушений и усиления борьбы с преступностью на территории </w:t>
            </w:r>
            <w:proofErr w:type="spellStart"/>
            <w:r w:rsidRPr="0080172C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proofErr w:type="spellEnd"/>
            <w:r w:rsidRPr="0080172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 на 2021-2023 годы от 15.01.2021г. №10»;</w:t>
            </w:r>
          </w:p>
          <w:p w:rsidR="00E47B04" w:rsidRPr="0080172C" w:rsidRDefault="00E47B04" w:rsidP="00E47B0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 xml:space="preserve">- Муниципальная программа «Развитие физической культуры и спорта в </w:t>
            </w:r>
            <w:proofErr w:type="spellStart"/>
            <w:r w:rsidRPr="0080172C">
              <w:rPr>
                <w:rFonts w:ascii="Times New Roman" w:hAnsi="Times New Roman"/>
                <w:sz w:val="24"/>
                <w:szCs w:val="24"/>
              </w:rPr>
              <w:t>Самойловском</w:t>
            </w:r>
            <w:proofErr w:type="spellEnd"/>
            <w:r w:rsidRPr="0080172C">
              <w:rPr>
                <w:rFonts w:ascii="Times New Roman" w:hAnsi="Times New Roman"/>
                <w:sz w:val="24"/>
                <w:szCs w:val="24"/>
              </w:rPr>
              <w:t xml:space="preserve"> районе на 2021-2023 годы».</w:t>
            </w:r>
          </w:p>
          <w:p w:rsidR="006E013B" w:rsidRDefault="00FB572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- муниципальная программа «Молодежь </w:t>
            </w:r>
            <w:proofErr w:type="spellStart"/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Самойловского</w:t>
            </w:r>
            <w:proofErr w:type="spellEnd"/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муниципального района Саратовской области»</w:t>
            </w:r>
            <w:r w:rsidR="006E013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</w:t>
            </w:r>
          </w:p>
          <w:p w:rsidR="001C104B" w:rsidRPr="00512F6B" w:rsidRDefault="006E013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Муниципальная программа «Организация отдыха, оздоровления, занятости детей и подростков в летний период на территории </w:t>
            </w:r>
            <w:proofErr w:type="spellStart"/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Самойловского</w:t>
            </w:r>
            <w:proofErr w:type="spellEnd"/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муниципального района на 2022-2024 годы»</w:t>
            </w:r>
          </w:p>
        </w:tc>
      </w:tr>
      <w:tr w:rsidR="001C104B" w:rsidRPr="00512F6B" w:rsidTr="00512F6B">
        <w:tc>
          <w:tcPr>
            <w:tcW w:w="15276" w:type="dxa"/>
            <w:gridSpan w:val="3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  <w:p w:rsidR="001C104B" w:rsidRPr="00512F6B" w:rsidRDefault="001C104B" w:rsidP="00512F6B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val="en-US" w:eastAsia="en-US"/>
              </w:rPr>
              <w:t>II</w:t>
            </w: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 xml:space="preserve"> Раздел. Основная часть отчета</w:t>
            </w:r>
          </w:p>
          <w:p w:rsidR="001C104B" w:rsidRPr="00512F6B" w:rsidRDefault="001C104B" w:rsidP="00512F6B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val="en-US"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4010" w:type="dxa"/>
            <w:gridSpan w:val="2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Отражение основных фактов, событий, мероприятий, свидетельствующих о достижениях в сфере деятельности по профилактике безнадзорности и правонарушений несовершеннолетних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Указание на проблемы, а также предложения о возможных путях их решения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14010" w:type="dxa"/>
            <w:gridSpan w:val="2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 xml:space="preserve">Информация о координации деятельности органов и учреждений системы профилактики по предупреждению безнадзорности, беспризорности несовершеннолетних, обеспечению защиты прав и законных интересов </w:t>
            </w: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lastRenderedPageBreak/>
              <w:t>несовершеннолетних, социально-педагогической реабилитации несовершеннолетних, находящихся в социально опасном положении: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2.2.1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Общая информация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  <w:p w:rsidR="003573B5" w:rsidRDefault="003573B5" w:rsidP="001D7F7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D8" w:rsidRDefault="009B0338" w:rsidP="001D7F7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составе комиссии 16</w:t>
            </w:r>
            <w:r w:rsidR="00AD5CD8">
              <w:rPr>
                <w:rFonts w:ascii="Times New Roman" w:hAnsi="Times New Roman"/>
                <w:sz w:val="24"/>
                <w:szCs w:val="24"/>
              </w:rPr>
              <w:t xml:space="preserve"> чел., где представлены сотрудники органов социальной поддержки,  полиции</w:t>
            </w:r>
            <w:proofErr w:type="gramStart"/>
            <w:r w:rsidR="00AD5CD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AD5CD8">
              <w:rPr>
                <w:rFonts w:ascii="Times New Roman" w:hAnsi="Times New Roman"/>
                <w:sz w:val="24"/>
                <w:szCs w:val="24"/>
              </w:rPr>
              <w:t xml:space="preserve"> опеки, образования, занятости населения , уголовно-исправительной инспекции, административной комиссии, образовательных 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изаций, органов здравоохранения, </w:t>
            </w:r>
            <w:r w:rsidR="0007025E">
              <w:rPr>
                <w:rFonts w:ascii="Times New Roman" w:hAnsi="Times New Roman"/>
                <w:sz w:val="24"/>
                <w:szCs w:val="24"/>
              </w:rPr>
              <w:t>ФГБУ «РОСДЕТЦЕНТР».</w:t>
            </w:r>
          </w:p>
          <w:p w:rsidR="001C104B" w:rsidRPr="00512F6B" w:rsidRDefault="001D7F7E" w:rsidP="0007025E">
            <w:pPr>
              <w:pStyle w:val="a8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proofErr w:type="gramStart"/>
            <w:r w:rsidRPr="0080172C">
              <w:rPr>
                <w:rFonts w:ascii="Times New Roman" w:hAnsi="Times New Roman"/>
                <w:sz w:val="24"/>
                <w:szCs w:val="24"/>
              </w:rPr>
              <w:t xml:space="preserve">В целях обеспечения информационного и статистического обмена между органами системы профилактики безнадзорности и правонарушений несовершеннолетних по несовершеннолетним и семьям, находящимся в социально-опасном положении,  оперативного управления и координации деятельности органов системы профилактики по выявлению безнадзорных и беспризорных детей, контроля за ситуацией с их жизнеустройством, систематического анализа показателей в динамике, оперативного принятия решений </w:t>
            </w:r>
            <w:r w:rsidR="0007025E">
              <w:rPr>
                <w:rFonts w:ascii="Times New Roman" w:hAnsi="Times New Roman"/>
                <w:sz w:val="24"/>
                <w:szCs w:val="24"/>
              </w:rPr>
              <w:t>по возникающим проблемам.</w:t>
            </w:r>
            <w:proofErr w:type="gramEnd"/>
            <w:r w:rsidR="00070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В</w:t>
            </w:r>
            <w:r w:rsidR="0007025E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2023 году проведено 22 заседания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комиссии по делам несовершеннолетних и защите их прав при администрации </w:t>
            </w:r>
            <w:proofErr w:type="spellStart"/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Самойловского</w:t>
            </w:r>
            <w:proofErr w:type="spellEnd"/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муниципального района, совещаний по организации летнего отдыха  оздоровления и занятости подростков  состоящих на учете ПДН</w:t>
            </w:r>
            <w:proofErr w:type="gramStart"/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,</w:t>
            </w:r>
            <w:proofErr w:type="gramEnd"/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а также детей, проживающих в семьях , находящихся в социально-опасном положении, о мерах по соблюдению техники безопасности, правил пожарной безопасности, поведения на открытой воде в период организации летнего отдыха, оздоровления и занятости подростков.</w:t>
            </w:r>
          </w:p>
        </w:tc>
      </w:tr>
      <w:tr w:rsidR="001C104B" w:rsidRPr="00512F6B" w:rsidTr="00512F6B">
        <w:trPr>
          <w:trHeight w:val="420"/>
        </w:trPr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2.1.2</w:t>
            </w:r>
          </w:p>
        </w:tc>
        <w:tc>
          <w:tcPr>
            <w:tcW w:w="14010" w:type="dxa"/>
            <w:gridSpan w:val="2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Информация о профилактике безнадзорности и беспризорности несовершеннолетних:</w:t>
            </w: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</w:t>
            </w: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rPr>
          <w:trHeight w:val="420"/>
        </w:trPr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</w:t>
            </w: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 xml:space="preserve"> </w:t>
            </w: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сложившейся на территории муниципального (городского) образования в отчетный период ситуации, связанной с безнадзорностью и беспризорностью несовершеннолетних, в том числе занимающихся бродяжничеством, попрошайничеством</w:t>
            </w:r>
          </w:p>
        </w:tc>
        <w:tc>
          <w:tcPr>
            <w:tcW w:w="8647" w:type="dxa"/>
            <w:shd w:val="clear" w:color="auto" w:fill="auto"/>
          </w:tcPr>
          <w:p w:rsidR="00AD5CD8" w:rsidRPr="0080172C" w:rsidRDefault="00AD5CD8" w:rsidP="00AD5C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80172C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proofErr w:type="spellEnd"/>
            <w:r w:rsidRPr="0080172C">
              <w:rPr>
                <w:rFonts w:ascii="Times New Roman" w:hAnsi="Times New Roman"/>
                <w:sz w:val="24"/>
                <w:szCs w:val="24"/>
              </w:rPr>
              <w:t xml:space="preserve"> района детей, занимающихся бродяжничеством, попрошайничеством, объявленными в розыск, содержащихся в учреждениях системы профилактики не выявлено. </w:t>
            </w:r>
          </w:p>
          <w:p w:rsidR="00AD5CD8" w:rsidRPr="0080172C" w:rsidRDefault="00AD5CD8" w:rsidP="00AD5CD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rPr>
          <w:trHeight w:val="420"/>
        </w:trPr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Информация о работе с детьми, объявленными в розыск и найденными (о </w:t>
            </w: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работе с детьми, содержащимися в социально-реабилитационных центрах для несовершеннолетних, социальных приютах, центрах помощи детям, оставшимися без попечения родителей, и иных организациях для несовершеннолетних, нуждающихся в социальной помощи  и (или) реабилитации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4020C9" w:rsidP="00C25C11">
            <w:pPr>
              <w:pStyle w:val="a8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 xml:space="preserve">Розыск детей не объявлялся в связи с отсутствием таких детей. С временно помещенными в центр «Семья» г. Балашова постоянно поддерживается 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связь с администрацией и родителями.</w:t>
            </w:r>
          </w:p>
        </w:tc>
      </w:tr>
      <w:tr w:rsidR="001C104B" w:rsidRPr="00512F6B" w:rsidTr="00512F6B">
        <w:trPr>
          <w:trHeight w:val="435"/>
        </w:trPr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2.1.2.1</w:t>
            </w:r>
          </w:p>
        </w:tc>
        <w:tc>
          <w:tcPr>
            <w:tcW w:w="14010" w:type="dxa"/>
            <w:gridSpan w:val="2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Информация о взаимодействии органов и учреждений системы профилактики</w:t>
            </w:r>
          </w:p>
        </w:tc>
      </w:tr>
      <w:tr w:rsidR="001C104B" w:rsidRPr="00512F6B" w:rsidTr="00512F6B">
        <w:trPr>
          <w:trHeight w:val="435"/>
        </w:trPr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 проведении значимых мероприятий, акций (в т.ч межведомственных) направленных на профилактику безнадзорности и беспризорности несовершеннолетних и их результаты</w:t>
            </w:r>
          </w:p>
        </w:tc>
        <w:tc>
          <w:tcPr>
            <w:tcW w:w="8647" w:type="dxa"/>
            <w:shd w:val="clear" w:color="auto" w:fill="auto"/>
          </w:tcPr>
          <w:p w:rsidR="00C25C11" w:rsidRPr="0080172C" w:rsidRDefault="00C25C11" w:rsidP="00C25C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>В целях профилактики безнадзорности и беспризорности несовершеннолетних КДН и ЗП при администрации района проводит регулярный мониторинг деятельности органов системы профилактики, организовывает проведение межведомственных рейдов в семьях, находящихся в социально-опасном положении, в местах пребывания молодежи.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C11" w:rsidRPr="0080172C" w:rsidRDefault="0007025E" w:rsidP="00C25C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2023</w:t>
            </w:r>
            <w:r w:rsidR="00C25C11" w:rsidRPr="0080172C">
              <w:rPr>
                <w:rFonts w:ascii="Times New Roman" w:hAnsi="Times New Roman"/>
                <w:sz w:val="24"/>
                <w:szCs w:val="24"/>
              </w:rPr>
              <w:t xml:space="preserve"> года состоялось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C25C11" w:rsidRPr="0080172C">
              <w:rPr>
                <w:rFonts w:ascii="Times New Roman" w:hAnsi="Times New Roman"/>
                <w:sz w:val="24"/>
                <w:szCs w:val="24"/>
              </w:rPr>
              <w:t xml:space="preserve"> межведомственных рейдов.</w:t>
            </w: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2.1.3</w:t>
            </w:r>
          </w:p>
        </w:tc>
        <w:tc>
          <w:tcPr>
            <w:tcW w:w="14010" w:type="dxa"/>
            <w:gridSpan w:val="2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Информация об осуществлении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эксплуатации:</w:t>
            </w: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Общая информация (статистические данные по ст.156 УК РФ</w:t>
            </w:r>
          </w:p>
        </w:tc>
        <w:tc>
          <w:tcPr>
            <w:tcW w:w="8647" w:type="dxa"/>
            <w:shd w:val="clear" w:color="auto" w:fill="auto"/>
          </w:tcPr>
          <w:p w:rsidR="001C104B" w:rsidRPr="00C25C11" w:rsidRDefault="0007025E" w:rsidP="0007025E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По ст.156 УК РФ в 2023</w:t>
            </w:r>
            <w:r w:rsidR="00C25C11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г.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</w:t>
            </w:r>
            <w:r w:rsidR="00C25C11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к уголовной ответственности 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родители или иные взрослые лица не привлекались.</w:t>
            </w:r>
            <w:r w:rsidR="00C25C11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2.1.3.1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 проведении значимых мероприятий, роли комиссии в профилактике жестокого обращения в отношении несовершеннолетних и работе по защите прав детей в случае допущения фактов насилия, осуществляемой при взаимодействии различных органов и учреждений системы профилактики</w:t>
            </w:r>
          </w:p>
        </w:tc>
        <w:tc>
          <w:tcPr>
            <w:tcW w:w="8647" w:type="dxa"/>
            <w:shd w:val="clear" w:color="auto" w:fill="auto"/>
          </w:tcPr>
          <w:p w:rsidR="00215E5C" w:rsidRPr="0080172C" w:rsidRDefault="00215E5C" w:rsidP="00215E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 xml:space="preserve">В целях профилактики жестокого обращения с детьми в районе целенаправленно ведется работа образовательных организаций, социальных служб. Особое внимание уделяется выявлению признаков насилия и жестокого обращения в отношении: </w:t>
            </w:r>
          </w:p>
          <w:p w:rsidR="00215E5C" w:rsidRPr="0080172C" w:rsidRDefault="00215E5C" w:rsidP="00215E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>- несовершеннолетних, проживающих в семьях, находящихся в трудной жизненной ситуации или социально-опасном положении, состоящих на учете в учреждениях социального обслуживания населения;</w:t>
            </w:r>
          </w:p>
          <w:p w:rsidR="00215E5C" w:rsidRPr="0080172C" w:rsidRDefault="00215E5C" w:rsidP="00215E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>- несовершеннолетних, поступивших с телесными повреждениями в медицинские организации;</w:t>
            </w:r>
          </w:p>
          <w:p w:rsidR="00215E5C" w:rsidRPr="0080172C" w:rsidRDefault="00215E5C" w:rsidP="00215E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>- несовершеннолетних, родители которых состоят на учете в органах внутренних дел.</w:t>
            </w:r>
          </w:p>
          <w:p w:rsidR="00215E5C" w:rsidRPr="0080172C" w:rsidRDefault="00215E5C" w:rsidP="00215E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>- несовершеннолетних, посещающих образовательные организации, имеющих проблемы в обучении, поведении, пропускающих занятия по неуважительным причинам, несовершеннолетних их неблагополучных семей.</w:t>
            </w:r>
          </w:p>
          <w:p w:rsidR="00215E5C" w:rsidRPr="0080172C" w:rsidRDefault="00215E5C" w:rsidP="00215E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Постановлением КДН и ЗП от 25.03.2020г. утвержден и реализуется «План мероприятий по противодействию жестокому обращению с детьми, защите их прав, профилактике суицида среди несовершеннолетних, оказание помощи в трудной</w:t>
            </w:r>
            <w:r w:rsidR="002027D0">
              <w:rPr>
                <w:rFonts w:ascii="Times New Roman" w:hAnsi="Times New Roman"/>
                <w:sz w:val="24"/>
                <w:szCs w:val="24"/>
              </w:rPr>
              <w:t xml:space="preserve"> жизненной ситуации на 2020-2022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  <w:p w:rsidR="00215E5C" w:rsidRPr="0080172C" w:rsidRDefault="00215E5C" w:rsidP="00215E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 xml:space="preserve">Мероприятия плана включают проведение межведомственных профилактических акций «Забота», «Единый день правовых знаний», акции «Безопасное детство», </w:t>
            </w:r>
            <w:r w:rsidR="001F2178">
              <w:rPr>
                <w:rFonts w:ascii="Times New Roman" w:hAnsi="Times New Roman"/>
                <w:sz w:val="24"/>
                <w:szCs w:val="24"/>
              </w:rPr>
              <w:t>«Единый день профилактики»</w:t>
            </w:r>
            <w:proofErr w:type="gramStart"/>
            <w:r w:rsidR="001F217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0172C">
              <w:rPr>
                <w:rFonts w:ascii="Times New Roman" w:hAnsi="Times New Roman"/>
                <w:sz w:val="24"/>
                <w:szCs w:val="24"/>
              </w:rPr>
              <w:t>мониторинг условий проживания детей в семьях, находящихся в социально-опасном положении, проведение родительских собраний, профилактических бесед, межведомственных рейдов, мониторинга фактов жестокого обращения в отношении несовершеннолетних.</w:t>
            </w:r>
          </w:p>
          <w:p w:rsidR="00215E5C" w:rsidRPr="0080172C" w:rsidRDefault="00215E5C" w:rsidP="00215E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>В школах работа в данном направлении проводится на постоянной основе, сотрудниками школ и классными руководителями проводится ежемесячно и в случае их необходимости обследования социально-бытовых  условий семей несовершеннолетних, находящихся в группах рис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и состоящих на учетах. За 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178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F2178">
              <w:rPr>
                <w:rFonts w:ascii="Times New Roman" w:hAnsi="Times New Roman"/>
                <w:sz w:val="24"/>
                <w:szCs w:val="24"/>
              </w:rPr>
              <w:t xml:space="preserve">  сотрудниками было проведено 28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 xml:space="preserve"> обследований. Информация о проведенной работе школы предоставляют ежеквартально с учетом  своих филиалов. Отделом образования данная информация отправляется от муниципалитетов в систему мониторингов на портале КОЭРСО. </w:t>
            </w:r>
          </w:p>
          <w:p w:rsidR="00215E5C" w:rsidRPr="0080172C" w:rsidRDefault="00215E5C" w:rsidP="00215E5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>В соответствии с рекомендательными письмами министерства образования Саратовской области отделом образования были изданы приказы, согласно которым директора школ ежемесячно отчитываются о фактах жестокого обращения с несовершеннолетними  и фактах проявления агрессии учащихся в отношении учителей и подростков.</w:t>
            </w:r>
          </w:p>
          <w:p w:rsidR="001C104B" w:rsidRPr="00512F6B" w:rsidRDefault="001C104B" w:rsidP="00215E5C">
            <w:pPr>
              <w:pStyle w:val="a8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2.1.3.2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 ситуации, связанной с суицидальными проявлениями несовершеннолетних</w:t>
            </w:r>
          </w:p>
        </w:tc>
        <w:tc>
          <w:tcPr>
            <w:tcW w:w="8647" w:type="dxa"/>
            <w:shd w:val="clear" w:color="auto" w:fill="auto"/>
          </w:tcPr>
          <w:p w:rsidR="00CE5B34" w:rsidRPr="0080172C" w:rsidRDefault="00CE5B34" w:rsidP="00CE5B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>КДН и ЗП при администрации района проводит работу по профилактике суицидальных проявлений. Разработан и реализуется план мероприятий, включающий проведение родительских собраний и классных часов по профилактике безнадзорности, правонарушений, преступлений, наркомании и алкоголизма, раннего выявления признаков алкоголизма, раннего выявления признаков агрессивного поведения, а также профилактику жестокого обращения и пропаганду здо</w:t>
            </w:r>
            <w:r w:rsidR="001F2178">
              <w:rPr>
                <w:rFonts w:ascii="Times New Roman" w:hAnsi="Times New Roman"/>
                <w:sz w:val="24"/>
                <w:szCs w:val="24"/>
              </w:rPr>
              <w:t>рового образа жизни на 2021-2023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 xml:space="preserve"> годы. План утвержден постановлением КДН и ЗП и включает в себя недели правовой безопасности, классные часы, родительские собрания, тестирование, индивидуальную работу с подростами с распространением памяток и листовок.</w:t>
            </w:r>
          </w:p>
          <w:p w:rsidR="00CE5B34" w:rsidRPr="0080172C" w:rsidRDefault="00CE5B34" w:rsidP="00CE5B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 xml:space="preserve">Работа направленная на профилактику </w:t>
            </w:r>
            <w:proofErr w:type="spellStart"/>
            <w:r w:rsidRPr="0080172C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80172C">
              <w:rPr>
                <w:rFonts w:ascii="Times New Roman" w:hAnsi="Times New Roman"/>
                <w:sz w:val="24"/>
                <w:szCs w:val="24"/>
              </w:rPr>
              <w:t xml:space="preserve"> и подросткового суицида также включает в себя совместную работу администрации школы с классными </w:t>
            </w:r>
            <w:r w:rsidRPr="008017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руководителями, психологом и социальным педагогом, инспектором ОПД. На уровне школ проводятся мониторинги </w:t>
            </w:r>
            <w:proofErr w:type="spellStart"/>
            <w:r w:rsidRPr="0080172C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80172C">
              <w:rPr>
                <w:rFonts w:ascii="Times New Roman" w:hAnsi="Times New Roman"/>
                <w:sz w:val="24"/>
                <w:szCs w:val="24"/>
              </w:rPr>
              <w:t xml:space="preserve"> состояния обучающихся, их статуса в школьном коллективе, взаимоотношении со сверстниками. Необходимо также отметить, что дети, относящиеся к группе риска, находятся под наблюдением педагогов, с целью предотвращения факторов негативно влияющих на эмоциональное состояние ребенка.</w:t>
            </w:r>
          </w:p>
          <w:p w:rsidR="00CE5B34" w:rsidRPr="0080172C" w:rsidRDefault="00CE5B34" w:rsidP="00CE5B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 xml:space="preserve">В случае появления признаков, отклоняющегося поведения, с детьми проводится индивидуальная работа, в которой школы используют различные методические рекомендации (по </w:t>
            </w:r>
            <w:proofErr w:type="spellStart"/>
            <w:r w:rsidRPr="0080172C">
              <w:rPr>
                <w:rFonts w:ascii="Times New Roman" w:hAnsi="Times New Roman"/>
                <w:sz w:val="24"/>
                <w:szCs w:val="24"/>
              </w:rPr>
              <w:t>буллингу</w:t>
            </w:r>
            <w:proofErr w:type="spellEnd"/>
            <w:r w:rsidRPr="008017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172C">
              <w:rPr>
                <w:rFonts w:ascii="Times New Roman" w:hAnsi="Times New Roman"/>
                <w:sz w:val="24"/>
                <w:szCs w:val="24"/>
              </w:rPr>
              <w:t>кибербуллингу</w:t>
            </w:r>
            <w:proofErr w:type="spellEnd"/>
            <w:r w:rsidRPr="0080172C">
              <w:rPr>
                <w:rFonts w:ascii="Times New Roman" w:hAnsi="Times New Roman"/>
                <w:sz w:val="24"/>
                <w:szCs w:val="24"/>
              </w:rPr>
              <w:t xml:space="preserve">, подростковому суициду и пр.),  рекомендованные министерством образования Саратовской области и Саратовским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областным 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>институтом развития образования.</w:t>
            </w:r>
          </w:p>
          <w:p w:rsidR="00CE5B34" w:rsidRPr="0080172C" w:rsidRDefault="00CE5B34" w:rsidP="00CE5B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 xml:space="preserve">В рамках данной работы в школах проводятся различные профилактические мероприятия с целью профилактики </w:t>
            </w:r>
            <w:proofErr w:type="spellStart"/>
            <w:r w:rsidRPr="0080172C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80172C">
              <w:rPr>
                <w:rFonts w:ascii="Times New Roman" w:hAnsi="Times New Roman"/>
                <w:sz w:val="24"/>
                <w:szCs w:val="24"/>
              </w:rPr>
              <w:t xml:space="preserve"> и суицидального поведения: классные часы,  беседы психолога с детьми, общешкольные конкурсы, выставки достижений, мероприятия способствующие сплочению детей (различные школьные акции, выставки), просмотр и обсуждение кинолент на аналогичную тему, психологические тренинги, ролевые игры и т.д.</w:t>
            </w:r>
          </w:p>
          <w:p w:rsidR="00FB572B" w:rsidRPr="00DA1A4C" w:rsidRDefault="00FB572B" w:rsidP="00F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4C">
              <w:rPr>
                <w:rFonts w:ascii="Times New Roman" w:hAnsi="Times New Roman"/>
                <w:sz w:val="24"/>
                <w:szCs w:val="24"/>
              </w:rPr>
              <w:t xml:space="preserve">Работа, направленная на профилактику  подросткового суицида так же включает в себя совместную работу администрации школы с классными руководителями, психологом и социальным педагогом, инспектором ОПД. На уровне школ проводятся мониторинги </w:t>
            </w:r>
            <w:proofErr w:type="spellStart"/>
            <w:r w:rsidRPr="00DA1A4C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DA1A4C">
              <w:rPr>
                <w:rFonts w:ascii="Times New Roman" w:hAnsi="Times New Roman"/>
                <w:sz w:val="24"/>
                <w:szCs w:val="24"/>
              </w:rPr>
              <w:t xml:space="preserve"> состояния обучающихся, их статуса в школьном коллективе, взаимоотношения со сверстниками. Необходимо так же отметить, что дети, относящиеся к группе риска, находятся под наблюдением педагогов, с целью предотвращения  факторов негативно влияющих на  эмоциональное состояние ребенка. В случае появления признаков отклоняющегося поведения, с детьми проводится индивидуальная работа, в которой школы используют различные методические рекомендации (по </w:t>
            </w:r>
            <w:proofErr w:type="spellStart"/>
            <w:r w:rsidRPr="00DA1A4C">
              <w:rPr>
                <w:rFonts w:ascii="Times New Roman" w:hAnsi="Times New Roman"/>
                <w:sz w:val="24"/>
                <w:szCs w:val="24"/>
              </w:rPr>
              <w:t>буллингу</w:t>
            </w:r>
            <w:proofErr w:type="spellEnd"/>
            <w:r w:rsidRPr="00DA1A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1A4C">
              <w:rPr>
                <w:rFonts w:ascii="Times New Roman" w:hAnsi="Times New Roman"/>
                <w:sz w:val="24"/>
                <w:szCs w:val="24"/>
              </w:rPr>
              <w:t>кибербуллингу</w:t>
            </w:r>
            <w:proofErr w:type="spellEnd"/>
            <w:r w:rsidRPr="00DA1A4C">
              <w:rPr>
                <w:rFonts w:ascii="Times New Roman" w:hAnsi="Times New Roman"/>
                <w:sz w:val="24"/>
                <w:szCs w:val="24"/>
              </w:rPr>
              <w:t xml:space="preserve">, подростковому суициду и пр.), рекомендованные министерством образования Саратовской области и Саратовским институтом развития образования.  В рамках данной работы в школах проводятся различные профилактические мероприятия с целью профилактики </w:t>
            </w:r>
            <w:proofErr w:type="spellStart"/>
            <w:r w:rsidRPr="00DA1A4C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DA1A4C">
              <w:rPr>
                <w:rFonts w:ascii="Times New Roman" w:hAnsi="Times New Roman"/>
                <w:sz w:val="24"/>
                <w:szCs w:val="24"/>
              </w:rPr>
              <w:t xml:space="preserve"> и суицидального поведения:</w:t>
            </w:r>
          </w:p>
          <w:p w:rsidR="00FB572B" w:rsidRPr="00DA1A4C" w:rsidRDefault="00FB572B" w:rsidP="00F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4C">
              <w:rPr>
                <w:rFonts w:ascii="Times New Roman" w:hAnsi="Times New Roman"/>
                <w:sz w:val="24"/>
                <w:szCs w:val="24"/>
              </w:rPr>
              <w:t xml:space="preserve">Руководители школ ежегодно проводят  инструктажи и тематические совещания с сотрудниками образовательных учреждений по вопросам безопасности и </w:t>
            </w:r>
            <w:r w:rsidRPr="00DA1A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профилактики агрессивного и противоправного поведения обучающихся с использованием информационных ресурсов, размещенных    на  сайте ФГБНУ «Центр защиты прав и интересов детей». </w:t>
            </w:r>
          </w:p>
          <w:p w:rsidR="00FB572B" w:rsidRPr="00DA1A4C" w:rsidRDefault="00FB572B" w:rsidP="00FB572B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4C">
              <w:rPr>
                <w:rFonts w:ascii="Times New Roman" w:hAnsi="Times New Roman"/>
                <w:sz w:val="24"/>
                <w:szCs w:val="24"/>
              </w:rPr>
              <w:t xml:space="preserve">          Большое внимание уделяется безопасности детей в сети Интернет. </w:t>
            </w:r>
            <w:proofErr w:type="gramStart"/>
            <w:r w:rsidRPr="00DA1A4C">
              <w:rPr>
                <w:rFonts w:ascii="Times New Roman" w:hAnsi="Times New Roman"/>
                <w:sz w:val="24"/>
                <w:szCs w:val="24"/>
              </w:rPr>
              <w:t xml:space="preserve">Организация защиты детей от противоправных </w:t>
            </w:r>
            <w:proofErr w:type="spellStart"/>
            <w:r w:rsidRPr="00DA1A4C">
              <w:rPr>
                <w:rFonts w:ascii="Times New Roman" w:hAnsi="Times New Roman"/>
                <w:sz w:val="24"/>
                <w:szCs w:val="24"/>
              </w:rPr>
              <w:t>контентов</w:t>
            </w:r>
            <w:proofErr w:type="spellEnd"/>
            <w:r w:rsidRPr="00DA1A4C">
              <w:rPr>
                <w:rFonts w:ascii="Times New Roman" w:hAnsi="Times New Roman"/>
                <w:sz w:val="24"/>
                <w:szCs w:val="24"/>
              </w:rPr>
              <w:t xml:space="preserve"> в образовательной среде обеспечивается посредством установки на компьютеры с выходом в Интернет программного обеспечения по </w:t>
            </w:r>
            <w:proofErr w:type="spellStart"/>
            <w:r w:rsidRPr="00DA1A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контент-фильтрации</w:t>
            </w:r>
            <w:proofErr w:type="spellEnd"/>
            <w:r w:rsidRPr="00DA1A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которое закрывает доступ к запрещенной и опасной для детей информации.</w:t>
            </w:r>
            <w:proofErr w:type="gramEnd"/>
            <w:r w:rsidRPr="00DA1A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Так же п</w:t>
            </w:r>
            <w:r w:rsidRPr="00DA1A4C">
              <w:rPr>
                <w:rFonts w:ascii="Times New Roman" w:hAnsi="Times New Roman"/>
                <w:sz w:val="24"/>
                <w:szCs w:val="24"/>
              </w:rPr>
              <w:t xml:space="preserve">роводятся профилактические мероприятия, направленные на выявление несовершеннолетних  лиц, состоящих в подозрительных и запрещенных социальных группах, с целью  предотвращения вовлечения подростков в группы деструктивной направленности,  пропагандирующие радикальные идеи. </w:t>
            </w:r>
          </w:p>
          <w:p w:rsidR="00FB572B" w:rsidRPr="00DA1A4C" w:rsidRDefault="00FB572B" w:rsidP="00FB572B">
            <w:pPr>
              <w:tabs>
                <w:tab w:val="left" w:pos="39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4C">
              <w:rPr>
                <w:rFonts w:ascii="Times New Roman" w:hAnsi="Times New Roman"/>
                <w:sz w:val="24"/>
                <w:szCs w:val="24"/>
              </w:rPr>
              <w:t xml:space="preserve">         Во время проведения классных часов и бесед администрация школ распространяет памятки для обучающихся по информационной безопасности детей, памятки для размещения информации на официальных Интернет-ресурсах и памятки для родителей об информационной безопасности детей.    </w:t>
            </w:r>
          </w:p>
          <w:p w:rsidR="00FB572B" w:rsidRDefault="00FB572B" w:rsidP="00FB5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4C">
              <w:rPr>
                <w:rFonts w:ascii="Times New Roman" w:hAnsi="Times New Roman"/>
                <w:sz w:val="24"/>
                <w:szCs w:val="24"/>
              </w:rPr>
              <w:t xml:space="preserve">         В родительских группах </w:t>
            </w:r>
            <w:proofErr w:type="spellStart"/>
            <w:r w:rsidRPr="00DA1A4C">
              <w:rPr>
                <w:rFonts w:ascii="Times New Roman" w:hAnsi="Times New Roman"/>
                <w:sz w:val="24"/>
                <w:szCs w:val="24"/>
              </w:rPr>
              <w:t>мессенджеров</w:t>
            </w:r>
            <w:proofErr w:type="spellEnd"/>
            <w:r w:rsidRPr="00DA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1A4C">
              <w:rPr>
                <w:rFonts w:ascii="Times New Roman" w:hAnsi="Times New Roman"/>
                <w:sz w:val="24"/>
                <w:szCs w:val="24"/>
                <w:lang w:val="en-US"/>
              </w:rPr>
              <w:t>WhatsAapp</w:t>
            </w:r>
            <w:proofErr w:type="spellEnd"/>
            <w:r w:rsidRPr="00DA1A4C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DA1A4C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A1A4C">
              <w:rPr>
                <w:rFonts w:ascii="Times New Roman" w:hAnsi="Times New Roman"/>
                <w:sz w:val="24"/>
                <w:szCs w:val="24"/>
              </w:rPr>
              <w:t xml:space="preserve"> классными руководителями регулярно размещается вся необходимая информация с памятками для родителей о необходимости контроля за детьми в социальных сетях, в том числе в различных приложениях (</w:t>
            </w:r>
            <w:proofErr w:type="gramStart"/>
            <w:r w:rsidRPr="00DA1A4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Start"/>
            <w:proofErr w:type="gramEnd"/>
            <w:r w:rsidRPr="00DA1A4C">
              <w:rPr>
                <w:rFonts w:ascii="Times New Roman" w:hAnsi="Times New Roman"/>
                <w:sz w:val="24"/>
                <w:szCs w:val="24"/>
                <w:lang w:val="en-US"/>
              </w:rPr>
              <w:t>ikTok</w:t>
            </w:r>
            <w:proofErr w:type="spellEnd"/>
            <w:r w:rsidRPr="00DA1A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1A4C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DA1A4C">
              <w:rPr>
                <w:rFonts w:ascii="Times New Roman" w:hAnsi="Times New Roman"/>
                <w:sz w:val="24"/>
                <w:szCs w:val="24"/>
              </w:rPr>
              <w:t>, ВК, Одноклассники) с целью предупреждения вовлечения несовершеннолетних в незаконную, противоправную деятельность и сообщества экстремисткой и террористической направленности.</w:t>
            </w:r>
          </w:p>
          <w:p w:rsidR="001C104B" w:rsidRPr="00512F6B" w:rsidRDefault="00FB572B" w:rsidP="00FB572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proofErr w:type="gramStart"/>
            <w:r w:rsidRPr="00DA1A4C">
              <w:rPr>
                <w:rFonts w:ascii="Times New Roman" w:hAnsi="Times New Roman"/>
                <w:sz w:val="24"/>
                <w:szCs w:val="24"/>
              </w:rPr>
              <w:t xml:space="preserve">Масштабным мероприятием в рамках профилактики суицида, по количеству охвата обучающихся, является ежегодное социально-психологическое тестирование обучающихся, </w:t>
            </w:r>
            <w:r w:rsidRPr="00DA1A4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направленное на раннее выявление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суицидальнего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поведения.</w:t>
            </w:r>
            <w:proofErr w:type="gramEnd"/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2.1.3.3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Информация об итогах рассмотрения за отчетный период обращений граждан, должностных лиц в интересах граждан, в т.ч. </w:t>
            </w: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затрагивающих права и законные интересы несовершеннолетних</w:t>
            </w:r>
          </w:p>
        </w:tc>
        <w:tc>
          <w:tcPr>
            <w:tcW w:w="8647" w:type="dxa"/>
            <w:shd w:val="clear" w:color="auto" w:fill="auto"/>
          </w:tcPr>
          <w:p w:rsidR="00366C08" w:rsidRDefault="001F2178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В 2023 году в комиссию поступило  53</w:t>
            </w:r>
            <w:r w:rsidR="0043759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обращений граждан и образовательных организаций района, также обращение должностных лиц в интересах граждан в т.ч. затрагивающих интересы несовершеннолетних.</w:t>
            </w:r>
          </w:p>
          <w:p w:rsidR="001C104B" w:rsidRPr="00366C08" w:rsidRDefault="00366C08" w:rsidP="00366C08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 xml:space="preserve">По результатам рассмотрения </w:t>
            </w:r>
            <w:r w:rsidR="006A7647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обращений</w:t>
            </w:r>
            <w:r w:rsidR="0092080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должностных лиц </w:t>
            </w:r>
            <w:r w:rsidR="006A7647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сельских </w:t>
            </w:r>
            <w:r w:rsidR="0092080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администраций и образовательных организаций</w:t>
            </w:r>
            <w:r w:rsidR="006A7647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привлечено 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родителей по ст.5.35 </w:t>
            </w:r>
            <w:proofErr w:type="spellStart"/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КоАП</w:t>
            </w:r>
            <w:proofErr w:type="spellEnd"/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РФ</w:t>
            </w:r>
            <w:r w:rsidR="001F2178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1F2178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( </w:t>
            </w:r>
            <w:proofErr w:type="gramEnd"/>
            <w:r w:rsidR="001F2178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пять семей</w:t>
            </w:r>
            <w:r w:rsidR="0092080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),  </w:t>
            </w:r>
            <w:r w:rsidR="001F2178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постановка в категорию СОП (три семьи) </w:t>
            </w:r>
            <w:r w:rsidR="00F16395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</w:t>
            </w:r>
            <w:r w:rsidR="006A7647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2.1.3.4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Информация о новых методах работы и технологиях (в т.ч. о развитии служб медиации и применении медиативных технологий), которые применялись в отчетный период при осуществлении деятельности в указанный сфере </w:t>
            </w:r>
          </w:p>
        </w:tc>
        <w:tc>
          <w:tcPr>
            <w:tcW w:w="8647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21"/>
            </w:tblGrid>
            <w:tr w:rsidR="001334A3" w:rsidRPr="001334A3" w:rsidTr="001334A3">
              <w:trPr>
                <w:trHeight w:val="420"/>
              </w:trPr>
              <w:tc>
                <w:tcPr>
                  <w:tcW w:w="8524" w:type="dxa"/>
                </w:tcPr>
                <w:p w:rsidR="001334A3" w:rsidRPr="001334A3" w:rsidRDefault="001334A3" w:rsidP="001334A3">
                  <w:pPr>
                    <w:pStyle w:val="a8"/>
                    <w:tabs>
                      <w:tab w:val="center" w:pos="4677"/>
                      <w:tab w:val="right" w:pos="9355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334A3" w:rsidRPr="001334A3" w:rsidRDefault="001334A3" w:rsidP="001334A3">
                  <w:pPr>
                    <w:pStyle w:val="a8"/>
                    <w:tabs>
                      <w:tab w:val="center" w:pos="4677"/>
                      <w:tab w:val="right" w:pos="9355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4A3">
                    <w:rPr>
                      <w:rFonts w:ascii="Times New Roman" w:hAnsi="Times New Roman"/>
                      <w:sz w:val="24"/>
                      <w:szCs w:val="24"/>
                    </w:rPr>
                    <w:t>В образоват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ельных учреждениях района </w:t>
                  </w:r>
                  <w:r w:rsidRPr="001334A3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работают службы медиации (примирения), которые способствуют мирному разрешению конфликтных ситуаций, как между обучающимися с ровесниками, так и между обучающимися и их родителями. Руководители школ ежегодно проводят инструктажи и тематические совещания с сотрудниками образовательных учреждений по вопросам безопасности и профилактики агрессивного и противоправного поведения обучающихся с использованием информационных ресурсов, размещенных на сайте ФГБНУ «Центр защиты прав и интересов детей». Большое внимание уделяется безопасности детей в сети Интернет. Организация защиты детей от противоправных </w:t>
                  </w:r>
                  <w:proofErr w:type="spellStart"/>
                  <w:r w:rsidRPr="001334A3">
                    <w:rPr>
                      <w:rFonts w:ascii="Times New Roman" w:hAnsi="Times New Roman"/>
                      <w:sz w:val="24"/>
                      <w:szCs w:val="24"/>
                    </w:rPr>
                    <w:t>контентов</w:t>
                  </w:r>
                  <w:proofErr w:type="spellEnd"/>
                  <w:r w:rsidRPr="001334A3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образовательной среде обеспечивается посредством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установке </w:t>
                  </w:r>
                  <w:r w:rsidRPr="001334A3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компьютере с выходом в Интернет программного  обеспечения по </w:t>
                  </w:r>
                  <w:proofErr w:type="spellStart"/>
                  <w:r w:rsidRPr="001334A3">
                    <w:rPr>
                      <w:rFonts w:ascii="Times New Roman" w:hAnsi="Times New Roman"/>
                      <w:sz w:val="24"/>
                      <w:szCs w:val="24"/>
                    </w:rPr>
                    <w:t>контент</w:t>
                  </w:r>
                  <w:proofErr w:type="spellEnd"/>
                  <w:r w:rsidRPr="001334A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334A3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фильтрации, которая закрывает доступ к запрещенной и опасной для детей информации. Также проводятся профилактические мероприятия, направленные на выявление несовершеннолетних лиц, состоящих в подозрительных и запрещенных социальных группах, с целью предотвращения вовлечения подростков в группы деструктивной направленности, пропагандирующие радикальные идеи. Во время проведения классных часов и бесед администрация школ распространяет памятки для обучающихся по информационной безопасности детей,  памятки для размещения информации на официальных интернет ресурсах и памятки для родителей об информационной безопасности детей. В родительских группах </w:t>
                  </w:r>
                  <w:proofErr w:type="spellStart"/>
                  <w:r w:rsidRPr="001334A3">
                    <w:rPr>
                      <w:rFonts w:ascii="Times New Roman" w:hAnsi="Times New Roman"/>
                      <w:sz w:val="24"/>
                      <w:szCs w:val="24"/>
                    </w:rPr>
                    <w:t>мессенджеров</w:t>
                  </w:r>
                  <w:proofErr w:type="spellEnd"/>
                  <w:r w:rsidRPr="001334A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34A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WhatsApp</w:t>
                  </w:r>
                  <w:proofErr w:type="spellEnd"/>
                  <w:r w:rsidRPr="001334A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W</w:t>
                  </w:r>
                  <w:r w:rsidRPr="001334A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iber</w:t>
                  </w:r>
                  <w:proofErr w:type="spellEnd"/>
                  <w:r w:rsidRPr="001334A3">
                    <w:rPr>
                      <w:rFonts w:ascii="Times New Roman" w:hAnsi="Times New Roman"/>
                      <w:sz w:val="24"/>
                      <w:szCs w:val="24"/>
                    </w:rPr>
                    <w:t xml:space="preserve">  классными руководителями регулярно размещается вся необходимая информация с памятками для родителей о необходимости контроля, за детьми в социальных сетях, в том числе в различных приложениях с целью предупреждения вовлечения несовершеннолетних в незаконную, противоправную деятельность и сообщества экстремистской и террористической направленности. </w:t>
                  </w:r>
                </w:p>
                <w:p w:rsidR="001334A3" w:rsidRPr="001334A3" w:rsidRDefault="001334A3" w:rsidP="001334A3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2.1.3.5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Информация о принимаемых мерах, направленных на защиту прав детей-сирот и </w:t>
            </w: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детей, оставшихся без попечения родителей</w:t>
            </w:r>
          </w:p>
        </w:tc>
        <w:tc>
          <w:tcPr>
            <w:tcW w:w="8647" w:type="dxa"/>
            <w:shd w:val="clear" w:color="auto" w:fill="auto"/>
          </w:tcPr>
          <w:p w:rsidR="00327AB1" w:rsidRDefault="00327AB1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  <w:p w:rsidR="00514F83" w:rsidRDefault="001F2178" w:rsidP="00327AB1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По состоянию на 31.12.2023</w:t>
            </w:r>
            <w:r w:rsidR="00327AB1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года на учете в органе опеки и попечи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тельства 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находятся под опекой-26 чел., в приемных семьях-2</w:t>
            </w:r>
            <w:r w:rsidR="00327AB1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чел., усыновленн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ых-9</w:t>
            </w:r>
            <w:r w:rsidR="00327AB1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чел., приемных с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емьях-1 чел., оформлена опека- 6 </w:t>
            </w:r>
            <w:r w:rsidR="00327AB1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чел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.,  лишены родительских прав-0 </w:t>
            </w:r>
            <w:r w:rsidR="00327AB1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чел.,</w:t>
            </w:r>
            <w:r w:rsidR="00022311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ог</w:t>
            </w:r>
            <w:r w:rsidR="00514F8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раничены в родительских правах-0 </w:t>
            </w:r>
            <w:r w:rsidR="00022311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чел., восстановлены в родительских п</w:t>
            </w:r>
            <w:r w:rsidR="00514F8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равах-0 чел., снято с учета – 10</w:t>
            </w:r>
            <w:r w:rsidR="00022311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чел., находящихся в </w:t>
            </w:r>
            <w:proofErr w:type="spellStart"/>
            <w:r w:rsidR="00022311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интернатных</w:t>
            </w:r>
            <w:proofErr w:type="spellEnd"/>
            <w:r w:rsidR="00022311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учреждениях -0 чел., подано исковых заявлений о л</w:t>
            </w:r>
            <w:r w:rsidR="00514F8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ишении родительских</w:t>
            </w:r>
            <w:proofErr w:type="gramEnd"/>
            <w:r w:rsidR="00514F8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прав-1</w:t>
            </w:r>
            <w:r w:rsidR="00DA1D6C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,</w:t>
            </w:r>
            <w:r w:rsidR="00022311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удовлетворено судом- 1 заявление</w:t>
            </w:r>
            <w:r w:rsidR="00DA1D6C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, временно помещены </w:t>
            </w:r>
            <w:r w:rsidR="00514F8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в организацию центр «Семья» - 7</w:t>
            </w:r>
            <w:r w:rsidR="00DA1D6C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чел.</w:t>
            </w:r>
            <w:r w:rsidR="00545916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На заседании комиссии рассмотрен вопрос «Об обеспечении защиты прав дете</w:t>
            </w:r>
            <w:proofErr w:type="gramStart"/>
            <w:r w:rsidR="00545916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й-</w:t>
            </w:r>
            <w:proofErr w:type="gramEnd"/>
            <w:r w:rsidR="00545916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сирот и детей, оставшихся без попечения родителей ( о диспансеризации детей-сирот и оставшихся без попечения родителей, </w:t>
            </w:r>
            <w:r w:rsidR="00514F8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сохранность жилья по итогам 2023 </w:t>
            </w:r>
            <w:r w:rsidR="00545916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года)»</w:t>
            </w:r>
            <w:r w:rsidR="00514F8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</w:t>
            </w:r>
          </w:p>
          <w:p w:rsidR="001C104B" w:rsidRPr="00327AB1" w:rsidRDefault="00514F83" w:rsidP="00327AB1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В 2023</w:t>
            </w:r>
            <w:r w:rsidR="001B0E0D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году  включены в список детей </w:t>
            </w:r>
            <w:proofErr w:type="gramStart"/>
            <w:r w:rsidR="001B0E0D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–с</w:t>
            </w:r>
            <w:proofErr w:type="gramEnd"/>
            <w:r w:rsidR="001B0E0D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ирот и 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детей ОБПР в министерстве ЖКХ- 17  - детей</w:t>
            </w:r>
            <w:r w:rsidR="001B0E0D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., 3 чел., получили сертификаты на получение жилья.</w:t>
            </w:r>
            <w:r w:rsidR="007C0756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Состоит на учете в м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инистерстве </w:t>
            </w:r>
            <w:r w:rsidR="00136A5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строительства  и 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ЖКХ -31 ребенок на получение жилья, поставлено на учет в 2023 году-9 детей, получили сертификат на жилье-3 детей.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2.1.3.6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об организации работы с несовершеннолетними, обучающимися в образовательных организациях, не посещающими или систематически пропускающими по неуважительным причинам занятия</w:t>
            </w:r>
          </w:p>
        </w:tc>
        <w:tc>
          <w:tcPr>
            <w:tcW w:w="8647" w:type="dxa"/>
            <w:shd w:val="clear" w:color="auto" w:fill="auto"/>
          </w:tcPr>
          <w:p w:rsidR="002742D7" w:rsidRDefault="002742D7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  <w:p w:rsidR="002742D7" w:rsidRPr="0080172C" w:rsidRDefault="002742D7" w:rsidP="002742D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80172C">
              <w:rPr>
                <w:rFonts w:ascii="Times New Roman" w:hAnsi="Times New Roman"/>
                <w:sz w:val="24"/>
                <w:szCs w:val="24"/>
              </w:rPr>
              <w:t>несовершеннолетними</w:t>
            </w:r>
            <w:proofErr w:type="gramEnd"/>
            <w:r w:rsidRPr="0080172C">
              <w:rPr>
                <w:rFonts w:ascii="Times New Roman" w:hAnsi="Times New Roman"/>
                <w:sz w:val="24"/>
                <w:szCs w:val="24"/>
              </w:rPr>
              <w:t xml:space="preserve"> не посещающими или систематически пропускающими по не уважительным причинам занятия, проводится индивидуальная профилактическая работа, беседы с ребенком и родителями, рассматриваются на советах п</w:t>
            </w:r>
            <w:r w:rsidR="00C3701C">
              <w:rPr>
                <w:rFonts w:ascii="Times New Roman" w:hAnsi="Times New Roman"/>
                <w:sz w:val="24"/>
                <w:szCs w:val="24"/>
              </w:rPr>
              <w:t xml:space="preserve">рофилактики и ставятся на </w:t>
            </w:r>
            <w:proofErr w:type="spellStart"/>
            <w:r w:rsidR="00C3701C">
              <w:rPr>
                <w:rFonts w:ascii="Times New Roman" w:hAnsi="Times New Roman"/>
                <w:sz w:val="24"/>
                <w:szCs w:val="24"/>
              </w:rPr>
              <w:t>внутри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spellEnd"/>
            <w:r w:rsidRPr="0080172C">
              <w:rPr>
                <w:rFonts w:ascii="Times New Roman" w:hAnsi="Times New Roman"/>
                <w:sz w:val="24"/>
                <w:szCs w:val="24"/>
              </w:rPr>
              <w:t xml:space="preserve"> учет за пропуски.</w:t>
            </w:r>
          </w:p>
          <w:p w:rsidR="001C104B" w:rsidRPr="002742D7" w:rsidRDefault="002742D7" w:rsidP="00750874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Рассматривал</w:t>
            </w:r>
            <w:r w:rsidR="002027D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ись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адми</w:t>
            </w:r>
            <w:r w:rsidR="002027D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нистративные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протокол</w:t>
            </w:r>
            <w:r w:rsidR="002027D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ы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по ст.5.35 ч.1 </w:t>
            </w:r>
            <w:proofErr w:type="spellStart"/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КоАП</w:t>
            </w:r>
            <w:proofErr w:type="spellEnd"/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РФ на родителей из-за систематического пропуска занятий</w:t>
            </w:r>
            <w:r w:rsidR="004B7F3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</w:t>
            </w:r>
            <w:r w:rsidR="00750874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(две  семьи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)</w:t>
            </w:r>
            <w:r w:rsidR="002027D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2.1.3.7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Информация о рассмотрении комиссиями вопросов, связанных с отчислением несовершеннолетних обучающихся из организаций, осуществляющих образовательную деятельность, в случаях, предусмотренных Федеральным законом от </w:t>
            </w: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29 декабря 2012 года №273-ФЗ «Об образовании в Российской Федерации» и иных вопросов, связанных с их обучением</w:t>
            </w:r>
          </w:p>
        </w:tc>
        <w:tc>
          <w:tcPr>
            <w:tcW w:w="8647" w:type="dxa"/>
            <w:shd w:val="clear" w:color="auto" w:fill="auto"/>
          </w:tcPr>
          <w:p w:rsidR="0001170D" w:rsidRPr="0080172C" w:rsidRDefault="0001170D" w:rsidP="00011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lastRenderedPageBreak/>
              <w:t>Вопросов, связанных с отчислением несов</w:t>
            </w:r>
            <w:r>
              <w:rPr>
                <w:rFonts w:ascii="Times New Roman" w:hAnsi="Times New Roman"/>
                <w:sz w:val="24"/>
                <w:szCs w:val="24"/>
              </w:rPr>
              <w:t>ершеннолетних обучающихся</w:t>
            </w:r>
            <w:r w:rsidR="00750874">
              <w:rPr>
                <w:rFonts w:ascii="Times New Roman" w:hAnsi="Times New Roman"/>
                <w:sz w:val="24"/>
                <w:szCs w:val="24"/>
              </w:rPr>
              <w:t xml:space="preserve"> в 2023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комиссией не рассматривали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>сь.</w:t>
            </w: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2.1.3.8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Иная информация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2.1.4</w:t>
            </w:r>
          </w:p>
        </w:tc>
        <w:tc>
          <w:tcPr>
            <w:tcW w:w="14010" w:type="dxa"/>
            <w:gridSpan w:val="2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Информация о работе с несовершеннолетними и (или) семьями, находящимися в социально опасном положении: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2.1.4.1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Общая информация о применении в отношении родителей либо иных законных представителей несовершеннолетних мер воздействия в случаях и порядке, предусмотренных законодательством Российской Федерации. Статистические данные по ст.5.35 КоАП РФ.</w:t>
            </w:r>
          </w:p>
        </w:tc>
        <w:tc>
          <w:tcPr>
            <w:tcW w:w="8647" w:type="dxa"/>
            <w:shd w:val="clear" w:color="auto" w:fill="auto"/>
          </w:tcPr>
          <w:p w:rsidR="007C0756" w:rsidRDefault="004B7F3B" w:rsidP="004B7F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>Приоритетным направлением в работе с семьями и несовершеннолетними была и остаётся защита прав и законных интересов несовершеннолетних, активизация форм ранней профилактики неблагополучных семей и правонарушений, обеспечение досуга, занятость и оздоровление детей, находящихся в социально-опасном положении. Всего в муниципальном райо</w:t>
            </w:r>
            <w:r>
              <w:rPr>
                <w:rFonts w:ascii="Times New Roman" w:hAnsi="Times New Roman"/>
                <w:sz w:val="24"/>
                <w:szCs w:val="24"/>
              </w:rPr>
              <w:t>не на сегодняшн</w:t>
            </w:r>
            <w:r w:rsidR="00750874">
              <w:rPr>
                <w:rFonts w:ascii="Times New Roman" w:hAnsi="Times New Roman"/>
                <w:sz w:val="24"/>
                <w:szCs w:val="24"/>
              </w:rPr>
              <w:t xml:space="preserve">ий день учтено 21 семья в них 46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 xml:space="preserve"> находящихся в социально-опасном положении, все они состоят на социальном патронаже. В соответствии с принципами межведомственного взаимодействия органов системы профилактики, безнадзорности и правонарушений несовершеннолетних из семей, находящихся в социально-опасн</w:t>
            </w:r>
            <w:r w:rsidR="00F73AFA">
              <w:rPr>
                <w:rFonts w:ascii="Times New Roman" w:hAnsi="Times New Roman"/>
                <w:sz w:val="24"/>
                <w:szCs w:val="24"/>
              </w:rPr>
              <w:t xml:space="preserve">ом положении были разработаны </w:t>
            </w:r>
            <w:r w:rsidR="00B16773">
              <w:rPr>
                <w:rFonts w:ascii="Times New Roman" w:hAnsi="Times New Roman"/>
                <w:sz w:val="24"/>
                <w:szCs w:val="24"/>
              </w:rPr>
              <w:t xml:space="preserve">около </w:t>
            </w:r>
            <w:r w:rsidR="00F73AFA">
              <w:rPr>
                <w:rFonts w:ascii="Times New Roman" w:hAnsi="Times New Roman"/>
                <w:sz w:val="24"/>
                <w:szCs w:val="24"/>
              </w:rPr>
              <w:t>50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 xml:space="preserve"> межведомственных программ реабилитации, данные программы рассмотрены на заседании КДН и ЗП администрации </w:t>
            </w:r>
            <w:proofErr w:type="spellStart"/>
            <w:r w:rsidRPr="0080172C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proofErr w:type="spellEnd"/>
            <w:r w:rsidRPr="0080172C">
              <w:rPr>
                <w:rFonts w:ascii="Times New Roman" w:hAnsi="Times New Roman"/>
                <w:sz w:val="24"/>
                <w:szCs w:val="24"/>
              </w:rPr>
              <w:t xml:space="preserve"> муниципального рай</w:t>
            </w:r>
            <w:r w:rsidR="00F73AFA">
              <w:rPr>
                <w:rFonts w:ascii="Times New Roman" w:hAnsi="Times New Roman"/>
                <w:sz w:val="24"/>
                <w:szCs w:val="24"/>
              </w:rPr>
              <w:t>она, утверждены постановлениями комиссий. По ст.5.35</w:t>
            </w:r>
            <w:r w:rsidR="006F4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410A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="006F410A">
              <w:rPr>
                <w:rFonts w:ascii="Times New Roman" w:hAnsi="Times New Roman"/>
                <w:sz w:val="24"/>
                <w:szCs w:val="24"/>
              </w:rPr>
              <w:t xml:space="preserve"> РФ в комиссию поступили 69</w:t>
            </w:r>
            <w:r w:rsidR="00F73AFA">
              <w:rPr>
                <w:rFonts w:ascii="Times New Roman" w:hAnsi="Times New Roman"/>
                <w:sz w:val="24"/>
                <w:szCs w:val="24"/>
              </w:rPr>
              <w:t xml:space="preserve"> административных протоколов</w:t>
            </w:r>
            <w:proofErr w:type="gramStart"/>
            <w:r w:rsidR="007C0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AF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F73AFA">
              <w:rPr>
                <w:rFonts w:ascii="Times New Roman" w:hAnsi="Times New Roman"/>
                <w:sz w:val="24"/>
                <w:szCs w:val="24"/>
              </w:rPr>
              <w:t xml:space="preserve"> рассмотрены с вынесение</w:t>
            </w:r>
            <w:r w:rsidR="006F410A">
              <w:rPr>
                <w:rFonts w:ascii="Times New Roman" w:hAnsi="Times New Roman"/>
                <w:sz w:val="24"/>
                <w:szCs w:val="24"/>
              </w:rPr>
              <w:t>м административного наказания 67</w:t>
            </w:r>
            <w:r w:rsidR="00F73AFA">
              <w:rPr>
                <w:rFonts w:ascii="Times New Roman" w:hAnsi="Times New Roman"/>
                <w:sz w:val="24"/>
                <w:szCs w:val="24"/>
              </w:rPr>
              <w:t xml:space="preserve"> протокола, 2 административных дела прекращены. </w:t>
            </w:r>
          </w:p>
          <w:p w:rsidR="004B7F3B" w:rsidRPr="0080172C" w:rsidRDefault="00F73AFA" w:rsidP="004B7F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.2, ч.3, ст. 5.35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к административной ответственности </w:t>
            </w:r>
            <w:r w:rsidR="00756A06">
              <w:rPr>
                <w:rFonts w:ascii="Times New Roman" w:hAnsi="Times New Roman"/>
                <w:sz w:val="24"/>
                <w:szCs w:val="24"/>
              </w:rPr>
              <w:t>в</w:t>
            </w:r>
            <w:r w:rsidR="00B16773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756A06">
              <w:rPr>
                <w:rFonts w:ascii="Times New Roman" w:hAnsi="Times New Roman"/>
                <w:sz w:val="24"/>
                <w:szCs w:val="24"/>
              </w:rPr>
              <w:t xml:space="preserve"> году родители (законные представители) не привлекались.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B7F3B" w:rsidRPr="0080172C" w:rsidRDefault="004B7F3B" w:rsidP="004B7F3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2.1.4.2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 формах выявления несовершеннолетних и (или) семей, находящихся в социально опасном положении</w:t>
            </w:r>
          </w:p>
        </w:tc>
        <w:tc>
          <w:tcPr>
            <w:tcW w:w="8647" w:type="dxa"/>
            <w:shd w:val="clear" w:color="auto" w:fill="auto"/>
          </w:tcPr>
          <w:p w:rsidR="00EB71AF" w:rsidRPr="0080172C" w:rsidRDefault="006F410A" w:rsidP="00EB71A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начало 01.01.2024</w:t>
            </w:r>
            <w:r w:rsidR="00EB71AF" w:rsidRPr="0080172C">
              <w:rPr>
                <w:rFonts w:ascii="Times New Roman" w:hAnsi="Times New Roman"/>
                <w:sz w:val="24"/>
                <w:szCs w:val="24"/>
              </w:rPr>
              <w:t xml:space="preserve"> года на социа</w:t>
            </w:r>
            <w:r w:rsidR="002027D0">
              <w:rPr>
                <w:rFonts w:ascii="Times New Roman" w:hAnsi="Times New Roman"/>
                <w:sz w:val="24"/>
                <w:szCs w:val="24"/>
              </w:rPr>
              <w:t>льном патронаже состоят 21</w:t>
            </w:r>
            <w:r w:rsidR="005324E7">
              <w:rPr>
                <w:rFonts w:ascii="Times New Roman" w:hAnsi="Times New Roman"/>
                <w:sz w:val="24"/>
                <w:szCs w:val="24"/>
              </w:rPr>
              <w:t xml:space="preserve"> семья, в кото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рых 46 </w:t>
            </w:r>
            <w:r w:rsidR="00EB71AF" w:rsidRPr="0080172C">
              <w:rPr>
                <w:rFonts w:ascii="Times New Roman" w:hAnsi="Times New Roman"/>
                <w:sz w:val="24"/>
                <w:szCs w:val="24"/>
              </w:rPr>
              <w:t xml:space="preserve"> несовершеннолетних детей. Проводится индивидуальная работа, профилактические мероприятия с привлечением общественных организаций, органов профилактики, надзора.</w:t>
            </w:r>
            <w:r w:rsidR="00DB5464">
              <w:rPr>
                <w:rFonts w:ascii="Times New Roman" w:hAnsi="Times New Roman"/>
                <w:sz w:val="24"/>
                <w:szCs w:val="24"/>
              </w:rPr>
              <w:t xml:space="preserve"> В ходе межведомственных рейдов, сообщений муниципальных образований, общественных комиссий по делам несовершеннолетних , администраций образовательных организаций района , по итогам рассмотрения на заседаниях комиссии принимаются решения о нахождении семьи с социально-опасном положении. </w:t>
            </w: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2.1.4.3</w:t>
            </w: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Информация о межведомственной работе по организации индивидуальной профилактической работы с </w:t>
            </w: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несовершеннолетними и (или) семьями, находящимися в социально опасном положении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EB71AF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принципами межведомственного взаимодействия органов системы профилактики, безнадзорности и правонарушений несовершеннолетних из семей, находящихся в социально-опасном положении были разработаны </w:t>
            </w:r>
            <w:r w:rsidRPr="008017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межведомственных программ реабилитации, данные программы рассмотрены на заседании КДН и ЗП администрации </w:t>
            </w:r>
            <w:proofErr w:type="spellStart"/>
            <w:r w:rsidRPr="0080172C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proofErr w:type="spellEnd"/>
            <w:r w:rsidRPr="0080172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утверждены постановлениями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2.1.4.4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 проведении в отчетный период мероприятий с семьями указанной категории, о принятых мерах по совершенствованию взаимодействия органов и учреждений системы профилактики в работе с несовершеннолетними и их семьями, находящимися в социально опасном положении</w:t>
            </w:r>
          </w:p>
        </w:tc>
        <w:tc>
          <w:tcPr>
            <w:tcW w:w="8647" w:type="dxa"/>
            <w:shd w:val="clear" w:color="auto" w:fill="auto"/>
          </w:tcPr>
          <w:p w:rsidR="00EB71AF" w:rsidRPr="0080172C" w:rsidRDefault="00EB71AF" w:rsidP="00EB71A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>Проводится работа по организации контроля за исполнением рекомендованных комиссией по делам несовершеннолетних и защите их прав при правительстве Саратовской области , технологии работы с семьями, СОП, индивидуальные профилактические работы с несовершеннолетними находящимися на учете. КДН и ЗП проводит работу по подготовке методических рекомендаций, информационных писем, аналитических материалов.</w:t>
            </w: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2.1.4.5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 результативности проведенных мероприятий и принятых мерах</w:t>
            </w:r>
          </w:p>
        </w:tc>
        <w:tc>
          <w:tcPr>
            <w:tcW w:w="8647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21"/>
            </w:tblGrid>
            <w:tr w:rsidR="005324E7" w:rsidRPr="005324E7" w:rsidTr="005324E7">
              <w:tc>
                <w:tcPr>
                  <w:tcW w:w="8524" w:type="dxa"/>
                </w:tcPr>
                <w:p w:rsidR="005324E7" w:rsidRPr="005324E7" w:rsidRDefault="005324E7" w:rsidP="005324E7">
                  <w:pPr>
                    <w:pStyle w:val="a8"/>
                    <w:tabs>
                      <w:tab w:val="center" w:pos="4677"/>
                      <w:tab w:val="right" w:pos="9355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324E7" w:rsidRPr="005324E7" w:rsidRDefault="005324E7" w:rsidP="005324E7">
                  <w:pPr>
                    <w:pStyle w:val="a8"/>
                    <w:tabs>
                      <w:tab w:val="center" w:pos="4677"/>
                      <w:tab w:val="right" w:pos="9355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24E7">
                    <w:rPr>
                      <w:rFonts w:ascii="Times New Roman" w:hAnsi="Times New Roman"/>
                      <w:sz w:val="24"/>
                      <w:szCs w:val="24"/>
                    </w:rPr>
                    <w:t>На отчетный</w:t>
                  </w:r>
                  <w:r w:rsidR="006F410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период в районе налажено </w:t>
                  </w:r>
                  <w:r w:rsidRPr="005324E7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межведомственное взаимодействие всех органов системы профилактики безнадзорности и правонарушений несовершеннолетних. </w:t>
                  </w:r>
                  <w:r w:rsidR="00DB5464">
                    <w:rPr>
                      <w:rFonts w:ascii="Times New Roman" w:hAnsi="Times New Roman"/>
                      <w:sz w:val="24"/>
                      <w:szCs w:val="24"/>
                    </w:rPr>
                    <w:t>Проблемные вопросы обсуждаются в рабочих группах и заседаниях комиссии.</w:t>
                  </w:r>
                </w:p>
                <w:p w:rsidR="005324E7" w:rsidRPr="005324E7" w:rsidRDefault="005324E7" w:rsidP="005324E7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2.1.4.6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 координации деятельности органов и учреждений системы профилактики по обеспечению реализации детям права на воспитание в семье</w:t>
            </w:r>
          </w:p>
        </w:tc>
        <w:tc>
          <w:tcPr>
            <w:tcW w:w="8647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21"/>
            </w:tblGrid>
            <w:tr w:rsidR="005324E7" w:rsidRPr="005324E7" w:rsidTr="005324E7">
              <w:tc>
                <w:tcPr>
                  <w:tcW w:w="8524" w:type="dxa"/>
                </w:tcPr>
                <w:p w:rsidR="005324E7" w:rsidRPr="005324E7" w:rsidRDefault="005324E7" w:rsidP="005324E7">
                  <w:pPr>
                    <w:pStyle w:val="a8"/>
                    <w:tabs>
                      <w:tab w:val="center" w:pos="4677"/>
                      <w:tab w:val="right" w:pos="9355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324E7" w:rsidRPr="005324E7" w:rsidRDefault="006F410A" w:rsidP="005324E7">
                  <w:pPr>
                    <w:pStyle w:val="a8"/>
                    <w:tabs>
                      <w:tab w:val="center" w:pos="4677"/>
                      <w:tab w:val="right" w:pos="9355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</w:t>
                  </w:r>
                  <w:r w:rsidR="005324E7" w:rsidRPr="005324E7">
                    <w:rPr>
                      <w:rFonts w:ascii="Times New Roman" w:hAnsi="Times New Roman"/>
                      <w:sz w:val="24"/>
                      <w:szCs w:val="24"/>
                    </w:rPr>
                    <w:t>роводятся заседания рабочих групп, с целью контроля ведется постоянный информационный и статистический обмен между органами системы профилактики.</w:t>
                  </w:r>
                </w:p>
                <w:p w:rsidR="005324E7" w:rsidRPr="005324E7" w:rsidRDefault="005324E7" w:rsidP="005324E7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2.1.4.7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об участии уполномоченных представителей комиссии в суде в целях защиты прав несовершеннолетних</w:t>
            </w:r>
          </w:p>
        </w:tc>
        <w:tc>
          <w:tcPr>
            <w:tcW w:w="8647" w:type="dxa"/>
            <w:shd w:val="clear" w:color="auto" w:fill="auto"/>
          </w:tcPr>
          <w:p w:rsidR="005324E7" w:rsidRPr="0080172C" w:rsidRDefault="005324E7" w:rsidP="005324E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>В целях защиты прав и законных интересов несовершеннолетних КДН и ЗП участвовало в судебных заседаниях. При подготовке к судебным заседаниям комиссия проводит анализ работы органов и учреждений системы профилактики по проведению индивидуальной профилактической работы с подростками и семьями.</w:t>
            </w: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2.1.4.8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об использовании новых методов и форм работы в рассматриваемой сфере деятельности</w:t>
            </w:r>
          </w:p>
        </w:tc>
        <w:tc>
          <w:tcPr>
            <w:tcW w:w="8647" w:type="dxa"/>
            <w:shd w:val="clear" w:color="auto" w:fill="auto"/>
          </w:tcPr>
          <w:p w:rsidR="005324E7" w:rsidRPr="0080172C" w:rsidRDefault="005324E7" w:rsidP="005324E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 xml:space="preserve">Применяется практика успешной модели работы  с использованием информационных ресурсов, размещенных на сайте ФГБНУ «Центр защиты прав и интересов детей». Большое внимание уделяется безопасности детей в сети Интернет. Организация защиты детей от противоправных </w:t>
            </w:r>
            <w:proofErr w:type="spellStart"/>
            <w:r w:rsidRPr="0080172C">
              <w:rPr>
                <w:rFonts w:ascii="Times New Roman" w:hAnsi="Times New Roman"/>
                <w:sz w:val="24"/>
                <w:szCs w:val="24"/>
              </w:rPr>
              <w:t>контентов</w:t>
            </w:r>
            <w:proofErr w:type="spellEnd"/>
            <w:r w:rsidRPr="0080172C">
              <w:rPr>
                <w:rFonts w:ascii="Times New Roman" w:hAnsi="Times New Roman"/>
                <w:sz w:val="24"/>
                <w:szCs w:val="24"/>
              </w:rPr>
              <w:t xml:space="preserve"> в образовательной среде с использованием современных ресурсов, с целью исключения противоправных </w:t>
            </w:r>
            <w:proofErr w:type="spellStart"/>
            <w:r w:rsidRPr="0080172C">
              <w:rPr>
                <w:rFonts w:ascii="Times New Roman" w:hAnsi="Times New Roman"/>
                <w:sz w:val="24"/>
                <w:szCs w:val="24"/>
              </w:rPr>
              <w:t>контентов</w:t>
            </w:r>
            <w:proofErr w:type="spellEnd"/>
            <w:r w:rsidRPr="008017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2.1.5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 профилактике сиротства (в рамках полномочий, предусмотренных Федеральным законом №120-ФЗ</w:t>
            </w:r>
          </w:p>
        </w:tc>
        <w:tc>
          <w:tcPr>
            <w:tcW w:w="8647" w:type="dxa"/>
            <w:shd w:val="clear" w:color="auto" w:fill="auto"/>
          </w:tcPr>
          <w:p w:rsidR="005324E7" w:rsidRPr="0080172C" w:rsidRDefault="005324E7" w:rsidP="005324E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>В целях профилактики социального сиротства разработаны и реализуются целевые программы: «По дороге добра», «Мы одна семья», «Цвет жизни», «Береги жизнь», «Моя семья». Разрабатываются индивидуальные программы из кризисных ситуаций, оказывается адресная, социальная, правовая, консультативная помощь.</w:t>
            </w: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2.1.6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Иная информация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i/>
                <w:sz w:val="26"/>
                <w:szCs w:val="26"/>
                <w:lang w:eastAsia="en-US"/>
              </w:rPr>
            </w:pP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14010" w:type="dxa"/>
            <w:gridSpan w:val="2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Информацию о координации деятельности органов и учреждений системы профилактики по предупреждению правонарушений и антиобщественных действий несовершеннолетних, выявлению и устранению причин и условий, способствующих этому: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2.2.1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 роли комиссии в данной сфере, о механизмах межведомственного взаимодействия органов и учреждений системы профилак</w:t>
            </w:r>
            <w:r w:rsidR="00350AE4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тики муниципального </w:t>
            </w: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образования </w:t>
            </w:r>
          </w:p>
        </w:tc>
        <w:tc>
          <w:tcPr>
            <w:tcW w:w="8647" w:type="dxa"/>
            <w:shd w:val="clear" w:color="auto" w:fill="auto"/>
          </w:tcPr>
          <w:p w:rsidR="00350AE4" w:rsidRPr="0080172C" w:rsidRDefault="00350AE4" w:rsidP="00350AE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Роль комиссии в координации </w:t>
            </w:r>
            <w:r w:rsidR="00921DFC">
              <w:rPr>
                <w:rFonts w:ascii="Times New Roman" w:hAnsi="Times New Roman"/>
                <w:sz w:val="24"/>
                <w:szCs w:val="24"/>
              </w:rPr>
              <w:t xml:space="preserve">мероприятий и реагирование </w:t>
            </w:r>
            <w:r>
              <w:rPr>
                <w:rFonts w:ascii="Times New Roman" w:hAnsi="Times New Roman"/>
                <w:sz w:val="24"/>
                <w:szCs w:val="24"/>
              </w:rPr>
              <w:t>органов и учреждений системы профилактики и руководство межведомственными нормативными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50AE4" w:rsidRPr="0080172C" w:rsidRDefault="00350AE4" w:rsidP="00350AE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>-муниципальная программа «Профилактика безнадзорности и правонарушений несовершеннолетних на 2021-2023 годы»,</w:t>
            </w:r>
          </w:p>
          <w:p w:rsidR="00350AE4" w:rsidRPr="0080172C" w:rsidRDefault="00350AE4" w:rsidP="00350AE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 xml:space="preserve">- муниципальная программа «Комплексная программа профилактики правонарушений и усиление борьбы с преступностью на территории </w:t>
            </w:r>
            <w:proofErr w:type="spellStart"/>
            <w:r w:rsidRPr="0080172C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proofErr w:type="spellEnd"/>
            <w:r w:rsidRPr="0080172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2021-2023 годы».</w:t>
            </w:r>
          </w:p>
          <w:p w:rsidR="001C104B" w:rsidRPr="00512F6B" w:rsidRDefault="0017753A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- муниципальная программа «Молодежь </w:t>
            </w:r>
            <w:proofErr w:type="spellStart"/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Самойловского</w:t>
            </w:r>
            <w:proofErr w:type="spellEnd"/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муниципального района Саратовской области на 2023-2025 годы»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2.2.2</w:t>
            </w:r>
          </w:p>
        </w:tc>
        <w:tc>
          <w:tcPr>
            <w:tcW w:w="14010" w:type="dxa"/>
            <w:gridSpan w:val="2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 xml:space="preserve">О состоянии преступности несовершеннолетних и в отношении несовершеннолетних, а также принимаемых мерах в данной сфере: 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2.2.2.1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Общая информация, тенденции, динамика</w:t>
            </w:r>
          </w:p>
        </w:tc>
        <w:tc>
          <w:tcPr>
            <w:tcW w:w="8647" w:type="dxa"/>
            <w:shd w:val="clear" w:color="auto" w:fill="auto"/>
          </w:tcPr>
          <w:p w:rsidR="00921DFC" w:rsidRPr="0080172C" w:rsidRDefault="00921DFC" w:rsidP="00921DF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>В целях устранений причин и условий, способствующих совершению преступлений принимаются соответствующие решения и вырабатываются конкретные меры по их устранению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21DFC" w:rsidRPr="0080172C" w:rsidRDefault="006F410A" w:rsidP="00921DF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2023</w:t>
            </w:r>
            <w:r w:rsidR="00921DFC" w:rsidRPr="0080172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21DFC">
              <w:rPr>
                <w:rFonts w:ascii="Times New Roman" w:hAnsi="Times New Roman"/>
                <w:sz w:val="24"/>
                <w:szCs w:val="24"/>
              </w:rPr>
              <w:t>н</w:t>
            </w:r>
            <w:r w:rsidR="00511110">
              <w:rPr>
                <w:rFonts w:ascii="Times New Roman" w:hAnsi="Times New Roman"/>
                <w:sz w:val="24"/>
                <w:szCs w:val="24"/>
              </w:rPr>
              <w:t xml:space="preserve">есовершеннолетним совершено одно преступление </w:t>
            </w:r>
            <w:proofErr w:type="gramStart"/>
            <w:r w:rsidR="0051111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511110">
              <w:rPr>
                <w:rFonts w:ascii="Times New Roman" w:hAnsi="Times New Roman"/>
                <w:sz w:val="24"/>
                <w:szCs w:val="24"/>
              </w:rPr>
              <w:t>кража) преступление прошлых лет</w:t>
            </w:r>
            <w:r w:rsidR="00EC7E52">
              <w:rPr>
                <w:rFonts w:ascii="Times New Roman" w:hAnsi="Times New Roman"/>
                <w:sz w:val="24"/>
                <w:szCs w:val="24"/>
              </w:rPr>
              <w:t>, совершено в 2022г. раскрыто в 2023 г.</w:t>
            </w:r>
            <w:r w:rsidR="00511110">
              <w:rPr>
                <w:rFonts w:ascii="Times New Roman" w:hAnsi="Times New Roman"/>
                <w:sz w:val="24"/>
                <w:szCs w:val="24"/>
              </w:rPr>
              <w:t xml:space="preserve"> (АППГ- 3</w:t>
            </w:r>
            <w:r w:rsidR="00921DFC" w:rsidRPr="0080172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F723C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0E3855">
              <w:rPr>
                <w:rFonts w:ascii="Times New Roman" w:hAnsi="Times New Roman"/>
                <w:sz w:val="24"/>
                <w:szCs w:val="24"/>
              </w:rPr>
              <w:t xml:space="preserve">ешения о индивидуально </w:t>
            </w:r>
            <w:proofErr w:type="gramStart"/>
            <w:r w:rsidR="000E3855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="000E3855">
              <w:rPr>
                <w:rFonts w:ascii="Times New Roman" w:hAnsi="Times New Roman"/>
                <w:sz w:val="24"/>
                <w:szCs w:val="24"/>
              </w:rPr>
              <w:t>рофилактическ</w:t>
            </w:r>
            <w:r w:rsidR="00130D1C">
              <w:rPr>
                <w:rFonts w:ascii="Times New Roman" w:hAnsi="Times New Roman"/>
                <w:sz w:val="24"/>
                <w:szCs w:val="24"/>
              </w:rPr>
              <w:t>ой работе с несоверше</w:t>
            </w:r>
            <w:r w:rsidR="00F723C1">
              <w:rPr>
                <w:rFonts w:ascii="Times New Roman" w:hAnsi="Times New Roman"/>
                <w:sz w:val="24"/>
                <w:szCs w:val="24"/>
              </w:rPr>
              <w:t xml:space="preserve">ннолетними и постановка на учет не проводилось, т.к. </w:t>
            </w:r>
            <w:r w:rsidR="00EC7E52">
              <w:rPr>
                <w:rFonts w:ascii="Times New Roman" w:hAnsi="Times New Roman"/>
                <w:sz w:val="24"/>
                <w:szCs w:val="24"/>
              </w:rPr>
              <w:t>в июле 2022г. достиг совершеннолетия.</w:t>
            </w: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2.2.2.2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Сведения о принимаемых мерах по профилактике совершения указанных деяний, о взаимодействии органов и учреждений </w:t>
            </w: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системы профилактики при организации соответствующих мероприятий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934CC7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 xml:space="preserve">На заседании комиссии рассмотрен вопрос «О проведении комплекса мероприятий в отношении семей, находящихся в социально-опасном положении, состоящих на учете в комиссии по делам несовершеннолетних, 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 xml:space="preserve">а также признанных вышедшими из социально-опасного положения». </w:t>
            </w:r>
            <w:r w:rsidR="000E3855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В соответствии с постановлением комиссии «О деструктивном поведении несовершеннолетних» обсужден для руководства к применению Порядок взаимодействия органов и учреждений системы профилактики безнадзорности и правонарушений несовершеннолетних по организации работы с семьями , находящимися в социально-опасном положении, и несовершеннолетними, нуждающимися в индивидуальной профилактической работе, на территории Саратовской области.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2.2.2.3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Иная информация</w:t>
            </w:r>
          </w:p>
        </w:tc>
        <w:tc>
          <w:tcPr>
            <w:tcW w:w="8647" w:type="dxa"/>
            <w:shd w:val="clear" w:color="auto" w:fill="auto"/>
          </w:tcPr>
          <w:p w:rsidR="000E3855" w:rsidRPr="0080172C" w:rsidRDefault="000E3855" w:rsidP="000E38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>В целях профилактики действуют следующие программы: «Программа профилактики безнадзорности, правонарушений и суицидального поведения несовершеннолетних (срок реализации 2018-2023 года)», «Право и закон (срок реализации 2018-2023 года)», «</w:t>
            </w:r>
            <w:r w:rsidRPr="0080172C">
              <w:rPr>
                <w:rFonts w:ascii="Times New Roman" w:hAnsi="Times New Roman"/>
                <w:sz w:val="24"/>
                <w:szCs w:val="24"/>
                <w:lang w:val="en-US"/>
              </w:rPr>
              <w:t>SOS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="003C0111">
              <w:rPr>
                <w:rFonts w:ascii="Times New Roman" w:hAnsi="Times New Roman"/>
                <w:sz w:val="24"/>
                <w:szCs w:val="24"/>
              </w:rPr>
              <w:t xml:space="preserve">рок реализации 2018-2023 года)», муниципальная программа « Молодежь </w:t>
            </w:r>
            <w:proofErr w:type="spellStart"/>
            <w:r w:rsidR="003C0111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proofErr w:type="spellEnd"/>
            <w:r w:rsidR="003C011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2023-2025 годы»  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3855" w:rsidRPr="0080172C" w:rsidRDefault="000E3855" w:rsidP="000E38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2.2.3</w:t>
            </w:r>
          </w:p>
        </w:tc>
        <w:tc>
          <w:tcPr>
            <w:tcW w:w="14010" w:type="dxa"/>
            <w:gridSpan w:val="2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Сведения о ситуации, связанной с совершаемыми несовершеннолетними административными правонарушениями и антиобщественными действиями: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2.2.3.1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Общая информация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F723C1" w:rsidP="002217C0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За 2023</w:t>
            </w:r>
            <w:r w:rsidR="00A53A2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год несов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ершеннолетними было совершено-11</w:t>
            </w:r>
            <w:r w:rsidR="00A53A2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административных правонарушений, привлечено к ответственности-11 чел</w:t>
            </w:r>
            <w:r w:rsidR="002217C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.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2.2.3.2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 применении мер в отношении несовершеннолетних, совершивших правонарушения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9C681C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Административные штрафы в о</w:t>
            </w:r>
            <w:r w:rsidR="00EA0449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тношении-11 чел., на </w:t>
            </w:r>
            <w:proofErr w:type="gramStart"/>
            <w:r w:rsidR="00EA0449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общую</w:t>
            </w:r>
            <w:proofErr w:type="gramEnd"/>
            <w:r w:rsidR="00EA0449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сумму-4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2300 руб. Удельный вес правонарушений связан с нарушениями ПДД (управление автомобилем без водительских прав) 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2.2.3.3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 работе с несовершеннолетними, совершившими антиобщественные действия (привлечение родителей по ч.1 ст.5.35 КоАП РФ за совершение детьми правонарушений)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FC13BA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Правонарушители поставлены на учет в органах системы профилактики, родители привлечены к административной ответственности по ст. 5.35.ч.1 </w:t>
            </w:r>
            <w:proofErr w:type="spellStart"/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КоАП</w:t>
            </w:r>
            <w:proofErr w:type="spellEnd"/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РФ . Закрепление общественных наставников из состава отдела полиции, комиссии по делам несовершеннолетних, образовательных организаций.</w:t>
            </w:r>
            <w:r w:rsidR="00130D1C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По с</w:t>
            </w:r>
            <w:r w:rsidR="00EA0449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т.5.35 ч.1 </w:t>
            </w:r>
            <w:proofErr w:type="spellStart"/>
            <w:r w:rsidR="00EA0449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КоАП</w:t>
            </w:r>
            <w:proofErr w:type="spellEnd"/>
            <w:r w:rsidR="00EA0449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РФ привлечено-</w:t>
            </w:r>
            <w:r w:rsidR="003C0111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34 родител</w:t>
            </w:r>
            <w:proofErr w:type="gramStart"/>
            <w:r w:rsidR="003C0111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я(</w:t>
            </w:r>
            <w:proofErr w:type="gramEnd"/>
            <w:r w:rsidR="003C0111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штрафы на сумму 13100 руб.)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2.2.3.4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Иная информация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2.2.4</w:t>
            </w:r>
          </w:p>
        </w:tc>
        <w:tc>
          <w:tcPr>
            <w:tcW w:w="14010" w:type="dxa"/>
            <w:gridSpan w:val="2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 xml:space="preserve">Информация о профилактической работе с несовершеннолетними, совершившими общественно опасные деяния и не подлежащими уголовной ответственности в связи с тем, что к моменту совершения общественно опасного деяния не достигли возраста, с которого начинается уголовная ответственность, или достигли соответствующего </w:t>
            </w: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lastRenderedPageBreak/>
              <w:t>возраста, но не подлежат уголовной ответственности в связи с тем, что во время совершения общественно опасного деяния не могли в полной мере осознавать фактический характер  и общественную опасность своих действий (бездействия) либо руководить ими</w:t>
            </w: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2.2.4.1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Общая информация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2.2.4.2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 принятых решениях (постановлениях) по результатам рассмотрения материалов о прекращении уголовного дела либо об отказе в возбуждении уголовного дела в отношении указанных категорий несовершеннолетних, переданных в комиссию органом, принявшим соответствующее процессуальное решение, или прокурором</w:t>
            </w:r>
          </w:p>
        </w:tc>
        <w:tc>
          <w:tcPr>
            <w:tcW w:w="8647" w:type="dxa"/>
            <w:shd w:val="clear" w:color="auto" w:fill="auto"/>
          </w:tcPr>
          <w:p w:rsidR="00510D39" w:rsidRDefault="00FC13BA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На территории района </w:t>
            </w:r>
            <w:r w:rsidR="00510D39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за прошедший период общественно опасные деяния   и 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указанная категория</w:t>
            </w:r>
            <w:r w:rsidR="00510D39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несовершеннолетних не зарегистрированы.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</w:t>
            </w:r>
          </w:p>
          <w:p w:rsidR="001C104B" w:rsidRPr="00510D39" w:rsidRDefault="00510D39" w:rsidP="00510D39">
            <w:pPr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В комиссию подобные материалы не поступали.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2.2.4.3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об индивидуальной профилактической работе с несовершеннолетними, совершившими общественно опасные деяния до достижения возраста привлечения к уголовной ответственности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510D39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Решения комиссии по данному вопросу не принимались.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2.2.4.4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 принятии решений (постановлений), связанных с направлением несовершеннолетних в специальные учебно-воспитательные учреждения открытого и закрытого типа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74263E" w:rsidP="0074263E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В  2023 году</w:t>
            </w:r>
            <w:r w:rsidR="00510D39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комиссией 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не принимались  решений</w:t>
            </w:r>
            <w:r w:rsidR="00510D39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о нап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равлении в несовершеннолетних в специальные учебно-воспитательные учреждения открытого и закрытого</w:t>
            </w:r>
            <w:r w:rsidR="009D3CF1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типа.</w:t>
            </w:r>
            <w:r w:rsidR="00510D39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2.2.4.5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Иная информация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2.2.5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 выявлении и пресечении случаев вовлечения несовершеннолетних в совершение преступлений и антиобщественных действий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42018F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Случаев вовлечения несовершеннолетних в совершение преступлений и антиобщественные действия не выявлено за прошедший период.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2.2.6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Информация о принимаемых (принятых) мерах, направленных на выявление и устранения причин и условий, способствующих (способствовавших) </w:t>
            </w: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совершению несовершеннолетними преступлений, правонарушений, антиобщественных действий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42018F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Не проводились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2.2.7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об организации и проведении в отчетный период межведомственных мероприятий, их результативность на территории муниципального образования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412674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Не проводились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2.2.8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 проведении органами и учреждениями системы профилактики индивидуальной профилактической работы с несовершеннолетними, в т.ч. учитываемыми комиссиями, с которыми в соответствии с законодательством Саратовской области организуется и проводится соответствующая работа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412674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Не проводились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2.2.9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 применении органами и учреждениями системы субъектов профилактики мер взыскания (статья 8.1 Федерального закона ФЗ-120)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412674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Не проводились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2.2.10</w:t>
            </w:r>
          </w:p>
        </w:tc>
        <w:tc>
          <w:tcPr>
            <w:tcW w:w="14010" w:type="dxa"/>
            <w:gridSpan w:val="2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 xml:space="preserve">Информация об организации работы с детьми, вступившим в конфликт с законом (результаты анализа работы с нижеуказанными несовершеннолетними) </w:t>
            </w: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Примечание: информация аналитическая, а не статистическая</w:t>
            </w: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2.2.10.1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 несовершеннолетних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кодексов РФ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412674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В настоящий момент информация об  обвиняемых или подозреваемых несовершеннолетних в совершении преступлений , в отношении которых избраны меры пресечения отсутствует.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2.2.10.2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 несовершеннолетних, отбывающих наказание в виде лишения свободы в воспитательных колониях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412674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Не имеется.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2.2.10.3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Информация о несовершеннолетних, </w:t>
            </w: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 xml:space="preserve">условно-досрочно освобожденных от отбывания наказания, освобожденных от наказания вследствие акта об амнистии или в связи с помилованием 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412674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Не имеется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2.2.10.4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 несовершеннолетних,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412674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Не имеется.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2.2.10.5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 несовершеннолетних, которым предоставлена отсрочка отбывания наказания или отсрочка исполнения приговора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360A9E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Не имеется в виду отсутствия такой категории несовершеннолетних.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2.2.10.6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 несовершеннолетних, освобожденных из учреждений уголовно-исполнительной системы, вернувшиеся из специальных учебно-воспитательных учреждений закрытого типа, если они в период пребывания в указанных учреждениях допускали нарушения режима. Совершали противоправные деяния и (или) после освобождения (выпуска) находились в социально опасном положении и (или) нуждались в социальной помощи и (или) реабилитации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360A9E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Не имеется в виду отсутствия такой категории несовершеннолетних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2.2.10.7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 несовершеннолетних осужденных за совершение преступления небольшой и средней тяжести и освобожденные судом от наказания с применением принудительных мер воспитательного воздействия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360A9E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Не имеется в виду отсутствия такой категории несовершеннолетних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2.2.10.8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 несовершеннолетних, осужденных условно, осужденными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74263E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Не имеется в виду отсутствия такой категории несовершеннолетних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2.2.10.9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об обеспечении в отчетном периоде оказания помощи в трудовом и бытовом устройстве несовершеннолетних, освобождённых из учреждений уголовно-исполнительной системы либо вернувшихся из специальных учебно-воспитательных учреждений.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360A9E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Не имеются.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2.2.10.10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 взаимодействии с воспитательными колониями, специальными учебно-воспитательными учреждениями открытого и закрытого типа, в период нахождения в них несовершеннолетних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BB6F9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Не имеются.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2.2.11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Информация о мероприятиях по профилактике употребления несовершеннолетними наркотических средств и психотропных веществ и включении их в программы реабилитации и </w:t>
            </w:r>
            <w:proofErr w:type="spellStart"/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ресоциализации</w:t>
            </w:r>
            <w:proofErr w:type="spellEnd"/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наркопотребителей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:rsidR="00EC7E52" w:rsidRDefault="00EC7E52" w:rsidP="00BB6F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</w:p>
          <w:p w:rsidR="00BB6F9B" w:rsidRPr="0080172C" w:rsidRDefault="00BB6F9B" w:rsidP="00BB6F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 xml:space="preserve">Ежемесячно и ежеквартально образовательные учреждения </w:t>
            </w:r>
            <w:proofErr w:type="gramStart"/>
            <w:r w:rsidRPr="0080172C">
              <w:rPr>
                <w:rFonts w:ascii="Times New Roman" w:hAnsi="Times New Roman"/>
                <w:sz w:val="24"/>
                <w:szCs w:val="24"/>
              </w:rPr>
              <w:t>предоставляют отчеты</w:t>
            </w:r>
            <w:proofErr w:type="gramEnd"/>
            <w:r w:rsidRPr="0080172C">
              <w:rPr>
                <w:rFonts w:ascii="Times New Roman" w:hAnsi="Times New Roman"/>
                <w:sz w:val="24"/>
                <w:szCs w:val="24"/>
              </w:rPr>
              <w:t xml:space="preserve"> о профилактике </w:t>
            </w:r>
            <w:proofErr w:type="spellStart"/>
            <w:r w:rsidRPr="0080172C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80172C">
              <w:rPr>
                <w:rFonts w:ascii="Times New Roman" w:hAnsi="Times New Roman"/>
                <w:sz w:val="24"/>
                <w:szCs w:val="24"/>
              </w:rPr>
              <w:t xml:space="preserve">, алкоголизма, правонарушениях и употребления психотропных веществ. В отчетах также указываются мероприятия, проводимые с обучающимися, в рамках данной работы.  </w:t>
            </w:r>
          </w:p>
          <w:p w:rsidR="00BB6F9B" w:rsidRPr="0080172C" w:rsidRDefault="00BB6F9B" w:rsidP="00BB6F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 xml:space="preserve">С данной категорией детей и  их родителями проводится индивидуальная профилактическая работа, семьи приглашаются на заседания советов профилактики, родительские комитеты, заседания КДН. В образовательных организациях составляются планы по индивидуальной и общественной воспитательной работе в учащимися, склонными к асоциальному поведению, карты занятости обучающихся состоящих на учете. Кроме школьных мероприятий дети участвуют в ежегодных районных, областных мероприятиях, конкурсах и акциях. Самым масштабным мероприятием  в рамках профилактики наркомании по количеству охвата обучающихся является ежегодное социально-психологическое тестирование обучающихся, направленное на раннее выявление немедицинского потребления  наркотических средств и психотропных веществ. </w:t>
            </w:r>
          </w:p>
          <w:p w:rsidR="00BB6F9B" w:rsidRPr="0080172C" w:rsidRDefault="00BB6F9B" w:rsidP="00BB6F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 осуществляется между КДН и ЗП при администрации района, ГУЗ СО «</w:t>
            </w:r>
            <w:proofErr w:type="spellStart"/>
            <w:r w:rsidRPr="0080172C">
              <w:rPr>
                <w:rFonts w:ascii="Times New Roman" w:hAnsi="Times New Roman"/>
                <w:sz w:val="24"/>
                <w:szCs w:val="24"/>
              </w:rPr>
              <w:t>Самойлоская</w:t>
            </w:r>
            <w:proofErr w:type="spellEnd"/>
            <w:r w:rsidRPr="0080172C">
              <w:rPr>
                <w:rFonts w:ascii="Times New Roman" w:hAnsi="Times New Roman"/>
                <w:sz w:val="24"/>
                <w:szCs w:val="24"/>
              </w:rPr>
              <w:t xml:space="preserve"> РБ», ОП № 2 МО в составе МВД </w:t>
            </w:r>
            <w:r w:rsidRPr="0080172C">
              <w:rPr>
                <w:rFonts w:ascii="Times New Roman" w:hAnsi="Times New Roman"/>
                <w:sz w:val="24"/>
                <w:szCs w:val="24"/>
              </w:rPr>
              <w:lastRenderedPageBreak/>
              <w:t>РФ «</w:t>
            </w:r>
            <w:proofErr w:type="spellStart"/>
            <w:r w:rsidRPr="0080172C">
              <w:rPr>
                <w:rFonts w:ascii="Times New Roman" w:hAnsi="Times New Roman"/>
                <w:sz w:val="24"/>
                <w:szCs w:val="24"/>
              </w:rPr>
              <w:t>Бал</w:t>
            </w:r>
            <w:r w:rsidR="0074263E">
              <w:rPr>
                <w:rFonts w:ascii="Times New Roman" w:hAnsi="Times New Roman"/>
                <w:sz w:val="24"/>
                <w:szCs w:val="24"/>
              </w:rPr>
              <w:t>ашовский</w:t>
            </w:r>
            <w:proofErr w:type="spellEnd"/>
            <w:r w:rsidR="0074263E">
              <w:rPr>
                <w:rFonts w:ascii="Times New Roman" w:hAnsi="Times New Roman"/>
                <w:sz w:val="24"/>
                <w:szCs w:val="24"/>
              </w:rPr>
              <w:t>» и ГАУ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 xml:space="preserve"> СО «</w:t>
            </w:r>
            <w:r w:rsidR="0074263E">
              <w:rPr>
                <w:rFonts w:ascii="Times New Roman" w:hAnsi="Times New Roman"/>
                <w:sz w:val="24"/>
                <w:szCs w:val="24"/>
              </w:rPr>
              <w:t>КЦСО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proofErr w:type="spellStart"/>
            <w:r w:rsidRPr="0080172C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proofErr w:type="spellEnd"/>
            <w:r w:rsidRPr="0080172C">
              <w:rPr>
                <w:rFonts w:ascii="Times New Roman" w:hAnsi="Times New Roman"/>
                <w:sz w:val="24"/>
                <w:szCs w:val="24"/>
              </w:rPr>
              <w:t xml:space="preserve"> района». </w:t>
            </w:r>
            <w:r w:rsidR="00040A7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="00040A7A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="00040A7A">
              <w:rPr>
                <w:rFonts w:ascii="Times New Roman" w:hAnsi="Times New Roman"/>
                <w:sz w:val="24"/>
                <w:szCs w:val="24"/>
              </w:rPr>
              <w:t xml:space="preserve"> учете за потребление алкоголя, табака и</w:t>
            </w:r>
            <w:r w:rsidR="00221521">
              <w:rPr>
                <w:rFonts w:ascii="Times New Roman" w:hAnsi="Times New Roman"/>
                <w:sz w:val="24"/>
                <w:szCs w:val="24"/>
              </w:rPr>
              <w:t xml:space="preserve"> психотропных веществ состоит 51 </w:t>
            </w:r>
            <w:proofErr w:type="gramStart"/>
            <w:r w:rsidR="00221521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="00040A7A">
              <w:rPr>
                <w:rFonts w:ascii="Times New Roman" w:hAnsi="Times New Roman"/>
                <w:sz w:val="24"/>
                <w:szCs w:val="24"/>
              </w:rPr>
              <w:t>, из них з</w:t>
            </w:r>
            <w:r w:rsidR="00221521">
              <w:rPr>
                <w:rFonts w:ascii="Times New Roman" w:hAnsi="Times New Roman"/>
                <w:sz w:val="24"/>
                <w:szCs w:val="24"/>
              </w:rPr>
              <w:t>а потребление табака  20</w:t>
            </w:r>
            <w:r w:rsidR="00040A7A">
              <w:rPr>
                <w:rFonts w:ascii="Times New Roman" w:hAnsi="Times New Roman"/>
                <w:sz w:val="24"/>
                <w:szCs w:val="24"/>
              </w:rPr>
              <w:t xml:space="preserve">  обучающихся, с которыми проводится профилактическая работа.</w:t>
            </w: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2.2.12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 реализации мероприятий по профилактике безнадзорности и правонарушений несовершеннолетних, предусмотренных региональными (муниципальными) программами</w:t>
            </w:r>
          </w:p>
        </w:tc>
        <w:tc>
          <w:tcPr>
            <w:tcW w:w="8647" w:type="dxa"/>
            <w:shd w:val="clear" w:color="auto" w:fill="auto"/>
          </w:tcPr>
          <w:p w:rsidR="00BB6F9B" w:rsidRPr="0080172C" w:rsidRDefault="00BB6F9B" w:rsidP="00BB6F9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 xml:space="preserve">Проведены следующие мероприятия:  цикл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«Суд над табаком», 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>акции «Мир без наркотиков», «Скажем наркотикам нет», книжные выставки «Что мы знаем о вреде наркотиков», «Здоровые семьи – будущее России», конкурс творческих работ у</w:t>
            </w:r>
            <w:r w:rsidR="0074263E">
              <w:rPr>
                <w:rFonts w:ascii="Times New Roman" w:hAnsi="Times New Roman"/>
                <w:sz w:val="24"/>
                <w:szCs w:val="24"/>
              </w:rPr>
              <w:t>чащихся «Нет наркотикам». В 2023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 xml:space="preserve"> году на территории района </w:t>
            </w:r>
            <w:r w:rsidR="0074263E">
              <w:rPr>
                <w:rFonts w:ascii="Times New Roman" w:hAnsi="Times New Roman"/>
                <w:sz w:val="24"/>
                <w:szCs w:val="24"/>
              </w:rPr>
              <w:t xml:space="preserve">выявлен один </w:t>
            </w:r>
            <w:proofErr w:type="gramStart"/>
            <w:r w:rsidR="0074263E">
              <w:rPr>
                <w:rFonts w:ascii="Times New Roman" w:hAnsi="Times New Roman"/>
                <w:sz w:val="24"/>
                <w:szCs w:val="24"/>
              </w:rPr>
              <w:t>подросток</w:t>
            </w:r>
            <w:proofErr w:type="gramEnd"/>
            <w:r w:rsidR="0074263E">
              <w:rPr>
                <w:rFonts w:ascii="Times New Roman" w:hAnsi="Times New Roman"/>
                <w:sz w:val="24"/>
                <w:szCs w:val="24"/>
              </w:rPr>
              <w:t xml:space="preserve"> употребивший наркотик растительного происхождения</w:t>
            </w:r>
            <w:r w:rsidR="006E0FE7">
              <w:rPr>
                <w:rFonts w:ascii="Times New Roman" w:hAnsi="Times New Roman"/>
                <w:sz w:val="24"/>
                <w:szCs w:val="24"/>
              </w:rPr>
              <w:t>, поставлен на учет в ГУЗ СО «</w:t>
            </w:r>
            <w:proofErr w:type="spellStart"/>
            <w:r w:rsidR="006E0FE7">
              <w:rPr>
                <w:rFonts w:ascii="Times New Roman" w:hAnsi="Times New Roman"/>
                <w:sz w:val="24"/>
                <w:szCs w:val="24"/>
              </w:rPr>
              <w:t>Самойловская</w:t>
            </w:r>
            <w:proofErr w:type="spellEnd"/>
            <w:r w:rsidR="006E0FE7">
              <w:rPr>
                <w:rFonts w:ascii="Times New Roman" w:hAnsi="Times New Roman"/>
                <w:sz w:val="24"/>
                <w:szCs w:val="24"/>
              </w:rPr>
              <w:t xml:space="preserve"> РБ»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2.2.13</w:t>
            </w:r>
          </w:p>
        </w:tc>
        <w:tc>
          <w:tcPr>
            <w:tcW w:w="14010" w:type="dxa"/>
            <w:gridSpan w:val="2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Об организации досуга и занятости несовершеннолетних, состоящих на различных видах учета в органах и учреждениях системы профилактики:</w:t>
            </w: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rPr>
          <w:trHeight w:val="120"/>
        </w:trPr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2.2.13.1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об организации досуга несовершеннолетних, состоящих на различных видах учета в органах и учреждениях системы профилактики, о вовлечении в дополнительное образование, занятия спортом</w:t>
            </w:r>
          </w:p>
        </w:tc>
        <w:tc>
          <w:tcPr>
            <w:tcW w:w="8647" w:type="dxa"/>
            <w:shd w:val="clear" w:color="auto" w:fill="auto"/>
          </w:tcPr>
          <w:p w:rsidR="000F1E6D" w:rsidRPr="0080172C" w:rsidRDefault="000F1E6D" w:rsidP="000F1E6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Проводятся спортивные мероприятия и соревнования, в командах которых участвуют несовершеннолетние из указанной категории.</w:t>
            </w:r>
            <w:r w:rsidRPr="0080172C">
              <w:rPr>
                <w:sz w:val="24"/>
              </w:rPr>
              <w:t xml:space="preserve"> 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>Акции по пропаганде здорового образа жизни: массовые забеги «Мы за здоровый образ жизни», мероприятия в рамках акции «Волна здоровья»,  Всероссийская акция «Спорт – ал</w:t>
            </w:r>
            <w:r>
              <w:rPr>
                <w:rFonts w:ascii="Times New Roman" w:hAnsi="Times New Roman"/>
                <w:sz w:val="24"/>
                <w:szCs w:val="24"/>
              </w:rPr>
              <w:t>ьтернатива пагубным привычкам». Спортивные мероприяти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«Стремительный мяч», соревнова</w:t>
            </w:r>
            <w:r w:rsidR="0085670C">
              <w:rPr>
                <w:rFonts w:ascii="Times New Roman" w:hAnsi="Times New Roman"/>
                <w:sz w:val="24"/>
                <w:szCs w:val="24"/>
              </w:rPr>
              <w:t xml:space="preserve">ния по волейболу, посвященные 78 </w:t>
            </w:r>
            <w:r>
              <w:rPr>
                <w:rFonts w:ascii="Times New Roman" w:hAnsi="Times New Roman"/>
                <w:sz w:val="24"/>
                <w:szCs w:val="24"/>
              </w:rPr>
              <w:t>годовщине Победы, греко-римской борьбе «Дружба»,традиционный турнир по самбо</w:t>
            </w:r>
            <w:r w:rsidR="00FE4260">
              <w:rPr>
                <w:rFonts w:ascii="Times New Roman" w:hAnsi="Times New Roman"/>
                <w:sz w:val="24"/>
                <w:szCs w:val="24"/>
              </w:rPr>
              <w:t>. «Веселые старты» и прочие мероприятия.</w:t>
            </w: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2.2.13.2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об организации занятости, оздоровления и отдыха детей и подростков в летний период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6F490F" w:rsidP="00221521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Работа по трудоустройству</w:t>
            </w:r>
            <w:r w:rsidR="007C331C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несовершеннолетних 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из семей, находящихся в социально-опасном положении проводилась, но оказалась недостато</w:t>
            </w:r>
            <w:r w:rsidR="00221521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чно эффективной. </w:t>
            </w:r>
            <w:proofErr w:type="gramStart"/>
            <w:r w:rsidR="00221521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Трудоустроен</w:t>
            </w:r>
            <w:proofErr w:type="gramEnd"/>
            <w:r w:rsidR="00221521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был</w:t>
            </w:r>
            <w:r w:rsidR="00221521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 двое  несовершеннолетних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из указанной категории.</w:t>
            </w:r>
            <w:r w:rsidR="00BD788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</w:t>
            </w:r>
            <w:r w:rsidR="006D4507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</w:t>
            </w:r>
            <w:r w:rsidR="00221521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остановлением комиссии от 16.08.2023</w:t>
            </w:r>
            <w:r w:rsidR="006D4507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года «Об итогах работы по занятости, оздоровлению и трудоустройству несовершеннолетних, состоящих на учете в органах внутренних дел, комиссии по делам несовершеннолетних и защите их прав</w:t>
            </w:r>
            <w:proofErr w:type="gramStart"/>
            <w:r w:rsidR="006D4507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,</w:t>
            </w:r>
            <w:proofErr w:type="gramEnd"/>
            <w:r w:rsidR="006D4507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детей, прожива</w:t>
            </w:r>
            <w:r w:rsidR="007F1607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ющих в семьях</w:t>
            </w:r>
            <w:r w:rsidR="006D4507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</w:t>
            </w:r>
            <w:r w:rsidR="007F1607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н</w:t>
            </w:r>
            <w:r w:rsidR="006D4507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аходящихся в социально-опасном положении», </w:t>
            </w:r>
            <w:r w:rsidR="007F1607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работа органов и учреждений системы профилактики признана недостаточно эффективной. Исходя из изложенного, всем органам и </w:t>
            </w:r>
            <w:r w:rsidR="007F1607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учреждениям системы профилактики указано на проведение анализа работы в данном направлении и учитывать их при планировании работы на следующий период.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2.2.13.3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об организации трудоустройства несовершеннолетних и о соблюдении трудовых прав детей (информация с учетом компетенции комиссии)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6E013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В рамках муниципальной программы  «Организация отдыха, оздоровления, занятости детей и подростков в летний период на территории </w:t>
            </w:r>
            <w:proofErr w:type="spellStart"/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Самойловского</w:t>
            </w:r>
            <w:proofErr w:type="spellEnd"/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муниципального района на 2022-2024 годы» с</w:t>
            </w:r>
            <w:r w:rsidR="006F490F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несовершеннолетними и родителями проводилась информационная работа по трудоустройству </w:t>
            </w:r>
            <w:r w:rsidR="005D7DDA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в летний период</w:t>
            </w:r>
            <w:proofErr w:type="gramStart"/>
            <w:r w:rsidR="005D7DDA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,</w:t>
            </w:r>
            <w:proofErr w:type="gramEnd"/>
            <w:r w:rsidR="005D7DDA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</w:t>
            </w:r>
            <w:r w:rsidR="006F490F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совместно с образовательными организациями и центром занятости населения</w:t>
            </w:r>
            <w:r w:rsidR="005D7DDA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5D7DDA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Самойловского</w:t>
            </w:r>
            <w:proofErr w:type="spellEnd"/>
            <w:r w:rsidR="005D7DDA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района.</w:t>
            </w:r>
            <w:r w:rsidR="00BD788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</w:t>
            </w:r>
            <w:r w:rsidR="00221521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В 2023 году трудоустроено 2 подростков из семей, находящихся в социально опасном положении.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2.2.13.4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 вовлечении несовершеннолетних, состоящих на различных видах учета в органах и учреждениях системы профилактики, в деятельность волонтерских и добровольческих организация, детских и молодежных общественных объединений (организаций)</w:t>
            </w:r>
          </w:p>
        </w:tc>
        <w:tc>
          <w:tcPr>
            <w:tcW w:w="8647" w:type="dxa"/>
            <w:shd w:val="clear" w:color="auto" w:fill="auto"/>
          </w:tcPr>
          <w:p w:rsidR="0017753A" w:rsidRPr="00DA1A4C" w:rsidRDefault="0017753A" w:rsidP="00177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4C">
              <w:rPr>
                <w:rFonts w:ascii="Times New Roman" w:hAnsi="Times New Roman"/>
                <w:sz w:val="24"/>
                <w:szCs w:val="24"/>
              </w:rPr>
              <w:t xml:space="preserve">В  рамках программы «Молодежь </w:t>
            </w:r>
            <w:proofErr w:type="spellStart"/>
            <w:r w:rsidRPr="00DA1A4C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proofErr w:type="spellEnd"/>
            <w:r w:rsidRPr="00DA1A4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 на 2023-2025 годы»  проводились мероприятия по профилактике преступлений и правонарушений, алкогольной зависимости, </w:t>
            </w:r>
            <w:proofErr w:type="spellStart"/>
            <w:r w:rsidRPr="00DA1A4C">
              <w:rPr>
                <w:rFonts w:ascii="Times New Roman" w:hAnsi="Times New Roman"/>
                <w:sz w:val="24"/>
                <w:szCs w:val="24"/>
              </w:rPr>
              <w:t>табакокурению</w:t>
            </w:r>
            <w:proofErr w:type="spellEnd"/>
            <w:r w:rsidRPr="00DA1A4C">
              <w:rPr>
                <w:rFonts w:ascii="Times New Roman" w:hAnsi="Times New Roman"/>
                <w:sz w:val="24"/>
                <w:szCs w:val="24"/>
              </w:rPr>
              <w:t xml:space="preserve">, наркотической зависимости. </w:t>
            </w:r>
          </w:p>
          <w:p w:rsidR="0017753A" w:rsidRPr="00DA1A4C" w:rsidRDefault="0017753A" w:rsidP="00177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4C">
              <w:rPr>
                <w:rFonts w:ascii="Times New Roman" w:hAnsi="Times New Roman"/>
                <w:sz w:val="24"/>
                <w:szCs w:val="24"/>
              </w:rPr>
              <w:t xml:space="preserve">      В сельских клубных учреждениях для детей и молодых людей действуют около 100 клубных формирований с количеством участников более  1000 человек. При РДК  работ</w:t>
            </w:r>
            <w:r w:rsidR="00221521">
              <w:rPr>
                <w:rFonts w:ascii="Times New Roman" w:hAnsi="Times New Roman"/>
                <w:sz w:val="24"/>
                <w:szCs w:val="24"/>
              </w:rPr>
              <w:t>ают подростковые клубы</w:t>
            </w:r>
            <w:proofErr w:type="gramStart"/>
            <w:r w:rsidR="0022152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221521">
              <w:rPr>
                <w:rFonts w:ascii="Times New Roman" w:hAnsi="Times New Roman"/>
                <w:sz w:val="24"/>
                <w:szCs w:val="24"/>
              </w:rPr>
              <w:t xml:space="preserve"> «Ровес</w:t>
            </w:r>
            <w:r w:rsidRPr="00DA1A4C">
              <w:rPr>
                <w:rFonts w:ascii="Times New Roman" w:hAnsi="Times New Roman"/>
                <w:sz w:val="24"/>
                <w:szCs w:val="24"/>
              </w:rPr>
              <w:t>ник», «Диско», «Сказка»,  «Золотой ключик»</w:t>
            </w:r>
            <w:proofErr w:type="gramStart"/>
            <w:r w:rsidRPr="00DA1A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A1A4C">
              <w:rPr>
                <w:rFonts w:ascii="Times New Roman" w:hAnsi="Times New Roman"/>
                <w:sz w:val="24"/>
                <w:szCs w:val="24"/>
              </w:rPr>
              <w:t xml:space="preserve"> «Солнышко»,  «Малышок», «</w:t>
            </w:r>
            <w:proofErr w:type="spellStart"/>
            <w:r w:rsidRPr="00DA1A4C">
              <w:rPr>
                <w:rFonts w:ascii="Times New Roman" w:hAnsi="Times New Roman"/>
                <w:sz w:val="24"/>
                <w:szCs w:val="24"/>
              </w:rPr>
              <w:t>Скоморошина</w:t>
            </w:r>
            <w:proofErr w:type="spellEnd"/>
            <w:r w:rsidRPr="00DA1A4C">
              <w:rPr>
                <w:rFonts w:ascii="Times New Roman" w:hAnsi="Times New Roman"/>
                <w:sz w:val="24"/>
                <w:szCs w:val="24"/>
              </w:rPr>
              <w:t xml:space="preserve">», «Муза», «Теремок». </w:t>
            </w:r>
          </w:p>
          <w:p w:rsidR="0017753A" w:rsidRPr="00DA1A4C" w:rsidRDefault="0017753A" w:rsidP="00177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4C">
              <w:rPr>
                <w:rFonts w:ascii="Times New Roman" w:hAnsi="Times New Roman"/>
                <w:sz w:val="24"/>
                <w:szCs w:val="24"/>
              </w:rPr>
              <w:t>Дети и молодые люди с интересом посещают литературную гостиную, народный театр «Встреча», ансамбль «Элегия», фольклорный ансамбль «</w:t>
            </w:r>
            <w:proofErr w:type="spellStart"/>
            <w:r w:rsidRPr="00DA1A4C">
              <w:rPr>
                <w:rFonts w:ascii="Times New Roman" w:hAnsi="Times New Roman"/>
                <w:sz w:val="24"/>
                <w:szCs w:val="24"/>
              </w:rPr>
              <w:t>Веселушки</w:t>
            </w:r>
            <w:proofErr w:type="spellEnd"/>
            <w:r w:rsidRPr="00DA1A4C">
              <w:rPr>
                <w:rFonts w:ascii="Times New Roman" w:hAnsi="Times New Roman"/>
                <w:sz w:val="24"/>
                <w:szCs w:val="24"/>
              </w:rPr>
              <w:t>», народный хореографический ансамбль «</w:t>
            </w:r>
            <w:proofErr w:type="spellStart"/>
            <w:r w:rsidRPr="00DA1A4C">
              <w:rPr>
                <w:rFonts w:ascii="Times New Roman" w:hAnsi="Times New Roman"/>
                <w:sz w:val="24"/>
                <w:szCs w:val="24"/>
              </w:rPr>
              <w:t>Весняночка</w:t>
            </w:r>
            <w:proofErr w:type="spellEnd"/>
            <w:r w:rsidRPr="00DA1A4C">
              <w:rPr>
                <w:rFonts w:ascii="Times New Roman" w:hAnsi="Times New Roman"/>
                <w:sz w:val="24"/>
                <w:szCs w:val="24"/>
              </w:rPr>
              <w:t>»,  ансамбль бандуристок «</w:t>
            </w:r>
            <w:proofErr w:type="spellStart"/>
            <w:r w:rsidRPr="00DA1A4C">
              <w:rPr>
                <w:rFonts w:ascii="Times New Roman" w:hAnsi="Times New Roman"/>
                <w:sz w:val="24"/>
                <w:szCs w:val="24"/>
              </w:rPr>
              <w:t>Чаривныци</w:t>
            </w:r>
            <w:proofErr w:type="spellEnd"/>
            <w:r w:rsidRPr="00DA1A4C">
              <w:rPr>
                <w:rFonts w:ascii="Times New Roman" w:hAnsi="Times New Roman"/>
                <w:sz w:val="24"/>
                <w:szCs w:val="24"/>
              </w:rPr>
              <w:t>». При центральной библиотеке им. А.С. Пушкина действует «Школа духовной культуры» и клуб «Подросток».</w:t>
            </w:r>
          </w:p>
          <w:p w:rsidR="0017753A" w:rsidRPr="00DA1A4C" w:rsidRDefault="0017753A" w:rsidP="00177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4C">
              <w:rPr>
                <w:rFonts w:ascii="Times New Roman" w:hAnsi="Times New Roman"/>
                <w:sz w:val="24"/>
                <w:szCs w:val="24"/>
              </w:rPr>
              <w:t xml:space="preserve">       В образовательных учреждениях </w:t>
            </w:r>
            <w:proofErr w:type="gramStart"/>
            <w:r w:rsidRPr="00DA1A4C">
              <w:rPr>
                <w:rFonts w:ascii="Times New Roman" w:hAnsi="Times New Roman"/>
                <w:sz w:val="24"/>
                <w:szCs w:val="24"/>
              </w:rPr>
              <w:t>созданы</w:t>
            </w:r>
            <w:proofErr w:type="gramEnd"/>
            <w:r w:rsidRPr="00DA1A4C">
              <w:rPr>
                <w:rFonts w:ascii="Times New Roman" w:hAnsi="Times New Roman"/>
                <w:sz w:val="24"/>
                <w:szCs w:val="24"/>
              </w:rPr>
              <w:t xml:space="preserve"> и активно функционируют:</w:t>
            </w:r>
          </w:p>
          <w:p w:rsidR="0017753A" w:rsidRPr="00DA1A4C" w:rsidRDefault="0017753A" w:rsidP="00177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4C">
              <w:rPr>
                <w:rFonts w:ascii="Times New Roman" w:hAnsi="Times New Roman"/>
                <w:sz w:val="24"/>
                <w:szCs w:val="24"/>
              </w:rPr>
              <w:t>-отряды юный друг полиции (6/93 чел.);</w:t>
            </w:r>
          </w:p>
          <w:p w:rsidR="0017753A" w:rsidRPr="00DA1A4C" w:rsidRDefault="0017753A" w:rsidP="00177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4C">
              <w:rPr>
                <w:rFonts w:ascii="Times New Roman" w:hAnsi="Times New Roman"/>
                <w:sz w:val="24"/>
                <w:szCs w:val="24"/>
              </w:rPr>
              <w:t>-отряды Волонтеров, на базе 13 школ с общей численностью 158 человек;</w:t>
            </w:r>
          </w:p>
          <w:p w:rsidR="0017753A" w:rsidRPr="00DA1A4C" w:rsidRDefault="0017753A" w:rsidP="00177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4C">
              <w:rPr>
                <w:rFonts w:ascii="Times New Roman" w:hAnsi="Times New Roman"/>
                <w:sz w:val="24"/>
                <w:szCs w:val="24"/>
              </w:rPr>
              <w:lastRenderedPageBreak/>
              <w:t>-отряды юных инспекторов движения (5/50 чел.);</w:t>
            </w:r>
          </w:p>
          <w:p w:rsidR="0017753A" w:rsidRPr="00DA1A4C" w:rsidRDefault="0017753A" w:rsidP="00177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4C">
              <w:rPr>
                <w:rFonts w:ascii="Times New Roman" w:hAnsi="Times New Roman"/>
                <w:sz w:val="24"/>
                <w:szCs w:val="24"/>
              </w:rPr>
              <w:t>-</w:t>
            </w:r>
            <w:r w:rsidRPr="00DA1A4C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r w:rsidRPr="00DA1A4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Российское движение детей и молодежи</w:t>
            </w:r>
            <w:r w:rsidR="0085670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7 первичных организаций</w:t>
            </w:r>
            <w:r w:rsidRPr="00DA1A4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количес</w:t>
            </w:r>
            <w:r w:rsidR="0085670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DA1A4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вом детей 255.</w:t>
            </w:r>
          </w:p>
          <w:p w:rsidR="0017753A" w:rsidRPr="00DA1A4C" w:rsidRDefault="0017753A" w:rsidP="00177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4C">
              <w:rPr>
                <w:rFonts w:ascii="Times New Roman" w:hAnsi="Times New Roman"/>
                <w:sz w:val="24"/>
                <w:szCs w:val="24"/>
              </w:rPr>
              <w:t xml:space="preserve">     При школах </w:t>
            </w:r>
            <w:proofErr w:type="gramStart"/>
            <w:r w:rsidRPr="00DA1A4C">
              <w:rPr>
                <w:rFonts w:ascii="Times New Roman" w:hAnsi="Times New Roman"/>
                <w:sz w:val="24"/>
                <w:szCs w:val="24"/>
              </w:rPr>
              <w:t>созданы</w:t>
            </w:r>
            <w:proofErr w:type="gramEnd"/>
            <w:r w:rsidRPr="00DA1A4C">
              <w:rPr>
                <w:rFonts w:ascii="Times New Roman" w:hAnsi="Times New Roman"/>
                <w:sz w:val="24"/>
                <w:szCs w:val="24"/>
              </w:rPr>
              <w:t xml:space="preserve"> 14 спортивных клубов. В МУ ДО «ДЮСШ» р.п. Самойловка работает 15 групп, в которых занимается 180 человек, действует 1 филиал – «Молодежный», где в настоящее время занимается 8 групп с количеством 96 человек.     </w:t>
            </w:r>
          </w:p>
          <w:p w:rsidR="0017753A" w:rsidRPr="00DA1A4C" w:rsidRDefault="0017753A" w:rsidP="00177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4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DA1A4C">
              <w:rPr>
                <w:rFonts w:ascii="Times New Roman" w:hAnsi="Times New Roman"/>
                <w:sz w:val="24"/>
                <w:szCs w:val="24"/>
              </w:rPr>
              <w:t>В целях патриотического воспитания молодежи  в районе проводятся такие мероприятия, как Дни призывника, «Всероссийская вахта памяти», посвященная Дню победы – акция «Георгиевская лента», Всероссийская акция «Бессмертный полк», патриотическая акция «Полотно победы», конкурсы рисунков «Все для фронта, все для победы»,  мероприятие «Диалог поколений», в ходе которых проводятся встречи с тружениками тыла и ветеранами  ВОВ.</w:t>
            </w:r>
            <w:proofErr w:type="gramEnd"/>
            <w:r w:rsidRPr="00DA1A4C">
              <w:rPr>
                <w:rFonts w:ascii="Times New Roman" w:hAnsi="Times New Roman"/>
                <w:sz w:val="24"/>
                <w:szCs w:val="24"/>
              </w:rPr>
              <w:t xml:space="preserve"> На базе районного краеведческого музея действует военно-патриотический клуб «За землю русскую».     </w:t>
            </w:r>
            <w:proofErr w:type="gramStart"/>
            <w:r w:rsidRPr="00DA1A4C">
              <w:rPr>
                <w:rFonts w:ascii="Times New Roman" w:hAnsi="Times New Roman"/>
                <w:sz w:val="24"/>
                <w:szCs w:val="24"/>
              </w:rPr>
              <w:t>В течение учебного года все образовательные организации ведут целенаправленную работу по формированию и воспитанию патриотизма у обучающихся, которая включает в себя комплекс мероприятий по формированию военно-патриотических и гражданско-патриотических чувств и создания у обучающихся, уважения к обществу и государству.</w:t>
            </w:r>
            <w:proofErr w:type="gramEnd"/>
            <w:r w:rsidRPr="00DA1A4C">
              <w:rPr>
                <w:rFonts w:ascii="Times New Roman" w:hAnsi="Times New Roman"/>
                <w:sz w:val="24"/>
                <w:szCs w:val="24"/>
              </w:rPr>
              <w:t xml:space="preserve"> Проведены встречи, акции, в том числе и районного уровня, </w:t>
            </w:r>
            <w:proofErr w:type="spellStart"/>
            <w:r w:rsidRPr="00DA1A4C">
              <w:rPr>
                <w:rFonts w:ascii="Times New Roman" w:hAnsi="Times New Roman"/>
                <w:sz w:val="24"/>
                <w:szCs w:val="24"/>
              </w:rPr>
              <w:t>флешмобы</w:t>
            </w:r>
            <w:proofErr w:type="spellEnd"/>
            <w:r w:rsidRPr="00DA1A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A1A4C">
              <w:rPr>
                <w:rFonts w:ascii="Times New Roman" w:hAnsi="Times New Roman"/>
                <w:sz w:val="24"/>
                <w:szCs w:val="24"/>
              </w:rPr>
              <w:t>смотр</w:t>
            </w:r>
            <w:proofErr w:type="gramEnd"/>
            <w:r w:rsidRPr="00DA1A4C">
              <w:rPr>
                <w:rFonts w:ascii="Times New Roman" w:hAnsi="Times New Roman"/>
                <w:sz w:val="24"/>
                <w:szCs w:val="24"/>
              </w:rPr>
              <w:t xml:space="preserve"> стоя и песни, тематические недели, классные часы: «Уроки мужества», «Блокадный хлеб», к 80-летию со дня Победы  Советской армии в Сталинградской битве, «Есть такая профессия - Родину защищать», «Воссоединение России с Крымом». </w:t>
            </w:r>
          </w:p>
          <w:p w:rsidR="0017753A" w:rsidRPr="00DA1A4C" w:rsidRDefault="0017753A" w:rsidP="00177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4C">
              <w:rPr>
                <w:rFonts w:ascii="Times New Roman" w:hAnsi="Times New Roman"/>
                <w:sz w:val="24"/>
                <w:szCs w:val="24"/>
              </w:rPr>
              <w:t xml:space="preserve">     Еженедельно в понедельник проводится урок «Разговоры о </w:t>
            </w:r>
            <w:proofErr w:type="gramStart"/>
            <w:r w:rsidRPr="00DA1A4C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DA1A4C">
              <w:rPr>
                <w:rFonts w:ascii="Times New Roman" w:hAnsi="Times New Roman"/>
                <w:sz w:val="24"/>
                <w:szCs w:val="24"/>
              </w:rPr>
              <w:t xml:space="preserve">», где обсуждаются темы </w:t>
            </w:r>
            <w:proofErr w:type="spellStart"/>
            <w:r w:rsidRPr="00DA1A4C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DA1A4C">
              <w:rPr>
                <w:rFonts w:ascii="Times New Roman" w:hAnsi="Times New Roman"/>
                <w:sz w:val="24"/>
                <w:szCs w:val="24"/>
              </w:rPr>
              <w:t xml:space="preserve"> - патриотического воспитания. Были проведены  классных часы с привлечением участников специальной военной операции и их членов семьи. </w:t>
            </w:r>
          </w:p>
          <w:p w:rsidR="0017753A" w:rsidRPr="00DA1A4C" w:rsidRDefault="0017753A" w:rsidP="00177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4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gramStart"/>
            <w:r w:rsidRPr="00DA1A4C">
              <w:rPr>
                <w:rFonts w:ascii="Times New Roman" w:hAnsi="Times New Roman"/>
                <w:sz w:val="24"/>
                <w:szCs w:val="24"/>
              </w:rPr>
              <w:t xml:space="preserve">С 5 сентября во всех школах каждый понедельник начинается с поднятия Государственного Флага Российской Федерации и звучания Гимна РФ, а также с </w:t>
            </w:r>
            <w:r w:rsidRPr="00DA1A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занятия «Разговоры о важном», в учебном году 34 недели, соответственно разработаны 34 цикла внеурочных занятий. </w:t>
            </w:r>
            <w:proofErr w:type="gramEnd"/>
          </w:p>
          <w:p w:rsidR="0017753A" w:rsidRPr="00DA1A4C" w:rsidRDefault="0017753A" w:rsidP="00177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4C">
              <w:rPr>
                <w:rFonts w:ascii="Times New Roman" w:hAnsi="Times New Roman"/>
                <w:sz w:val="24"/>
                <w:szCs w:val="24"/>
              </w:rPr>
              <w:t xml:space="preserve">      18 мая 2023 г. на базе МБОУ «СОШ №1 р.п. Самойловка» состоялись учебные сборы  для обучающихся 10-х классов общеобразовательных.</w:t>
            </w:r>
          </w:p>
          <w:p w:rsidR="0017753A" w:rsidRPr="00DA1A4C" w:rsidRDefault="0017753A" w:rsidP="001775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2.2.13.5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Иная информация</w:t>
            </w:r>
          </w:p>
        </w:tc>
        <w:tc>
          <w:tcPr>
            <w:tcW w:w="8647" w:type="dxa"/>
            <w:shd w:val="clear" w:color="auto" w:fill="auto"/>
          </w:tcPr>
          <w:p w:rsidR="0085670C" w:rsidRPr="00DA1A4C" w:rsidRDefault="0085670C" w:rsidP="0085670C">
            <w:pPr>
              <w:rPr>
                <w:rFonts w:ascii="Times New Roman" w:hAnsi="Times New Roman"/>
                <w:sz w:val="24"/>
                <w:szCs w:val="24"/>
              </w:rPr>
            </w:pPr>
            <w:r w:rsidRPr="00DA1A4C">
              <w:rPr>
                <w:rFonts w:ascii="Times New Roman" w:hAnsi="Times New Roman"/>
                <w:sz w:val="24"/>
                <w:szCs w:val="24"/>
              </w:rPr>
              <w:t xml:space="preserve">В районе действует 13 волонтерских отрядов с количеством детей 213 человек, 6 отрядов Юный друг полиции с количеством детей 93 человека, </w:t>
            </w:r>
          </w:p>
          <w:p w:rsidR="001C104B" w:rsidRPr="00512F6B" w:rsidRDefault="0085670C" w:rsidP="0085670C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DA1A4C">
              <w:rPr>
                <w:rFonts w:ascii="Times New Roman" w:hAnsi="Times New Roman"/>
                <w:sz w:val="24"/>
                <w:szCs w:val="24"/>
              </w:rPr>
              <w:t xml:space="preserve"> Российское движение детей и мол</w:t>
            </w:r>
            <w:r>
              <w:rPr>
                <w:rFonts w:ascii="Times New Roman" w:hAnsi="Times New Roman"/>
                <w:sz w:val="24"/>
                <w:szCs w:val="24"/>
              </w:rPr>
              <w:t>одежи  (РДДМ) создано 7 первичных организаций</w:t>
            </w:r>
            <w:r w:rsidRPr="00DA1A4C">
              <w:rPr>
                <w:rFonts w:ascii="Times New Roman" w:hAnsi="Times New Roman"/>
                <w:sz w:val="24"/>
                <w:szCs w:val="24"/>
              </w:rPr>
              <w:t xml:space="preserve"> с количеством участников 255 детей.  На базе 5 школ функцион</w:t>
            </w:r>
            <w:r>
              <w:rPr>
                <w:rFonts w:ascii="Times New Roman" w:hAnsi="Times New Roman"/>
                <w:sz w:val="24"/>
                <w:szCs w:val="24"/>
              </w:rPr>
              <w:t>ируют 5 центров цифрового и гума</w:t>
            </w:r>
            <w:r w:rsidRPr="00DA1A4C">
              <w:rPr>
                <w:rFonts w:ascii="Times New Roman" w:hAnsi="Times New Roman"/>
                <w:sz w:val="24"/>
                <w:szCs w:val="24"/>
              </w:rPr>
              <w:t>нитарного профильного развития «Точка роста».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14010" w:type="dxa"/>
            <w:gridSpan w:val="2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Информацию об организации просветительской деятельности, о взаимодействии с институтами гражданского общества:</w:t>
            </w: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2.3.1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об основных направлениях деятельности органов и учреждений системы профилактики при организации мероприятий, в рамках проводимой просветительской работы среди населения</w:t>
            </w:r>
          </w:p>
        </w:tc>
        <w:tc>
          <w:tcPr>
            <w:tcW w:w="8647" w:type="dxa"/>
            <w:shd w:val="clear" w:color="auto" w:fill="auto"/>
          </w:tcPr>
          <w:p w:rsidR="00AB1CAA" w:rsidRPr="0080172C" w:rsidRDefault="00AB1CAA" w:rsidP="00AB1CA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 xml:space="preserve">Основными направлениями являются освещение деятельности КДН и ЗП в средствах массовой информации, сайтах администрации района и учреждениях образования, участие в проведении родительских собраний, постоянно действующих совещаний при администрации района, распространение тематических листовок и методических материалов профилактической направленности. </w:t>
            </w: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2.3.2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об организации комиссией: семинаров, совещаний, конференций, заседаний «круглых столов», встреч, конкурсов и иных мероприятий с участием специалистов органов и учреждений системы профилактики</w:t>
            </w:r>
          </w:p>
        </w:tc>
        <w:tc>
          <w:tcPr>
            <w:tcW w:w="8647" w:type="dxa"/>
            <w:shd w:val="clear" w:color="auto" w:fill="auto"/>
          </w:tcPr>
          <w:p w:rsidR="00AB1CAA" w:rsidRPr="0080172C" w:rsidRDefault="00AB1CAA" w:rsidP="00AB1CA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5670C">
              <w:rPr>
                <w:rFonts w:ascii="Times New Roman" w:hAnsi="Times New Roman"/>
                <w:sz w:val="24"/>
                <w:szCs w:val="24"/>
              </w:rPr>
              <w:t>КДН и ЗП в 2023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 xml:space="preserve"> году были организованы следующие межведомственные мероприятия:</w:t>
            </w:r>
          </w:p>
          <w:p w:rsidR="00AB1CAA" w:rsidRPr="0080172C" w:rsidRDefault="00AB1CAA" w:rsidP="00AB1CA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>Проведение межведомственных рейдов, заседание оперативного штаба и рабочих групп, заседание круглого стола «</w:t>
            </w:r>
            <w:proofErr w:type="spellStart"/>
            <w:r w:rsidRPr="0080172C">
              <w:rPr>
                <w:rFonts w:ascii="Times New Roman" w:hAnsi="Times New Roman"/>
                <w:sz w:val="24"/>
                <w:szCs w:val="24"/>
              </w:rPr>
              <w:t>Буллинг</w:t>
            </w:r>
            <w:proofErr w:type="spellEnd"/>
            <w:r w:rsidRPr="008017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0172C">
              <w:rPr>
                <w:rFonts w:ascii="Times New Roman" w:hAnsi="Times New Roman"/>
                <w:sz w:val="24"/>
                <w:szCs w:val="24"/>
              </w:rPr>
              <w:t>Кибербуллинг</w:t>
            </w:r>
            <w:proofErr w:type="spellEnd"/>
            <w:r w:rsidRPr="0080172C">
              <w:rPr>
                <w:rFonts w:ascii="Times New Roman" w:hAnsi="Times New Roman"/>
                <w:sz w:val="24"/>
                <w:szCs w:val="24"/>
              </w:rPr>
              <w:t>. Работа по профилактике агрессивного поведения обучающихся». Межведомственные акции «Семья помогает семье», «Добрый портфель», «Не оставляйте детей одних в автомоб</w:t>
            </w:r>
            <w:r w:rsidR="001B0E0D">
              <w:rPr>
                <w:rFonts w:ascii="Times New Roman" w:hAnsi="Times New Roman"/>
                <w:sz w:val="24"/>
                <w:szCs w:val="24"/>
              </w:rPr>
              <w:t xml:space="preserve">иле 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>, «Территория безопасного детства</w:t>
            </w:r>
            <w:r w:rsidR="0058048A">
              <w:rPr>
                <w:rFonts w:ascii="Times New Roman" w:hAnsi="Times New Roman"/>
                <w:sz w:val="24"/>
                <w:szCs w:val="24"/>
              </w:rPr>
              <w:t xml:space="preserve">», «День правового просвещения», «День безопасности» 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E0D">
              <w:rPr>
                <w:rFonts w:ascii="Times New Roman" w:hAnsi="Times New Roman"/>
                <w:sz w:val="24"/>
                <w:szCs w:val="24"/>
              </w:rPr>
              <w:t>, Единый день профилактики безнадзорности и правонарушений несовершеннолетних.</w:t>
            </w: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2.3.3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 привлечении средств массовой информации при проведении мероприятий направленных на профилактику безнадзорности и правонарушений несовершеннолетних</w:t>
            </w:r>
          </w:p>
        </w:tc>
        <w:tc>
          <w:tcPr>
            <w:tcW w:w="8647" w:type="dxa"/>
            <w:shd w:val="clear" w:color="auto" w:fill="auto"/>
          </w:tcPr>
          <w:p w:rsidR="00AB1CAA" w:rsidRPr="0080172C" w:rsidRDefault="00AB1CAA" w:rsidP="00AB1CA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 xml:space="preserve">Межведомственные мероприятия освещаются в местной газете «Земля </w:t>
            </w:r>
            <w:proofErr w:type="spellStart"/>
            <w:r w:rsidRPr="0080172C">
              <w:rPr>
                <w:rFonts w:ascii="Times New Roman" w:hAnsi="Times New Roman"/>
                <w:sz w:val="24"/>
                <w:szCs w:val="24"/>
              </w:rPr>
              <w:t>Самойловская</w:t>
            </w:r>
            <w:proofErr w:type="spellEnd"/>
            <w:r w:rsidRPr="0080172C">
              <w:rPr>
                <w:rFonts w:ascii="Times New Roman" w:hAnsi="Times New Roman"/>
                <w:sz w:val="24"/>
                <w:szCs w:val="24"/>
              </w:rPr>
              <w:t>» в рубриках «Подросток и закон», «Здоровое поколение», «Новая ш</w:t>
            </w:r>
            <w:r>
              <w:rPr>
                <w:rFonts w:ascii="Times New Roman" w:hAnsi="Times New Roman"/>
                <w:sz w:val="24"/>
                <w:szCs w:val="24"/>
              </w:rPr>
              <w:t>кола», «Мы и наша безопасность» , также информация размещается в социальных сетях, сайтах администрации и комиссии по делам несовершеннолетних.</w:t>
            </w: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2.3.4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 взаимодействии органов и учреждений системы профилактики, комиссий, с представителями общественных объединений (организаций) при проведении мероприятий по профилактике безнадзорности и правонарушений несовершеннолетних на территории муниципального (городского) образования</w:t>
            </w:r>
          </w:p>
        </w:tc>
        <w:tc>
          <w:tcPr>
            <w:tcW w:w="8647" w:type="dxa"/>
            <w:shd w:val="clear" w:color="auto" w:fill="auto"/>
          </w:tcPr>
          <w:p w:rsidR="00F87DCC" w:rsidRPr="0080172C" w:rsidRDefault="00F87DCC" w:rsidP="00F87DC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 xml:space="preserve">КДН и ЗП тесно взаимодействует с общественными организациями: «Молодая гвардия», районным женским советом,  административной комиссией, местным отделением партии «Единая Россия», общественным советом района. Совместно были проведены многочисленные акции, приемы граждан, участие в заседаниях круглых столов и семинарах. </w:t>
            </w: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2.3.5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Иная информация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14010" w:type="dxa"/>
            <w:gridSpan w:val="2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Иная информация</w:t>
            </w: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2.4.1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об организации по поручению председателя комиссии работы экспертных групп, штабов, а также консилиумов и других совещательных органов для решения задач, стоящих перед комиссией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F87DCC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На заседаниях комиссии формируются основные вопросы требующие незамедлительного реагирования по различным вопросам работы, где принимается решение о форме реагирования(рабочая группа, консилиум, отдельные поручения</w:t>
            </w:r>
            <w:r w:rsidR="00A57208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). Мониторинг деятельности комиссии осуществляется каждое полугодие.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2.4.2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об исполнении поручений комиссии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A57208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Результаты исполнения поручений докладываются на заседании комиссии или председателю комиссии.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2.4.3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 разработанных (подготовленных) информационных и аналитических материалах по вопросам профилактики безнадзорности и правонарушений несовершеннолетних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A57208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Органам и учреждениям  системы профилактики постоянно предоставляется</w:t>
            </w:r>
            <w:r w:rsidR="0076338A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и распространяется методический  и информационный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</w:t>
            </w:r>
            <w:r w:rsidR="0076338A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материал по вопросам профилактики безнадзорности и правонарушений несовершеннолетних.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2.4.4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Информация о принятых мерах межведомственными рабочими группами по изучению деятельности органов и </w:t>
            </w: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учреждений системы профилактики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всех форм и посягательств на жизнь, здоровье и половую неприкосновенности несовершеннолетних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2C0362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 xml:space="preserve">Информация межведомственной рабочей группы рассматривались на заседаниях комиссии с целью принятия решения по указанным вопросам. К работе привлекались педагоги-психологи, специалисты социальных </w:t>
            </w:r>
            <w:r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служб, образования, здравоохранения, культуры.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2.4.5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об итогах посещений членами комиссии организаций, обеспечивающих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наличие угрозы в отношении их жизни и здоровья, ставших известными случаях, применение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</w:t>
            </w:r>
          </w:p>
        </w:tc>
        <w:tc>
          <w:tcPr>
            <w:tcW w:w="8647" w:type="dxa"/>
            <w:shd w:val="clear" w:color="auto" w:fill="auto"/>
          </w:tcPr>
          <w:p w:rsidR="0076338A" w:rsidRPr="0080172C" w:rsidRDefault="0076338A" w:rsidP="0076338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>Члены КДН и ЗП регулярно посещают организации, имеющие отношение к обучению и воспитанию детей: образовательные организации, организации дополнительного образования, спортивные школы, учреждения культуры с целью анализа работы с подростками и принятия совместных решений существующих проблем и задач.</w:t>
            </w:r>
          </w:p>
          <w:p w:rsidR="0076338A" w:rsidRPr="0080172C" w:rsidRDefault="0076338A" w:rsidP="0076338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посещений на заседаниях комиссии принимаются решения           (постановке на учет ,  обращения в образовательные и медицинские организации, привлечение к решению конкретных вопросов ПДН , опеку или иные структуры)</w:t>
            </w: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2.4.6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Иная информация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5276" w:type="dxa"/>
            <w:gridSpan w:val="3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  <w:p w:rsidR="001C104B" w:rsidRPr="00512F6B" w:rsidRDefault="001C104B" w:rsidP="00512F6B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II</w:t>
            </w: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val="en-US" w:eastAsia="en-US"/>
              </w:rPr>
              <w:t>I</w:t>
            </w: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 xml:space="preserve"> Раздел. Заключительная часть отчета</w:t>
            </w:r>
          </w:p>
        </w:tc>
      </w:tr>
      <w:tr w:rsidR="001C104B" w:rsidRPr="00512F6B" w:rsidTr="00512F6B">
        <w:tc>
          <w:tcPr>
            <w:tcW w:w="15276" w:type="dxa"/>
            <w:gridSpan w:val="3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Информация о результатах проведенных мероприятий по профилактике безнадзорности и правонарушений несовершеннолетних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Дайте оценку полноты выполнения задач, </w:t>
            </w: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поставленных перед началом отчетного периода</w:t>
            </w:r>
          </w:p>
        </w:tc>
        <w:tc>
          <w:tcPr>
            <w:tcW w:w="8647" w:type="dxa"/>
            <w:shd w:val="clear" w:color="auto" w:fill="auto"/>
          </w:tcPr>
          <w:p w:rsidR="001C104B" w:rsidRPr="00512F6B" w:rsidRDefault="0085670C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 2023</w:t>
            </w:r>
            <w:r w:rsidR="00863310" w:rsidRPr="0080172C">
              <w:rPr>
                <w:rFonts w:ascii="Times New Roman" w:hAnsi="Times New Roman"/>
                <w:sz w:val="24"/>
                <w:szCs w:val="24"/>
              </w:rPr>
              <w:t xml:space="preserve"> год органами системы профилактики были выполнены основные задачи, </w:t>
            </w:r>
            <w:r w:rsidR="00863310" w:rsidRPr="0080172C">
              <w:rPr>
                <w:rFonts w:ascii="Times New Roman" w:hAnsi="Times New Roman"/>
                <w:sz w:val="24"/>
                <w:szCs w:val="24"/>
              </w:rPr>
              <w:lastRenderedPageBreak/>
              <w:t>запланированные на данный период. Не допущено роста подростковой преступности, жестокого обращения с детьми, суицидов, детского травматизма</w:t>
            </w: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3.2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Дайте оценку эффективности деятельности органов и учреждений системы профилактики на основании применяемых критериев (при возможности с АППГ)</w:t>
            </w:r>
          </w:p>
        </w:tc>
        <w:tc>
          <w:tcPr>
            <w:tcW w:w="8647" w:type="dxa"/>
            <w:shd w:val="clear" w:color="auto" w:fill="auto"/>
          </w:tcPr>
          <w:p w:rsidR="00863310" w:rsidRPr="0080172C" w:rsidRDefault="00863310" w:rsidP="008633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>Органы системы профилактики осуществляли межведомственное взаимодействие, эффективно реализовали вс</w:t>
            </w:r>
            <w:r w:rsidR="0085670C">
              <w:rPr>
                <w:rFonts w:ascii="Times New Roman" w:hAnsi="Times New Roman"/>
                <w:sz w:val="24"/>
                <w:szCs w:val="24"/>
              </w:rPr>
              <w:t>е намеченные планы работ на 2023</w:t>
            </w:r>
            <w:r w:rsidRPr="0080172C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  <w:r w:rsidR="00FE7F29">
              <w:rPr>
                <w:rFonts w:ascii="Times New Roman" w:hAnsi="Times New Roman"/>
                <w:sz w:val="24"/>
                <w:szCs w:val="24"/>
              </w:rPr>
              <w:t>Проблемные вопросы с трудоустрой</w:t>
            </w:r>
            <w:r w:rsidR="0085670C">
              <w:rPr>
                <w:rFonts w:ascii="Times New Roman" w:hAnsi="Times New Roman"/>
                <w:sz w:val="24"/>
                <w:szCs w:val="24"/>
              </w:rPr>
              <w:t>ством несовершеннолетних в  2023</w:t>
            </w:r>
            <w:r w:rsidR="00FE7F29">
              <w:rPr>
                <w:rFonts w:ascii="Times New Roman" w:hAnsi="Times New Roman"/>
                <w:sz w:val="24"/>
                <w:szCs w:val="24"/>
              </w:rPr>
              <w:t xml:space="preserve"> году требует ино</w:t>
            </w:r>
            <w:r w:rsidR="0085670C">
              <w:rPr>
                <w:rFonts w:ascii="Times New Roman" w:hAnsi="Times New Roman"/>
                <w:sz w:val="24"/>
                <w:szCs w:val="24"/>
              </w:rPr>
              <w:t>го подхода и решения, также анализ</w:t>
            </w:r>
            <w:r w:rsidR="00FE7F29">
              <w:rPr>
                <w:rFonts w:ascii="Times New Roman" w:hAnsi="Times New Roman"/>
                <w:sz w:val="24"/>
                <w:szCs w:val="24"/>
              </w:rPr>
              <w:t xml:space="preserve"> преступлений </w:t>
            </w:r>
            <w:r w:rsidR="0085670C">
              <w:rPr>
                <w:rFonts w:ascii="Times New Roman" w:hAnsi="Times New Roman"/>
                <w:sz w:val="24"/>
                <w:szCs w:val="24"/>
              </w:rPr>
              <w:t>несовершеннолетних: 2023 год-1 (АППГ-3)</w:t>
            </w:r>
            <w:r w:rsidR="00FE7F29">
              <w:rPr>
                <w:rFonts w:ascii="Times New Roman" w:hAnsi="Times New Roman"/>
                <w:sz w:val="24"/>
                <w:szCs w:val="24"/>
              </w:rPr>
              <w:t xml:space="preserve"> требуется анал</w:t>
            </w:r>
            <w:r w:rsidR="0085670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Start"/>
            <w:r w:rsidR="0085670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85670C">
              <w:rPr>
                <w:rFonts w:ascii="Times New Roman" w:hAnsi="Times New Roman"/>
                <w:sz w:val="24"/>
                <w:szCs w:val="24"/>
              </w:rPr>
              <w:t xml:space="preserve"> причины и условия , выводы и план работ на 2024</w:t>
            </w:r>
            <w:r w:rsidR="00FE7F29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Выводы, сделанные по результатам проведенного анализа работы органов и учреждений системы профилактики в отчетный период (при возможности с АППГ)</w:t>
            </w:r>
          </w:p>
        </w:tc>
        <w:tc>
          <w:tcPr>
            <w:tcW w:w="8647" w:type="dxa"/>
            <w:shd w:val="clear" w:color="auto" w:fill="auto"/>
          </w:tcPr>
          <w:p w:rsidR="00863310" w:rsidRPr="0080172C" w:rsidRDefault="00863310" w:rsidP="008633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 xml:space="preserve">По результатам проведенного анализа работы органов и учреждений системы профилактики необходимо: </w:t>
            </w:r>
          </w:p>
          <w:p w:rsidR="00863310" w:rsidRPr="0080172C" w:rsidRDefault="00863310" w:rsidP="008633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>-усилить порядок м</w:t>
            </w:r>
            <w:r w:rsidR="006B5DAE">
              <w:rPr>
                <w:rFonts w:ascii="Times New Roman" w:hAnsi="Times New Roman"/>
                <w:sz w:val="24"/>
                <w:szCs w:val="24"/>
              </w:rPr>
              <w:t>ежведомственного взаимодействия органов системы профилактики,</w:t>
            </w:r>
          </w:p>
          <w:p w:rsidR="00863310" w:rsidRPr="0080172C" w:rsidRDefault="00863310" w:rsidP="008633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>- повысить качество индивидуальной профилактической работы;</w:t>
            </w: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3.4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Предложения по принятию дополнительных мер, осуществлению мероприятий в области защиты прав несовершеннолетних, профилактики их безнадзорности и правонарушений</w:t>
            </w:r>
          </w:p>
        </w:tc>
        <w:tc>
          <w:tcPr>
            <w:tcW w:w="8647" w:type="dxa"/>
            <w:shd w:val="clear" w:color="auto" w:fill="auto"/>
          </w:tcPr>
          <w:p w:rsidR="00863310" w:rsidRPr="0080172C" w:rsidRDefault="00863310" w:rsidP="008633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>Эффективнее осуществлять координацию деятельности органов системы профилактики по защите прав и законных интересов несовершеннолетних.</w:t>
            </w:r>
          </w:p>
          <w:p w:rsidR="00863310" w:rsidRPr="0080172C" w:rsidRDefault="00863310" w:rsidP="008633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1C104B" w:rsidRPr="00512F6B" w:rsidTr="00512F6B">
        <w:tc>
          <w:tcPr>
            <w:tcW w:w="1266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5363" w:type="dxa"/>
            <w:shd w:val="clear" w:color="auto" w:fill="auto"/>
          </w:tcPr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С учетом анализа ситуации, сложившейся в муниципальном (городском) образовании, определите приоритетные направления деятельности органов и учреждений системы профилактики, в т.ч. комиссии, по профилактике безнадзорности и правонарушений несовершеннолетних, а также основные цели и задачи на следующий отчетный период</w:t>
            </w:r>
          </w:p>
        </w:tc>
        <w:tc>
          <w:tcPr>
            <w:tcW w:w="8647" w:type="dxa"/>
            <w:shd w:val="clear" w:color="auto" w:fill="auto"/>
          </w:tcPr>
          <w:p w:rsidR="00863310" w:rsidRPr="0080172C" w:rsidRDefault="00863310" w:rsidP="008633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 при администрации </w:t>
            </w:r>
            <w:proofErr w:type="spellStart"/>
            <w:r w:rsidRPr="0080172C">
              <w:rPr>
                <w:rFonts w:ascii="Times New Roman" w:hAnsi="Times New Roman"/>
                <w:sz w:val="24"/>
                <w:szCs w:val="24"/>
              </w:rPr>
              <w:t>Самойловского</w:t>
            </w:r>
            <w:proofErr w:type="spellEnd"/>
            <w:r w:rsidRPr="0080172C">
              <w:rPr>
                <w:rFonts w:ascii="Times New Roman" w:hAnsi="Times New Roman"/>
                <w:sz w:val="24"/>
                <w:szCs w:val="24"/>
              </w:rPr>
              <w:t xml:space="preserve"> района определяет приоритетными следующие основные задачи на следующий отчетный период:</w:t>
            </w:r>
          </w:p>
          <w:p w:rsidR="00863310" w:rsidRPr="0080172C" w:rsidRDefault="00863310" w:rsidP="008633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 xml:space="preserve">- Повышение качества индивидуальной профилактической работы с несовершеннолетними и семьями, признанными находящимися в социально-опасном положении. </w:t>
            </w:r>
          </w:p>
          <w:p w:rsidR="00863310" w:rsidRPr="0080172C" w:rsidRDefault="00863310" w:rsidP="008633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72C">
              <w:rPr>
                <w:rFonts w:ascii="Times New Roman" w:hAnsi="Times New Roman"/>
                <w:sz w:val="24"/>
                <w:szCs w:val="24"/>
              </w:rPr>
              <w:t>- Координация деятельности органов системы профилактики по защите прав и законных интересов несовершеннолетних, безопасности их жизни и здоровья, предупреждению и профилактике безнадзорности, правонарушений, суицидов, алкоголизма, наркомании, насилия, жестокого обращения, деструктивного поведения несовершеннолетних.</w:t>
            </w:r>
          </w:p>
          <w:p w:rsidR="001C104B" w:rsidRPr="00512F6B" w:rsidRDefault="001C104B" w:rsidP="00512F6B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</w:tbl>
    <w:p w:rsidR="001C104B" w:rsidRPr="001C104B" w:rsidRDefault="001C104B" w:rsidP="001C104B">
      <w:pPr>
        <w:spacing w:after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0A0D60" w:rsidRDefault="000A0D60" w:rsidP="002C21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5FF9" w:rsidRDefault="002D5FF9" w:rsidP="002C2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D5FF9" w:rsidSect="001C104B">
      <w:pgSz w:w="16838" w:h="11906" w:orient="landscape"/>
      <w:pgMar w:top="851" w:right="820" w:bottom="746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294" w:rsidRDefault="000E3294" w:rsidP="009A2AB4">
      <w:pPr>
        <w:spacing w:after="0" w:line="240" w:lineRule="auto"/>
      </w:pPr>
      <w:r>
        <w:separator/>
      </w:r>
    </w:p>
  </w:endnote>
  <w:endnote w:type="continuationSeparator" w:id="0">
    <w:p w:rsidR="000E3294" w:rsidRDefault="000E3294" w:rsidP="009A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294" w:rsidRDefault="000E3294" w:rsidP="009A2AB4">
      <w:pPr>
        <w:spacing w:after="0" w:line="240" w:lineRule="auto"/>
      </w:pPr>
      <w:r>
        <w:separator/>
      </w:r>
    </w:p>
  </w:footnote>
  <w:footnote w:type="continuationSeparator" w:id="0">
    <w:p w:rsidR="000E3294" w:rsidRDefault="000E3294" w:rsidP="009A2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BC3"/>
    <w:multiLevelType w:val="hybridMultilevel"/>
    <w:tmpl w:val="CD90CD44"/>
    <w:lvl w:ilvl="0" w:tplc="1B8C4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7D675C"/>
    <w:multiLevelType w:val="hybridMultilevel"/>
    <w:tmpl w:val="2B4C6C20"/>
    <w:lvl w:ilvl="0" w:tplc="095C7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338"/>
    <w:rsid w:val="0001170D"/>
    <w:rsid w:val="00022311"/>
    <w:rsid w:val="00032982"/>
    <w:rsid w:val="00040A7A"/>
    <w:rsid w:val="000506DE"/>
    <w:rsid w:val="000563CE"/>
    <w:rsid w:val="00067282"/>
    <w:rsid w:val="0007025E"/>
    <w:rsid w:val="00075A51"/>
    <w:rsid w:val="0008138B"/>
    <w:rsid w:val="00095D9D"/>
    <w:rsid w:val="000A0D60"/>
    <w:rsid w:val="000B0328"/>
    <w:rsid w:val="000B2FAA"/>
    <w:rsid w:val="000E3294"/>
    <w:rsid w:val="000E3855"/>
    <w:rsid w:val="000E3978"/>
    <w:rsid w:val="000F1E6D"/>
    <w:rsid w:val="00105DFA"/>
    <w:rsid w:val="00130D1C"/>
    <w:rsid w:val="001334A3"/>
    <w:rsid w:val="00135513"/>
    <w:rsid w:val="00135590"/>
    <w:rsid w:val="00136A50"/>
    <w:rsid w:val="001432CF"/>
    <w:rsid w:val="00171791"/>
    <w:rsid w:val="0017753A"/>
    <w:rsid w:val="001805E3"/>
    <w:rsid w:val="00182EAE"/>
    <w:rsid w:val="00190BE7"/>
    <w:rsid w:val="001B0E0D"/>
    <w:rsid w:val="001B154B"/>
    <w:rsid w:val="001B3EB3"/>
    <w:rsid w:val="001C104B"/>
    <w:rsid w:val="001D7F7E"/>
    <w:rsid w:val="001E1B91"/>
    <w:rsid w:val="001E39E8"/>
    <w:rsid w:val="001E4E10"/>
    <w:rsid w:val="001F2178"/>
    <w:rsid w:val="001F460D"/>
    <w:rsid w:val="002027D0"/>
    <w:rsid w:val="00215B9C"/>
    <w:rsid w:val="00215E5C"/>
    <w:rsid w:val="00221521"/>
    <w:rsid w:val="002217C0"/>
    <w:rsid w:val="00230B4F"/>
    <w:rsid w:val="00232224"/>
    <w:rsid w:val="0023692D"/>
    <w:rsid w:val="00262A28"/>
    <w:rsid w:val="002742D7"/>
    <w:rsid w:val="00283016"/>
    <w:rsid w:val="00286983"/>
    <w:rsid w:val="002B0182"/>
    <w:rsid w:val="002B151D"/>
    <w:rsid w:val="002C0362"/>
    <w:rsid w:val="002C217A"/>
    <w:rsid w:val="002C3CED"/>
    <w:rsid w:val="002D4B1C"/>
    <w:rsid w:val="002D5FF9"/>
    <w:rsid w:val="002F4794"/>
    <w:rsid w:val="002F4921"/>
    <w:rsid w:val="00315A13"/>
    <w:rsid w:val="00321308"/>
    <w:rsid w:val="00327AB1"/>
    <w:rsid w:val="0033176C"/>
    <w:rsid w:val="00332D1A"/>
    <w:rsid w:val="00332FD4"/>
    <w:rsid w:val="00335129"/>
    <w:rsid w:val="00336B7A"/>
    <w:rsid w:val="00350AE4"/>
    <w:rsid w:val="00351DE0"/>
    <w:rsid w:val="00352D70"/>
    <w:rsid w:val="00353B36"/>
    <w:rsid w:val="003573B5"/>
    <w:rsid w:val="00360A9E"/>
    <w:rsid w:val="00363420"/>
    <w:rsid w:val="0036640C"/>
    <w:rsid w:val="00366C08"/>
    <w:rsid w:val="003802DF"/>
    <w:rsid w:val="00397CA0"/>
    <w:rsid w:val="003B1E32"/>
    <w:rsid w:val="003B7816"/>
    <w:rsid w:val="003C0111"/>
    <w:rsid w:val="003E131D"/>
    <w:rsid w:val="004020C9"/>
    <w:rsid w:val="00412674"/>
    <w:rsid w:val="0042018F"/>
    <w:rsid w:val="004208BC"/>
    <w:rsid w:val="0043759B"/>
    <w:rsid w:val="00437A74"/>
    <w:rsid w:val="0044713E"/>
    <w:rsid w:val="004618CA"/>
    <w:rsid w:val="00486B2E"/>
    <w:rsid w:val="004872E1"/>
    <w:rsid w:val="00496DA2"/>
    <w:rsid w:val="004A4FB0"/>
    <w:rsid w:val="004B14BB"/>
    <w:rsid w:val="004B6CDE"/>
    <w:rsid w:val="004B7F3B"/>
    <w:rsid w:val="004C1659"/>
    <w:rsid w:val="004C2DAB"/>
    <w:rsid w:val="004D2DC9"/>
    <w:rsid w:val="004F3F5F"/>
    <w:rsid w:val="00510D39"/>
    <w:rsid w:val="00511110"/>
    <w:rsid w:val="00512F6B"/>
    <w:rsid w:val="005139C3"/>
    <w:rsid w:val="00514F83"/>
    <w:rsid w:val="005324E7"/>
    <w:rsid w:val="00537DB7"/>
    <w:rsid w:val="00545916"/>
    <w:rsid w:val="005466C7"/>
    <w:rsid w:val="00546DF8"/>
    <w:rsid w:val="005521BF"/>
    <w:rsid w:val="005547E9"/>
    <w:rsid w:val="00556C08"/>
    <w:rsid w:val="0056195B"/>
    <w:rsid w:val="00572E4F"/>
    <w:rsid w:val="00574AE1"/>
    <w:rsid w:val="0058048A"/>
    <w:rsid w:val="005844D9"/>
    <w:rsid w:val="00586285"/>
    <w:rsid w:val="00590653"/>
    <w:rsid w:val="005936E2"/>
    <w:rsid w:val="00593FAB"/>
    <w:rsid w:val="005B2E57"/>
    <w:rsid w:val="005B4A8B"/>
    <w:rsid w:val="005B704F"/>
    <w:rsid w:val="005B7A9F"/>
    <w:rsid w:val="005D19FD"/>
    <w:rsid w:val="005D7DDA"/>
    <w:rsid w:val="005E0251"/>
    <w:rsid w:val="00624D94"/>
    <w:rsid w:val="006718AE"/>
    <w:rsid w:val="00673FF3"/>
    <w:rsid w:val="00684215"/>
    <w:rsid w:val="00685BB0"/>
    <w:rsid w:val="006942D7"/>
    <w:rsid w:val="006A7647"/>
    <w:rsid w:val="006B4B1B"/>
    <w:rsid w:val="006B5DAE"/>
    <w:rsid w:val="006D4507"/>
    <w:rsid w:val="006E013B"/>
    <w:rsid w:val="006E0FE7"/>
    <w:rsid w:val="006F410A"/>
    <w:rsid w:val="006F490F"/>
    <w:rsid w:val="00700FD2"/>
    <w:rsid w:val="00712294"/>
    <w:rsid w:val="007169E8"/>
    <w:rsid w:val="00726034"/>
    <w:rsid w:val="0074263E"/>
    <w:rsid w:val="00744302"/>
    <w:rsid w:val="007454FC"/>
    <w:rsid w:val="00750874"/>
    <w:rsid w:val="00756A06"/>
    <w:rsid w:val="00756CD3"/>
    <w:rsid w:val="0076338A"/>
    <w:rsid w:val="007663F9"/>
    <w:rsid w:val="00767320"/>
    <w:rsid w:val="007767F9"/>
    <w:rsid w:val="0079266C"/>
    <w:rsid w:val="007C0756"/>
    <w:rsid w:val="007C2E36"/>
    <w:rsid w:val="007C331C"/>
    <w:rsid w:val="007C5F2F"/>
    <w:rsid w:val="007D7D94"/>
    <w:rsid w:val="007E0EA5"/>
    <w:rsid w:val="007E5FA2"/>
    <w:rsid w:val="007E6690"/>
    <w:rsid w:val="007F1607"/>
    <w:rsid w:val="007F2A9F"/>
    <w:rsid w:val="00816DA6"/>
    <w:rsid w:val="00826D63"/>
    <w:rsid w:val="00830FE4"/>
    <w:rsid w:val="0083726A"/>
    <w:rsid w:val="00840D55"/>
    <w:rsid w:val="00843B35"/>
    <w:rsid w:val="0085670C"/>
    <w:rsid w:val="008629EB"/>
    <w:rsid w:val="00863310"/>
    <w:rsid w:val="008757C8"/>
    <w:rsid w:val="00876589"/>
    <w:rsid w:val="0087772F"/>
    <w:rsid w:val="0088312E"/>
    <w:rsid w:val="00885423"/>
    <w:rsid w:val="008A4BC2"/>
    <w:rsid w:val="008B0156"/>
    <w:rsid w:val="008B661E"/>
    <w:rsid w:val="008E247E"/>
    <w:rsid w:val="008E641B"/>
    <w:rsid w:val="00903374"/>
    <w:rsid w:val="00920802"/>
    <w:rsid w:val="00921DFC"/>
    <w:rsid w:val="00925E38"/>
    <w:rsid w:val="0093025E"/>
    <w:rsid w:val="00934CC7"/>
    <w:rsid w:val="009351C5"/>
    <w:rsid w:val="00950757"/>
    <w:rsid w:val="00964639"/>
    <w:rsid w:val="00983353"/>
    <w:rsid w:val="0098576F"/>
    <w:rsid w:val="00994E57"/>
    <w:rsid w:val="009A2792"/>
    <w:rsid w:val="009A2AB4"/>
    <w:rsid w:val="009B0338"/>
    <w:rsid w:val="009C219B"/>
    <w:rsid w:val="009C4DD2"/>
    <w:rsid w:val="009C681C"/>
    <w:rsid w:val="009D3CF1"/>
    <w:rsid w:val="009E6E98"/>
    <w:rsid w:val="00A4077D"/>
    <w:rsid w:val="00A53A22"/>
    <w:rsid w:val="00A57208"/>
    <w:rsid w:val="00A65A7C"/>
    <w:rsid w:val="00A72A50"/>
    <w:rsid w:val="00A85188"/>
    <w:rsid w:val="00A94551"/>
    <w:rsid w:val="00AB1CAA"/>
    <w:rsid w:val="00AB392A"/>
    <w:rsid w:val="00AB6714"/>
    <w:rsid w:val="00AC1CD3"/>
    <w:rsid w:val="00AD5CD8"/>
    <w:rsid w:val="00B02F4F"/>
    <w:rsid w:val="00B0668A"/>
    <w:rsid w:val="00B06E0A"/>
    <w:rsid w:val="00B16773"/>
    <w:rsid w:val="00B222F9"/>
    <w:rsid w:val="00B23033"/>
    <w:rsid w:val="00B456FF"/>
    <w:rsid w:val="00B52D78"/>
    <w:rsid w:val="00B64481"/>
    <w:rsid w:val="00B80261"/>
    <w:rsid w:val="00B81DCA"/>
    <w:rsid w:val="00B834B7"/>
    <w:rsid w:val="00B95831"/>
    <w:rsid w:val="00BA5FEF"/>
    <w:rsid w:val="00BA7F6C"/>
    <w:rsid w:val="00BB6F9B"/>
    <w:rsid w:val="00BD2043"/>
    <w:rsid w:val="00BD7880"/>
    <w:rsid w:val="00BE329F"/>
    <w:rsid w:val="00C25C11"/>
    <w:rsid w:val="00C31DDB"/>
    <w:rsid w:val="00C3701C"/>
    <w:rsid w:val="00C44A32"/>
    <w:rsid w:val="00C56DC4"/>
    <w:rsid w:val="00C6288B"/>
    <w:rsid w:val="00C967F4"/>
    <w:rsid w:val="00CA1B4B"/>
    <w:rsid w:val="00CC5067"/>
    <w:rsid w:val="00CD265E"/>
    <w:rsid w:val="00CE5B34"/>
    <w:rsid w:val="00CE6DF8"/>
    <w:rsid w:val="00CE7AF2"/>
    <w:rsid w:val="00CF68EC"/>
    <w:rsid w:val="00D01C29"/>
    <w:rsid w:val="00D524F0"/>
    <w:rsid w:val="00D53F5F"/>
    <w:rsid w:val="00D61995"/>
    <w:rsid w:val="00D70358"/>
    <w:rsid w:val="00D93C3C"/>
    <w:rsid w:val="00DA1D6C"/>
    <w:rsid w:val="00DA3972"/>
    <w:rsid w:val="00DA62C1"/>
    <w:rsid w:val="00DA6D70"/>
    <w:rsid w:val="00DB5464"/>
    <w:rsid w:val="00E00593"/>
    <w:rsid w:val="00E22F5F"/>
    <w:rsid w:val="00E47B04"/>
    <w:rsid w:val="00E54485"/>
    <w:rsid w:val="00E5751F"/>
    <w:rsid w:val="00E64546"/>
    <w:rsid w:val="00E656C0"/>
    <w:rsid w:val="00E7216E"/>
    <w:rsid w:val="00E84E1B"/>
    <w:rsid w:val="00E94006"/>
    <w:rsid w:val="00E94BC4"/>
    <w:rsid w:val="00EA0449"/>
    <w:rsid w:val="00EB71AF"/>
    <w:rsid w:val="00EC7E52"/>
    <w:rsid w:val="00EF0DFA"/>
    <w:rsid w:val="00F06884"/>
    <w:rsid w:val="00F105FA"/>
    <w:rsid w:val="00F16395"/>
    <w:rsid w:val="00F24DD6"/>
    <w:rsid w:val="00F26F0F"/>
    <w:rsid w:val="00F41262"/>
    <w:rsid w:val="00F723C1"/>
    <w:rsid w:val="00F73AFA"/>
    <w:rsid w:val="00F76392"/>
    <w:rsid w:val="00F7746D"/>
    <w:rsid w:val="00F87DCC"/>
    <w:rsid w:val="00F928B1"/>
    <w:rsid w:val="00FB572B"/>
    <w:rsid w:val="00FC13BA"/>
    <w:rsid w:val="00FE30A9"/>
    <w:rsid w:val="00FE4260"/>
    <w:rsid w:val="00FE7F29"/>
    <w:rsid w:val="00FF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94E5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369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23692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qFormat/>
    <w:rsid w:val="0023692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"/>
    <w:qFormat/>
    <w:rsid w:val="0023692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23692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/>
    </w:rPr>
  </w:style>
  <w:style w:type="paragraph" w:styleId="6">
    <w:name w:val="heading 6"/>
    <w:basedOn w:val="a"/>
    <w:next w:val="a"/>
    <w:link w:val="60"/>
    <w:uiPriority w:val="9"/>
    <w:qFormat/>
    <w:rsid w:val="0023692D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23692D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/>
    </w:rPr>
  </w:style>
  <w:style w:type="paragraph" w:styleId="8">
    <w:name w:val="heading 8"/>
    <w:basedOn w:val="a"/>
    <w:next w:val="a"/>
    <w:link w:val="80"/>
    <w:uiPriority w:val="9"/>
    <w:qFormat/>
    <w:rsid w:val="0023692D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/>
    </w:rPr>
  </w:style>
  <w:style w:type="paragraph" w:styleId="9">
    <w:name w:val="heading 9"/>
    <w:basedOn w:val="a"/>
    <w:next w:val="a"/>
    <w:link w:val="90"/>
    <w:uiPriority w:val="9"/>
    <w:qFormat/>
    <w:rsid w:val="0023692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56C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4">
    <w:name w:val="Верхний колонтитул Знак"/>
    <w:link w:val="a3"/>
    <w:uiPriority w:val="99"/>
    <w:rsid w:val="00E656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56C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E656C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5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3692D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2369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23692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23692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23692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23692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23692D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23692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3692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23692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9">
    <w:name w:val="caption"/>
    <w:basedOn w:val="a"/>
    <w:next w:val="a"/>
    <w:uiPriority w:val="35"/>
    <w:qFormat/>
    <w:rsid w:val="0023692D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23692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b">
    <w:name w:val="Название Знак"/>
    <w:link w:val="aa"/>
    <w:uiPriority w:val="10"/>
    <w:rsid w:val="002369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23692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ad">
    <w:name w:val="Подзаголовок Знак"/>
    <w:link w:val="ac"/>
    <w:uiPriority w:val="11"/>
    <w:rsid w:val="0023692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uiPriority w:val="22"/>
    <w:qFormat/>
    <w:rsid w:val="0023692D"/>
    <w:rPr>
      <w:b/>
      <w:bCs/>
    </w:rPr>
  </w:style>
  <w:style w:type="character" w:styleId="af">
    <w:name w:val="Emphasis"/>
    <w:uiPriority w:val="20"/>
    <w:qFormat/>
    <w:rsid w:val="0023692D"/>
    <w:rPr>
      <w:i/>
      <w:iCs/>
    </w:rPr>
  </w:style>
  <w:style w:type="paragraph" w:styleId="af0">
    <w:name w:val="List Paragraph"/>
    <w:basedOn w:val="a"/>
    <w:uiPriority w:val="34"/>
    <w:qFormat/>
    <w:rsid w:val="002369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692D"/>
    <w:rPr>
      <w:i/>
      <w:iCs/>
      <w:color w:val="000000"/>
      <w:sz w:val="20"/>
      <w:szCs w:val="20"/>
      <w:lang/>
    </w:rPr>
  </w:style>
  <w:style w:type="character" w:customStyle="1" w:styleId="22">
    <w:name w:val="Цитата 2 Знак"/>
    <w:link w:val="21"/>
    <w:uiPriority w:val="29"/>
    <w:rsid w:val="0023692D"/>
    <w:rPr>
      <w:i/>
      <w:iCs/>
      <w:color w:val="000000"/>
    </w:rPr>
  </w:style>
  <w:style w:type="paragraph" w:styleId="af1">
    <w:name w:val="Intense Quote"/>
    <w:basedOn w:val="a"/>
    <w:next w:val="a"/>
    <w:link w:val="af2"/>
    <w:uiPriority w:val="30"/>
    <w:qFormat/>
    <w:rsid w:val="002369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/>
    </w:rPr>
  </w:style>
  <w:style w:type="character" w:customStyle="1" w:styleId="af2">
    <w:name w:val="Выделенная цитата Знак"/>
    <w:link w:val="af1"/>
    <w:uiPriority w:val="30"/>
    <w:rsid w:val="0023692D"/>
    <w:rPr>
      <w:b/>
      <w:bCs/>
      <w:i/>
      <w:iCs/>
      <w:color w:val="4F81BD"/>
    </w:rPr>
  </w:style>
  <w:style w:type="character" w:styleId="af3">
    <w:name w:val="Subtle Emphasis"/>
    <w:uiPriority w:val="19"/>
    <w:qFormat/>
    <w:rsid w:val="0023692D"/>
    <w:rPr>
      <w:i/>
      <w:iCs/>
      <w:color w:val="808080"/>
    </w:rPr>
  </w:style>
  <w:style w:type="character" w:styleId="af4">
    <w:name w:val="Intense Emphasis"/>
    <w:uiPriority w:val="21"/>
    <w:qFormat/>
    <w:rsid w:val="0023692D"/>
    <w:rPr>
      <w:b/>
      <w:bCs/>
      <w:i/>
      <w:iCs/>
      <w:color w:val="4F81BD"/>
    </w:rPr>
  </w:style>
  <w:style w:type="character" w:styleId="af5">
    <w:name w:val="Subtle Reference"/>
    <w:uiPriority w:val="31"/>
    <w:qFormat/>
    <w:rsid w:val="0023692D"/>
    <w:rPr>
      <w:smallCaps/>
      <w:color w:val="C0504D"/>
      <w:u w:val="single"/>
    </w:rPr>
  </w:style>
  <w:style w:type="character" w:styleId="af6">
    <w:name w:val="Intense Reference"/>
    <w:uiPriority w:val="32"/>
    <w:qFormat/>
    <w:rsid w:val="0023692D"/>
    <w:rPr>
      <w:b/>
      <w:bCs/>
      <w:smallCaps/>
      <w:color w:val="C0504D"/>
      <w:spacing w:val="5"/>
      <w:u w:val="single"/>
    </w:rPr>
  </w:style>
  <w:style w:type="character" w:styleId="af7">
    <w:name w:val="Book Title"/>
    <w:uiPriority w:val="33"/>
    <w:qFormat/>
    <w:rsid w:val="0023692D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qFormat/>
    <w:rsid w:val="0023692D"/>
    <w:pPr>
      <w:outlineLvl w:val="9"/>
    </w:pPr>
  </w:style>
  <w:style w:type="character" w:styleId="af9">
    <w:name w:val="Hyperlink"/>
    <w:rsid w:val="00D01C29"/>
    <w:rPr>
      <w:b/>
      <w:bCs/>
      <w:color w:val="305995"/>
      <w:u w:val="single"/>
    </w:rPr>
  </w:style>
  <w:style w:type="paragraph" w:customStyle="1" w:styleId="ConsPlusNormal">
    <w:name w:val="ConsPlusNormal"/>
    <w:rsid w:val="00D01C29"/>
    <w:pPr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Normal (Web)"/>
    <w:basedOn w:val="a"/>
    <w:uiPriority w:val="99"/>
    <w:semiHidden/>
    <w:unhideWhenUsed/>
    <w:rsid w:val="004B14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_"/>
    <w:link w:val="31"/>
    <w:rsid w:val="008757C8"/>
    <w:rPr>
      <w:rFonts w:ascii="Times New Roman" w:hAnsi="Times New Roman"/>
      <w:spacing w:val="5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b"/>
    <w:rsid w:val="008757C8"/>
    <w:pPr>
      <w:widowControl w:val="0"/>
      <w:shd w:val="clear" w:color="auto" w:fill="FFFFFF"/>
      <w:spacing w:after="240" w:line="312" w:lineRule="exact"/>
      <w:ind w:hanging="320"/>
      <w:jc w:val="right"/>
    </w:pPr>
    <w:rPr>
      <w:rFonts w:ascii="Times New Roman" w:hAnsi="Times New Roman"/>
      <w:spacing w:val="5"/>
      <w:sz w:val="21"/>
      <w:szCs w:val="21"/>
      <w:lang/>
    </w:rPr>
  </w:style>
  <w:style w:type="paragraph" w:styleId="afc">
    <w:name w:val="footer"/>
    <w:basedOn w:val="a"/>
    <w:link w:val="afd"/>
    <w:uiPriority w:val="99"/>
    <w:unhideWhenUsed/>
    <w:rsid w:val="009A2AB4"/>
    <w:pPr>
      <w:tabs>
        <w:tab w:val="center" w:pos="4677"/>
        <w:tab w:val="right" w:pos="9355"/>
      </w:tabs>
    </w:pPr>
    <w:rPr>
      <w:lang/>
    </w:rPr>
  </w:style>
  <w:style w:type="character" w:customStyle="1" w:styleId="afd">
    <w:name w:val="Нижний колонтитул Знак"/>
    <w:link w:val="afc"/>
    <w:uiPriority w:val="99"/>
    <w:rsid w:val="009A2AB4"/>
    <w:rPr>
      <w:sz w:val="22"/>
      <w:szCs w:val="22"/>
    </w:rPr>
  </w:style>
  <w:style w:type="character" w:customStyle="1" w:styleId="11">
    <w:name w:val="Основной текст1"/>
    <w:rsid w:val="00FE3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paragraph" w:customStyle="1" w:styleId="23">
    <w:name w:val="Основной текст2"/>
    <w:basedOn w:val="a"/>
    <w:rsid w:val="00FE30A9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/>
      <w:color w:val="000000"/>
      <w:spacing w:val="6"/>
      <w:sz w:val="24"/>
      <w:szCs w:val="24"/>
      <w:lang w:bidi="ru-RU"/>
    </w:rPr>
  </w:style>
  <w:style w:type="character" w:customStyle="1" w:styleId="0pt">
    <w:name w:val="Основной текст + Полужирный;Интервал 0 pt"/>
    <w:rsid w:val="00FE3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_"/>
    <w:link w:val="25"/>
    <w:rsid w:val="0079266C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9266C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b/>
      <w:bCs/>
      <w:spacing w:val="7"/>
      <w:sz w:val="20"/>
      <w:szCs w:val="20"/>
      <w:lang/>
    </w:rPr>
  </w:style>
  <w:style w:type="character" w:customStyle="1" w:styleId="afe">
    <w:name w:val="Сноска_"/>
    <w:rsid w:val="007926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ff">
    <w:name w:val="Сноска"/>
    <w:rsid w:val="007926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BookAntiqua55pt">
    <w:name w:val="Сноска + Book Antiqua;5;5 pt;Не курсив"/>
    <w:rsid w:val="0079266C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Georgia11pt">
    <w:name w:val="Сноска + Georgia;11 pt"/>
    <w:rsid w:val="0079266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table" w:customStyle="1" w:styleId="12">
    <w:name w:val="Сетка таблицы1"/>
    <w:basedOn w:val="a1"/>
    <w:next w:val="a7"/>
    <w:uiPriority w:val="59"/>
    <w:rsid w:val="001C104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-SPEC\Desktop\&#1054;&#1090;&#1095;&#1077;&#1090;&#1099;%20&#1080;%20&#1087;&#1083;&#1072;&#1085;&#1099;%202021%20&#1075;-%202022%20&#1075;.%20&#1055;&#1083;&#1072;&#1085;&#1099;%202023%20&#1075;&#1086;&#1076;&#1072;,%20&#1087;&#1083;&#1072;&#1085;%202024%20&#1075;\&#1054;&#1090;&#1095;&#1077;&#1090;%20&#1079;&#1072;%202022%20&#1075;&#1086;&#1076;%20(&#1058;&#1072;&#1088;&#1072;&#1089;&#1086;&#1074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4255-A0EA-420C-95A2-8C119052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за 2022 год (Тарасов).dotx</Template>
  <TotalTime>330</TotalTime>
  <Pages>1</Pages>
  <Words>8447</Words>
  <Characters>48148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KDNZP</dc:creator>
  <cp:lastModifiedBy>KDNZP</cp:lastModifiedBy>
  <cp:revision>6</cp:revision>
  <cp:lastPrinted>2024-01-17T12:11:00Z</cp:lastPrinted>
  <dcterms:created xsi:type="dcterms:W3CDTF">2024-01-15T09:10:00Z</dcterms:created>
  <dcterms:modified xsi:type="dcterms:W3CDTF">2024-01-17T12:14:00Z</dcterms:modified>
</cp:coreProperties>
</file>