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60E" w:rsidRPr="00090D2A" w:rsidRDefault="005A260E" w:rsidP="005A260E">
      <w:pPr>
        <w:pStyle w:val="1"/>
        <w:tabs>
          <w:tab w:val="left" w:pos="8080"/>
        </w:tabs>
        <w:rPr>
          <w:sz w:val="24"/>
          <w:szCs w:val="24"/>
        </w:rPr>
      </w:pPr>
    </w:p>
    <w:p w:rsidR="00155397" w:rsidRPr="00090D2A" w:rsidRDefault="00653104" w:rsidP="00090D2A">
      <w:pPr>
        <w:pStyle w:val="1"/>
        <w:tabs>
          <w:tab w:val="left" w:pos="8080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7pt;margin-top:-.4pt;width:46.95pt;height:57.6pt;z-index:251658240" o:allowincell="f">
            <v:imagedata r:id="rId5" o:title=""/>
          </v:shape>
          <o:OLEObject Type="Embed" ProgID="PBrush" ShapeID="_x0000_s1026" DrawAspect="Content" ObjectID="_1654336400" r:id="rId6"/>
        </w:object>
      </w:r>
    </w:p>
    <w:p w:rsidR="00155397" w:rsidRPr="00090D2A" w:rsidRDefault="00155397" w:rsidP="00090D2A">
      <w:pPr>
        <w:pStyle w:val="1"/>
        <w:tabs>
          <w:tab w:val="left" w:pos="8080"/>
        </w:tabs>
        <w:jc w:val="center"/>
        <w:rPr>
          <w:sz w:val="24"/>
          <w:szCs w:val="24"/>
        </w:rPr>
      </w:pPr>
    </w:p>
    <w:p w:rsidR="00155397" w:rsidRPr="00090D2A" w:rsidRDefault="00155397" w:rsidP="00090D2A">
      <w:pPr>
        <w:pStyle w:val="1"/>
        <w:tabs>
          <w:tab w:val="left" w:pos="8080"/>
        </w:tabs>
        <w:jc w:val="center"/>
        <w:rPr>
          <w:sz w:val="24"/>
          <w:szCs w:val="24"/>
        </w:rPr>
      </w:pPr>
    </w:p>
    <w:p w:rsidR="00155397" w:rsidRPr="00090D2A" w:rsidRDefault="00155397" w:rsidP="00090D2A">
      <w:pPr>
        <w:pStyle w:val="1"/>
        <w:jc w:val="center"/>
        <w:rPr>
          <w:b/>
          <w:sz w:val="24"/>
          <w:szCs w:val="24"/>
        </w:rPr>
      </w:pPr>
    </w:p>
    <w:p w:rsidR="00155397" w:rsidRPr="00090D2A" w:rsidRDefault="00D3578A" w:rsidP="00090D2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</w:t>
      </w:r>
      <w:r w:rsidR="00155397" w:rsidRPr="00090D2A">
        <w:rPr>
          <w:b/>
          <w:sz w:val="28"/>
          <w:szCs w:val="28"/>
        </w:rPr>
        <w:t xml:space="preserve"> Совет</w:t>
      </w:r>
    </w:p>
    <w:p w:rsidR="00155397" w:rsidRPr="00090D2A" w:rsidRDefault="00D3578A" w:rsidP="00090D2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Самойловского</w:t>
      </w:r>
      <w:r w:rsidR="00155397" w:rsidRPr="00090D2A">
        <w:rPr>
          <w:b/>
          <w:sz w:val="28"/>
          <w:szCs w:val="28"/>
        </w:rPr>
        <w:t xml:space="preserve"> муниципального образования</w:t>
      </w:r>
    </w:p>
    <w:p w:rsidR="00155397" w:rsidRPr="00090D2A" w:rsidRDefault="00155397" w:rsidP="00090D2A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8"/>
          <w:szCs w:val="28"/>
        </w:rPr>
      </w:pPr>
      <w:r w:rsidRPr="00090D2A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155397" w:rsidRPr="00090D2A" w:rsidRDefault="00155397" w:rsidP="00090D2A">
      <w:pPr>
        <w:pStyle w:val="a3"/>
        <w:jc w:val="left"/>
        <w:outlineLvl w:val="0"/>
      </w:pPr>
    </w:p>
    <w:p w:rsidR="00155397" w:rsidRPr="00090D2A" w:rsidRDefault="005A260E" w:rsidP="00090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653104">
        <w:rPr>
          <w:rFonts w:ascii="Times New Roman" w:hAnsi="Times New Roman"/>
          <w:b/>
          <w:sz w:val="28"/>
          <w:szCs w:val="28"/>
        </w:rPr>
        <w:t>58</w:t>
      </w:r>
    </w:p>
    <w:p w:rsidR="00155397" w:rsidRDefault="005A260E" w:rsidP="00D35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653104">
        <w:rPr>
          <w:rFonts w:ascii="Times New Roman" w:hAnsi="Times New Roman"/>
          <w:b/>
          <w:sz w:val="28"/>
          <w:szCs w:val="28"/>
        </w:rPr>
        <w:t>19</w:t>
      </w:r>
      <w:r w:rsidR="00155397" w:rsidRPr="00090D2A">
        <w:rPr>
          <w:rFonts w:ascii="Times New Roman" w:hAnsi="Times New Roman"/>
          <w:b/>
          <w:sz w:val="28"/>
          <w:szCs w:val="28"/>
        </w:rPr>
        <w:t xml:space="preserve">» </w:t>
      </w:r>
      <w:r w:rsidR="00653104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="00155397" w:rsidRPr="00090D2A">
        <w:rPr>
          <w:rFonts w:ascii="Times New Roman" w:hAnsi="Times New Roman"/>
          <w:b/>
          <w:sz w:val="28"/>
          <w:szCs w:val="28"/>
        </w:rPr>
        <w:t xml:space="preserve"> г.</w:t>
      </w:r>
      <w:r w:rsidR="00155397" w:rsidRPr="00090D2A">
        <w:rPr>
          <w:rFonts w:ascii="Times New Roman" w:hAnsi="Times New Roman"/>
          <w:b/>
          <w:sz w:val="28"/>
          <w:szCs w:val="28"/>
        </w:rPr>
        <w:tab/>
      </w:r>
      <w:r w:rsidR="00155397" w:rsidRPr="00090D2A">
        <w:rPr>
          <w:rFonts w:ascii="Times New Roman" w:hAnsi="Times New Roman"/>
          <w:b/>
          <w:sz w:val="28"/>
          <w:szCs w:val="28"/>
        </w:rPr>
        <w:tab/>
      </w:r>
      <w:r w:rsidR="00155397" w:rsidRPr="00090D2A">
        <w:rPr>
          <w:rFonts w:ascii="Times New Roman" w:hAnsi="Times New Roman"/>
          <w:b/>
          <w:sz w:val="28"/>
          <w:szCs w:val="28"/>
        </w:rPr>
        <w:tab/>
      </w:r>
      <w:r w:rsidR="00155397" w:rsidRPr="00090D2A">
        <w:rPr>
          <w:rFonts w:ascii="Times New Roman" w:hAnsi="Times New Roman"/>
          <w:b/>
          <w:sz w:val="28"/>
          <w:szCs w:val="28"/>
        </w:rPr>
        <w:tab/>
      </w:r>
      <w:r w:rsidR="00155397" w:rsidRPr="00090D2A">
        <w:rPr>
          <w:rFonts w:ascii="Times New Roman" w:hAnsi="Times New Roman"/>
          <w:b/>
          <w:sz w:val="28"/>
          <w:szCs w:val="28"/>
        </w:rPr>
        <w:tab/>
      </w:r>
      <w:r w:rsidR="00155397" w:rsidRPr="00090D2A">
        <w:rPr>
          <w:rFonts w:ascii="Times New Roman" w:hAnsi="Times New Roman"/>
          <w:b/>
          <w:sz w:val="28"/>
          <w:szCs w:val="28"/>
        </w:rPr>
        <w:tab/>
      </w:r>
      <w:r w:rsidR="00155397" w:rsidRPr="00090D2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D3578A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D3578A">
        <w:rPr>
          <w:rFonts w:ascii="Times New Roman" w:hAnsi="Times New Roman"/>
          <w:b/>
          <w:sz w:val="28"/>
          <w:szCs w:val="28"/>
        </w:rPr>
        <w:t>. Самойловка</w:t>
      </w:r>
    </w:p>
    <w:p w:rsidR="00D3578A" w:rsidRDefault="00D3578A" w:rsidP="00D35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78A" w:rsidRPr="00090D2A" w:rsidRDefault="00D3578A" w:rsidP="00D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397" w:rsidRPr="00090D2A" w:rsidRDefault="00090D2A" w:rsidP="00090D2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3578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D3578A" w:rsidRPr="00D3578A">
        <w:rPr>
          <w:rFonts w:ascii="Times New Roman" w:hAnsi="Times New Roman" w:cs="Times New Roman"/>
          <w:sz w:val="28"/>
          <w:szCs w:val="28"/>
        </w:rPr>
        <w:t>городского</w:t>
      </w:r>
      <w:r w:rsidRPr="00D3578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3578A" w:rsidRPr="00D3578A">
        <w:rPr>
          <w:rFonts w:ascii="Times New Roman" w:hAnsi="Times New Roman" w:cs="Times New Roman"/>
          <w:sz w:val="28"/>
          <w:szCs w:val="28"/>
        </w:rPr>
        <w:t>Самойловского</w:t>
      </w:r>
      <w:r w:rsidR="00D3578A" w:rsidRPr="00090D2A">
        <w:rPr>
          <w:rFonts w:ascii="Times New Roman" w:hAnsi="Times New Roman" w:cs="Times New Roman"/>
          <w:sz w:val="28"/>
          <w:szCs w:val="28"/>
        </w:rPr>
        <w:t xml:space="preserve"> </w:t>
      </w:r>
      <w:r w:rsidRPr="00090D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 от 2</w:t>
      </w:r>
      <w:r w:rsidR="00D3578A">
        <w:rPr>
          <w:rFonts w:ascii="Times New Roman" w:hAnsi="Times New Roman" w:cs="Times New Roman"/>
          <w:sz w:val="28"/>
          <w:szCs w:val="28"/>
        </w:rPr>
        <w:t>1</w:t>
      </w:r>
      <w:r w:rsidRPr="00090D2A">
        <w:rPr>
          <w:rFonts w:ascii="Times New Roman" w:hAnsi="Times New Roman" w:cs="Times New Roman"/>
          <w:sz w:val="28"/>
          <w:szCs w:val="28"/>
        </w:rPr>
        <w:t>.06.201</w:t>
      </w:r>
      <w:r w:rsidR="00D24E21">
        <w:rPr>
          <w:rFonts w:ascii="Times New Roman" w:hAnsi="Times New Roman" w:cs="Times New Roman"/>
          <w:sz w:val="28"/>
          <w:szCs w:val="28"/>
        </w:rPr>
        <w:t>6</w:t>
      </w:r>
      <w:r w:rsidRPr="00090D2A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D3578A">
        <w:rPr>
          <w:rFonts w:ascii="Times New Roman" w:hAnsi="Times New Roman" w:cs="Times New Roman"/>
          <w:sz w:val="28"/>
          <w:szCs w:val="28"/>
        </w:rPr>
        <w:t>187</w:t>
      </w:r>
      <w:r w:rsidRPr="00090D2A">
        <w:rPr>
          <w:rFonts w:ascii="Times New Roman" w:hAnsi="Times New Roman" w:cs="Times New Roman"/>
          <w:sz w:val="28"/>
          <w:szCs w:val="28"/>
        </w:rPr>
        <w:t xml:space="preserve"> «</w:t>
      </w:r>
      <w:r w:rsidR="00155397" w:rsidRPr="00090D2A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r w:rsidR="00155397" w:rsidRPr="00D3578A">
        <w:rPr>
          <w:rFonts w:ascii="Times New Roman" w:hAnsi="Times New Roman" w:cs="Times New Roman"/>
          <w:sz w:val="28"/>
          <w:szCs w:val="28"/>
        </w:rPr>
        <w:t xml:space="preserve">порядке предоставления муниципальных гарантий </w:t>
      </w:r>
      <w:r w:rsidR="00D3578A" w:rsidRPr="00D3578A">
        <w:rPr>
          <w:rFonts w:ascii="Times New Roman" w:hAnsi="Times New Roman" w:cs="Times New Roman"/>
          <w:sz w:val="28"/>
          <w:szCs w:val="28"/>
        </w:rPr>
        <w:t>Самойловского</w:t>
      </w:r>
      <w:r w:rsidR="00D3578A" w:rsidRPr="00090D2A">
        <w:rPr>
          <w:rFonts w:ascii="Times New Roman" w:hAnsi="Times New Roman" w:cs="Times New Roman"/>
          <w:sz w:val="28"/>
          <w:szCs w:val="28"/>
        </w:rPr>
        <w:t xml:space="preserve"> </w:t>
      </w:r>
      <w:r w:rsidR="00155397" w:rsidRPr="00090D2A">
        <w:rPr>
          <w:rFonts w:ascii="Times New Roman" w:hAnsi="Times New Roman" w:cs="Times New Roman"/>
          <w:sz w:val="28"/>
          <w:szCs w:val="28"/>
        </w:rPr>
        <w:t>муниципального образования Самойловского муниципального района Саратовской области»</w:t>
      </w:r>
    </w:p>
    <w:p w:rsidR="00155397" w:rsidRPr="00090D2A" w:rsidRDefault="00155397" w:rsidP="00090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D2A" w:rsidRPr="00D3578A" w:rsidRDefault="00155397" w:rsidP="00090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2A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7" w:history="1">
        <w:r w:rsidRPr="00090D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0D2A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Бюджетным </w:t>
      </w:r>
      <w:hyperlink r:id="rId8" w:history="1">
        <w:r w:rsidRPr="00090D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90D2A" w:rsidRPr="00090D2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090D2A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090D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0D2A">
        <w:rPr>
          <w:rFonts w:ascii="Times New Roman" w:hAnsi="Times New Roman" w:cs="Times New Roman"/>
          <w:sz w:val="28"/>
          <w:szCs w:val="28"/>
        </w:rPr>
        <w:t xml:space="preserve"> </w:t>
      </w:r>
      <w:r w:rsidR="00D3578A" w:rsidRPr="00D3578A">
        <w:rPr>
          <w:rFonts w:ascii="Times New Roman" w:hAnsi="Times New Roman" w:cs="Times New Roman"/>
          <w:sz w:val="28"/>
          <w:szCs w:val="28"/>
        </w:rPr>
        <w:t>Самойловского</w:t>
      </w:r>
      <w:r w:rsidRPr="00D357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 муниципального района Саратовской области, </w:t>
      </w:r>
      <w:r w:rsidR="00D3578A" w:rsidRPr="00D3578A">
        <w:rPr>
          <w:rFonts w:ascii="Times New Roman" w:hAnsi="Times New Roman" w:cs="Times New Roman"/>
          <w:sz w:val="28"/>
          <w:szCs w:val="28"/>
        </w:rPr>
        <w:t>городской</w:t>
      </w:r>
      <w:r w:rsidRPr="00D3578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3578A" w:rsidRPr="00D3578A">
        <w:rPr>
          <w:rFonts w:ascii="Times New Roman" w:hAnsi="Times New Roman" w:cs="Times New Roman"/>
          <w:sz w:val="28"/>
          <w:szCs w:val="28"/>
        </w:rPr>
        <w:t>Самойловского</w:t>
      </w:r>
      <w:r w:rsidRPr="00D357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155397" w:rsidRPr="00090D2A" w:rsidRDefault="00155397" w:rsidP="00090D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2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D2A" w:rsidRPr="00090D2A" w:rsidRDefault="00090D2A" w:rsidP="00090D2A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D2A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</w:t>
      </w:r>
      <w:r w:rsidR="00D3578A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Pr="00090D2A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D3578A">
        <w:rPr>
          <w:rFonts w:ascii="Times New Roman" w:hAnsi="Times New Roman" w:cs="Times New Roman"/>
          <w:b w:val="0"/>
          <w:sz w:val="28"/>
          <w:szCs w:val="28"/>
        </w:rPr>
        <w:t>Самойловского</w:t>
      </w:r>
      <w:r w:rsidRPr="00090D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Самойловского муниципального района Саратовской области от 2</w:t>
      </w:r>
      <w:r w:rsidR="00D3578A">
        <w:rPr>
          <w:rFonts w:ascii="Times New Roman" w:hAnsi="Times New Roman" w:cs="Times New Roman"/>
          <w:b w:val="0"/>
          <w:sz w:val="28"/>
          <w:szCs w:val="28"/>
        </w:rPr>
        <w:t>1</w:t>
      </w:r>
      <w:r w:rsidR="00D24E21">
        <w:rPr>
          <w:rFonts w:ascii="Times New Roman" w:hAnsi="Times New Roman" w:cs="Times New Roman"/>
          <w:b w:val="0"/>
          <w:sz w:val="28"/>
          <w:szCs w:val="28"/>
        </w:rPr>
        <w:t>.06.2016</w:t>
      </w:r>
      <w:r w:rsidRPr="00090D2A">
        <w:rPr>
          <w:rFonts w:ascii="Times New Roman" w:hAnsi="Times New Roman" w:cs="Times New Roman"/>
          <w:b w:val="0"/>
          <w:sz w:val="28"/>
          <w:szCs w:val="28"/>
        </w:rPr>
        <w:t xml:space="preserve"> год №</w:t>
      </w:r>
      <w:r w:rsidR="00D3578A">
        <w:rPr>
          <w:rFonts w:ascii="Times New Roman" w:hAnsi="Times New Roman" w:cs="Times New Roman"/>
          <w:b w:val="0"/>
          <w:sz w:val="28"/>
          <w:szCs w:val="28"/>
        </w:rPr>
        <w:t>187</w:t>
      </w:r>
      <w:r w:rsidRPr="00090D2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«О порядке предоставления муниципальных гарантий </w:t>
      </w:r>
      <w:r w:rsidR="00D3578A">
        <w:rPr>
          <w:rFonts w:ascii="Times New Roman" w:hAnsi="Times New Roman" w:cs="Times New Roman"/>
          <w:b w:val="0"/>
          <w:sz w:val="28"/>
          <w:szCs w:val="28"/>
        </w:rPr>
        <w:t>Самойловского</w:t>
      </w:r>
      <w:r w:rsidRPr="00090D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Самойловского муниципального района Саратовской области» следующие изменения и дополнения:</w:t>
      </w:r>
    </w:p>
    <w:p w:rsidR="00090D2A" w:rsidRPr="00090D2A" w:rsidRDefault="00CB5427" w:rsidP="00090D2A">
      <w:pPr>
        <w:pStyle w:val="ConsPlusTitle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90D2A" w:rsidRPr="00090D2A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90D2A" w:rsidRPr="00090D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0D2A" w:rsidRPr="00090D2A" w:rsidRDefault="00090D2A" w:rsidP="00090D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2A">
        <w:rPr>
          <w:rFonts w:ascii="Times New Roman" w:hAnsi="Times New Roman" w:cs="Times New Roman"/>
          <w:sz w:val="28"/>
          <w:szCs w:val="28"/>
        </w:rPr>
        <w:t>«</w:t>
      </w:r>
      <w:r w:rsidRPr="00090D2A">
        <w:rPr>
          <w:rFonts w:ascii="Times New Roman" w:hAnsi="Times New Roman" w:cs="Times New Roman"/>
          <w:b/>
          <w:sz w:val="28"/>
          <w:szCs w:val="28"/>
        </w:rPr>
        <w:t>6.</w:t>
      </w:r>
      <w:r w:rsidRPr="00090D2A">
        <w:rPr>
          <w:b/>
          <w:sz w:val="28"/>
          <w:szCs w:val="28"/>
        </w:rPr>
        <w:t xml:space="preserve"> </w:t>
      </w:r>
      <w:r w:rsidRPr="00090D2A">
        <w:rPr>
          <w:rFonts w:ascii="Times New Roman" w:hAnsi="Times New Roman" w:cs="Times New Roman"/>
          <w:b/>
          <w:sz w:val="28"/>
          <w:szCs w:val="28"/>
        </w:rPr>
        <w:t xml:space="preserve">Решение о предоставлении муниципальной гарантии принимается администрацией </w:t>
      </w:r>
      <w:r w:rsidR="00D3578A">
        <w:rPr>
          <w:rFonts w:ascii="Times New Roman" w:hAnsi="Times New Roman" w:cs="Times New Roman"/>
          <w:b/>
          <w:sz w:val="28"/>
          <w:szCs w:val="28"/>
        </w:rPr>
        <w:t>Самойловского</w:t>
      </w:r>
      <w:r w:rsidRPr="00090D2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Самойловского муниципального района Саратовской области при условиях:</w:t>
      </w:r>
    </w:p>
    <w:p w:rsidR="00090D2A" w:rsidRPr="00090D2A" w:rsidRDefault="00090D2A" w:rsidP="00090D2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0D2A">
        <w:rPr>
          <w:sz w:val="28"/>
          <w:szCs w:val="28"/>
        </w:rPr>
        <w:t>финансовое состояние принципала является удовлетворительным;</w:t>
      </w:r>
    </w:p>
    <w:p w:rsidR="00090D2A" w:rsidRPr="00090D2A" w:rsidRDefault="00090D2A" w:rsidP="00090D2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0D2A">
        <w:rPr>
          <w:sz w:val="28"/>
          <w:szCs w:val="28"/>
        </w:rPr>
        <w:t xml:space="preserve">предоставление принципалом, третьим лицом до даты выдачи </w:t>
      </w:r>
      <w:r>
        <w:rPr>
          <w:sz w:val="28"/>
          <w:szCs w:val="28"/>
        </w:rPr>
        <w:t>-муниципальной</w:t>
      </w:r>
      <w:r w:rsidRPr="00090D2A">
        <w:rPr>
          <w:sz w:val="28"/>
          <w:szCs w:val="28"/>
        </w:rPr>
        <w:t xml:space="preserve"> гарантии соответствующего требованиям </w:t>
      </w:r>
      <w:hyperlink r:id="rId10" w:anchor="/document/12112604/entry/11530" w:history="1">
        <w:r w:rsidRPr="00090D2A">
          <w:rPr>
            <w:rStyle w:val="a7"/>
            <w:color w:val="auto"/>
            <w:sz w:val="28"/>
            <w:szCs w:val="28"/>
            <w:u w:val="none"/>
          </w:rPr>
          <w:t>статьи 115.3</w:t>
        </w:r>
      </w:hyperlink>
      <w:r w:rsidRPr="00090D2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 w:rsidRPr="00090D2A">
        <w:rPr>
          <w:sz w:val="28"/>
          <w:szCs w:val="28"/>
        </w:rPr>
        <w:t xml:space="preserve"> и </w:t>
      </w:r>
      <w:hyperlink r:id="rId11" w:anchor="/document/10164072/entry/3" w:history="1">
        <w:r w:rsidRPr="00090D2A">
          <w:rPr>
            <w:rStyle w:val="a7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 w:rsidRPr="00090D2A">
        <w:rPr>
          <w:sz w:val="28"/>
          <w:szCs w:val="28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90D2A" w:rsidRPr="00090D2A" w:rsidRDefault="00090D2A" w:rsidP="00090D2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0D2A">
        <w:rPr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соответствующим</w:t>
      </w:r>
      <w:r w:rsidR="005A260E">
        <w:rPr>
          <w:sz w:val="28"/>
          <w:szCs w:val="28"/>
        </w:rPr>
        <w:t xml:space="preserve"> публично-правовым образованием, </w:t>
      </w:r>
      <w:r w:rsidRPr="00090D2A">
        <w:rPr>
          <w:sz w:val="28"/>
          <w:szCs w:val="28"/>
        </w:rPr>
        <w:t>муниципальным образованием, п</w:t>
      </w:r>
      <w:r>
        <w:rPr>
          <w:sz w:val="28"/>
          <w:szCs w:val="28"/>
        </w:rPr>
        <w:t>редоставляющим муниципальную</w:t>
      </w:r>
      <w:r w:rsidRPr="00090D2A">
        <w:rPr>
          <w:sz w:val="28"/>
          <w:szCs w:val="28"/>
        </w:rPr>
        <w:t xml:space="preserve"> гарантию, неисполненной </w:t>
      </w:r>
      <w:r w:rsidRPr="00090D2A">
        <w:rPr>
          <w:sz w:val="28"/>
          <w:szCs w:val="28"/>
        </w:rPr>
        <w:lastRenderedPageBreak/>
        <w:t xml:space="preserve">обязанности по уплате налогов, сборов, страховых взносов, пеней, штрафов, процентов, подлежащих уплате в соответствии с </w:t>
      </w:r>
      <w:hyperlink r:id="rId12" w:anchor="/document/10900200/entry/1" w:history="1">
        <w:r w:rsidRPr="00090D2A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090D2A">
        <w:rPr>
          <w:sz w:val="28"/>
          <w:szCs w:val="28"/>
        </w:rPr>
        <w:t xml:space="preserve">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</w:t>
      </w:r>
      <w:r>
        <w:rPr>
          <w:sz w:val="28"/>
          <w:szCs w:val="28"/>
        </w:rPr>
        <w:t>едоставляющего муниципальную</w:t>
      </w:r>
      <w:r w:rsidRPr="00090D2A">
        <w:rPr>
          <w:sz w:val="28"/>
          <w:szCs w:val="28"/>
        </w:rPr>
        <w:t xml:space="preserve"> гарантию;</w:t>
      </w:r>
    </w:p>
    <w:p w:rsidR="00090D2A" w:rsidRPr="00090D2A" w:rsidRDefault="00090D2A" w:rsidP="00090D2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0D2A">
        <w:rPr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  <w:r w:rsidR="005A260E">
        <w:rPr>
          <w:sz w:val="28"/>
          <w:szCs w:val="28"/>
        </w:rPr>
        <w:t>».</w:t>
      </w:r>
    </w:p>
    <w:p w:rsidR="00090D2A" w:rsidRPr="00D3578A" w:rsidRDefault="00090D2A" w:rsidP="00090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28C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 «</w:t>
      </w:r>
      <w:r w:rsidR="0065310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3104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2020 г. в специально выделенных местах обнародования и </w:t>
      </w:r>
      <w:r w:rsidRPr="00E228C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D3578A" w:rsidRPr="00D3578A">
        <w:rPr>
          <w:rFonts w:ascii="Times New Roman" w:hAnsi="Times New Roman" w:cs="Times New Roman"/>
          <w:sz w:val="28"/>
          <w:szCs w:val="28"/>
        </w:rPr>
        <w:t>Самойловского муниципального района</w:t>
      </w:r>
      <w:r w:rsidRPr="00D3578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090D2A" w:rsidRPr="007749DA" w:rsidRDefault="00090D2A" w:rsidP="00090D2A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решения вступает в силу со дня его официального обнародования.</w:t>
      </w:r>
    </w:p>
    <w:p w:rsidR="00155397" w:rsidRPr="00090D2A" w:rsidRDefault="00155397" w:rsidP="00090D2A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55397" w:rsidRPr="00090D2A" w:rsidRDefault="00155397" w:rsidP="00090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397" w:rsidRPr="00090D2A" w:rsidRDefault="00155397" w:rsidP="00090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397" w:rsidRPr="00090D2A" w:rsidRDefault="00155397" w:rsidP="00090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397" w:rsidRPr="00090D2A" w:rsidRDefault="00155397" w:rsidP="00090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397" w:rsidRPr="00090D2A" w:rsidRDefault="00155397" w:rsidP="00090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397" w:rsidRPr="00090D2A" w:rsidRDefault="00155397" w:rsidP="00090D2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90D2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3578A">
        <w:rPr>
          <w:rFonts w:ascii="Times New Roman" w:hAnsi="Times New Roman" w:cs="Times New Roman"/>
          <w:b/>
          <w:sz w:val="28"/>
          <w:szCs w:val="28"/>
        </w:rPr>
        <w:t>Самойловского</w:t>
      </w:r>
    </w:p>
    <w:p w:rsidR="00155397" w:rsidRPr="00090D2A" w:rsidRDefault="00155397" w:rsidP="00090D2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90D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90D2A">
        <w:rPr>
          <w:rFonts w:ascii="Times New Roman" w:hAnsi="Times New Roman" w:cs="Times New Roman"/>
          <w:b/>
          <w:sz w:val="28"/>
          <w:szCs w:val="28"/>
        </w:rPr>
        <w:tab/>
      </w:r>
      <w:r w:rsidRPr="00090D2A">
        <w:rPr>
          <w:rFonts w:ascii="Times New Roman" w:hAnsi="Times New Roman" w:cs="Times New Roman"/>
          <w:b/>
          <w:sz w:val="28"/>
          <w:szCs w:val="28"/>
        </w:rPr>
        <w:tab/>
      </w:r>
      <w:r w:rsidRPr="00090D2A">
        <w:rPr>
          <w:rFonts w:ascii="Times New Roman" w:hAnsi="Times New Roman" w:cs="Times New Roman"/>
          <w:b/>
          <w:sz w:val="28"/>
          <w:szCs w:val="28"/>
        </w:rPr>
        <w:tab/>
      </w:r>
      <w:r w:rsidRPr="00090D2A">
        <w:rPr>
          <w:rFonts w:ascii="Times New Roman" w:hAnsi="Times New Roman" w:cs="Times New Roman"/>
          <w:b/>
          <w:sz w:val="28"/>
          <w:szCs w:val="28"/>
        </w:rPr>
        <w:tab/>
      </w:r>
      <w:r w:rsidRPr="00090D2A">
        <w:rPr>
          <w:rFonts w:ascii="Times New Roman" w:hAnsi="Times New Roman" w:cs="Times New Roman"/>
          <w:b/>
          <w:sz w:val="28"/>
          <w:szCs w:val="28"/>
        </w:rPr>
        <w:tab/>
      </w:r>
      <w:r w:rsidR="00D3578A">
        <w:rPr>
          <w:rFonts w:ascii="Times New Roman" w:hAnsi="Times New Roman" w:cs="Times New Roman"/>
          <w:b/>
          <w:sz w:val="28"/>
          <w:szCs w:val="28"/>
        </w:rPr>
        <w:t>Е.И. Свинарев</w:t>
      </w:r>
    </w:p>
    <w:p w:rsidR="00155397" w:rsidRPr="00090D2A" w:rsidRDefault="00155397" w:rsidP="00090D2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47CEC" w:rsidRPr="00090D2A" w:rsidRDefault="00B47CEC" w:rsidP="00090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47CEC" w:rsidRPr="00090D2A" w:rsidSect="00BD368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081"/>
    <w:multiLevelType w:val="hybridMultilevel"/>
    <w:tmpl w:val="176E4D8C"/>
    <w:lvl w:ilvl="0" w:tplc="228CCF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16894"/>
    <w:multiLevelType w:val="hybridMultilevel"/>
    <w:tmpl w:val="B90A5FF4"/>
    <w:lvl w:ilvl="0" w:tplc="DB18DA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6E5DC1"/>
    <w:multiLevelType w:val="hybridMultilevel"/>
    <w:tmpl w:val="D9F66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138F"/>
    <w:multiLevelType w:val="hybridMultilevel"/>
    <w:tmpl w:val="B90A5FF4"/>
    <w:lvl w:ilvl="0" w:tplc="DB18DA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97"/>
    <w:rsid w:val="00090D2A"/>
    <w:rsid w:val="000E440B"/>
    <w:rsid w:val="00155397"/>
    <w:rsid w:val="00296D54"/>
    <w:rsid w:val="002F327A"/>
    <w:rsid w:val="003F03F7"/>
    <w:rsid w:val="00544AC7"/>
    <w:rsid w:val="005A260E"/>
    <w:rsid w:val="00631C4B"/>
    <w:rsid w:val="00653104"/>
    <w:rsid w:val="00762D40"/>
    <w:rsid w:val="007A1E81"/>
    <w:rsid w:val="00B47CEC"/>
    <w:rsid w:val="00BD3682"/>
    <w:rsid w:val="00C45A42"/>
    <w:rsid w:val="00CB5427"/>
    <w:rsid w:val="00D24E21"/>
    <w:rsid w:val="00D3578A"/>
    <w:rsid w:val="00D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9EC24D"/>
  <w15:chartTrackingRefBased/>
  <w15:docId w15:val="{C10A084D-833C-3A46-9CDB-A0FA0D0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3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553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3">
    <w:name w:val="Название"/>
    <w:basedOn w:val="a"/>
    <w:link w:val="a4"/>
    <w:qFormat/>
    <w:rsid w:val="001553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Название Знак"/>
    <w:link w:val="a3"/>
    <w:rsid w:val="001553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">
    <w:name w:val="Обычный1"/>
    <w:rsid w:val="00155397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7A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A1E81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090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9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CC44ED12626952AD5B523FD5882232324AA507136B8C2EF0BAB96732F8A801353204F8B61P1rAH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9F4CC44ED12626952AD5B523FD5882232324AA50713CB8C2EF0BAB96732F8A801353204F82651D32P9r4H" TargetMode="External" /><Relationship Id="rId12" Type="http://schemas.openxmlformats.org/officeDocument/2006/relationships/hyperlink" Target="https://internet.garant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1" Type="http://schemas.openxmlformats.org/officeDocument/2006/relationships/hyperlink" Target="https://internet.garant.ru/" TargetMode="External" /><Relationship Id="rId5" Type="http://schemas.openxmlformats.org/officeDocument/2006/relationships/image" Target="media/image1.png" /><Relationship Id="rId10" Type="http://schemas.openxmlformats.org/officeDocument/2006/relationships/hyperlink" Target="https://internet.garant.ru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consultantplus://offline/ref=9F4CC44ED12626952AD5AB2EEB34DF2B2A26F05D7A30B49DBA54F0CB242680D7541C790DC6681D319D0BC3P2r7H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Links>
    <vt:vector size="36" baseType="variant">
      <vt:variant>
        <vt:i4>5242962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/document/10900200/entry/1</vt:lpwstr>
      </vt:variant>
      <vt:variant>
        <vt:i4>5505113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/document/10164072/entry/3</vt:lpwstr>
      </vt:variant>
      <vt:variant>
        <vt:i4>5636186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/document/12112604/entry/11530</vt:lpwstr>
      </vt:variant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consultantplus://offline/ref=9F4CC44ED12626952AD5AB2EEB34DF2B2A26F05D7A30B49DBA54F0CB242680D7541C790DC6681D319D0BC3P2r7H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consultantplus://offline/ref=9F4CC44ED12626952AD5B523FD5882232324AA507136B8C2EF0BAB96732F8A801353204F8B61P1rAH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consultantplus://offline/ref=9F4CC44ED12626952AD5B523FD5882232324AA50713CB8C2EF0BAB96732F8A801353204F82651D32P9r4H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ivzavgor85@gmail.com</cp:lastModifiedBy>
  <cp:revision>3</cp:revision>
  <cp:lastPrinted>2020-06-09T09:52:00Z</cp:lastPrinted>
  <dcterms:created xsi:type="dcterms:W3CDTF">2020-06-18T18:11:00Z</dcterms:created>
  <dcterms:modified xsi:type="dcterms:W3CDTF">2020-06-22T09:07:00Z</dcterms:modified>
</cp:coreProperties>
</file>