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E4" w:rsidRDefault="00473CE4" w:rsidP="00473C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670393"/>
            <wp:effectExtent l="19050" t="0" r="3175" b="0"/>
            <wp:docPr id="13" name="Рисунок 13" descr="https://i.siteapi.org/UhAfdMBBN5KlAsRPu_uS9GJ6VFg=/0x0:743x334/a379e9eb4946a65.ru.s.siteapi.org/img/faql69yekqo048ok88s848owccs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siteapi.org/UhAfdMBBN5KlAsRPu_uS9GJ6VFg=/0x0:743x334/a379e9eb4946a65.ru.s.siteapi.org/img/faql69yekqo048ok88s848owccs0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CE4" w:rsidRPr="00473CE4" w:rsidRDefault="00473CE4" w:rsidP="00473CE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  <w:r w:rsidRPr="00473CE4"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  <w:t>Обучение использованию СИЗ: для пожарных разработан отдельный порядок</w:t>
      </w:r>
    </w:p>
    <w:p w:rsidR="00FE4D86" w:rsidRPr="00473CE4" w:rsidRDefault="00FE4D86" w:rsidP="0047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CE4" w:rsidRPr="00473CE4" w:rsidRDefault="00473CE4" w:rsidP="0047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E4">
        <w:rPr>
          <w:rFonts w:ascii="Times New Roman" w:hAnsi="Times New Roman" w:cs="Times New Roman"/>
          <w:sz w:val="24"/>
          <w:szCs w:val="24"/>
        </w:rPr>
        <w:t>МЧС разработаны правила использования средств индивидуальной защиты органов дыхания и глаз пожарными и порядок допуска к их использованию.</w:t>
      </w:r>
    </w:p>
    <w:p w:rsidR="00473CE4" w:rsidRPr="00473CE4" w:rsidRDefault="00473CE4" w:rsidP="0047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E4">
        <w:rPr>
          <w:rFonts w:ascii="Times New Roman" w:hAnsi="Times New Roman" w:cs="Times New Roman"/>
          <w:sz w:val="24"/>
          <w:szCs w:val="24"/>
        </w:rPr>
        <w:t xml:space="preserve">Соответствующий проект приказа МЧС России “Об утверждении </w:t>
      </w:r>
      <w:proofErr w:type="gramStart"/>
      <w:r w:rsidRPr="00473CE4">
        <w:rPr>
          <w:rFonts w:ascii="Times New Roman" w:hAnsi="Times New Roman" w:cs="Times New Roman"/>
          <w:sz w:val="24"/>
          <w:szCs w:val="24"/>
        </w:rPr>
        <w:t>Правил использования средств индивидуальной защиты органов дыхания</w:t>
      </w:r>
      <w:proofErr w:type="gramEnd"/>
      <w:r w:rsidRPr="00473CE4">
        <w:rPr>
          <w:rFonts w:ascii="Times New Roman" w:hAnsi="Times New Roman" w:cs="Times New Roman"/>
          <w:sz w:val="24"/>
          <w:szCs w:val="24"/>
        </w:rPr>
        <w:t xml:space="preserve"> и зрения личным составом подразделений пожарной охраны” вынесен на общественное обсуждение.</w:t>
      </w:r>
    </w:p>
    <w:p w:rsidR="00473CE4" w:rsidRPr="00473CE4" w:rsidRDefault="00473CE4" w:rsidP="0047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E4">
        <w:rPr>
          <w:rFonts w:ascii="Times New Roman" w:hAnsi="Times New Roman" w:cs="Times New Roman"/>
          <w:sz w:val="24"/>
          <w:szCs w:val="24"/>
        </w:rPr>
        <w:t xml:space="preserve">Из пояснительно записки следует, что приказ издан с целью </w:t>
      </w:r>
      <w:proofErr w:type="gramStart"/>
      <w:r w:rsidRPr="00473CE4">
        <w:rPr>
          <w:rFonts w:ascii="Times New Roman" w:hAnsi="Times New Roman" w:cs="Times New Roman"/>
          <w:sz w:val="24"/>
          <w:szCs w:val="24"/>
        </w:rPr>
        <w:t>определения порядка допуска личного состава пожарной охраны</w:t>
      </w:r>
      <w:proofErr w:type="gramEnd"/>
      <w:r w:rsidRPr="00473CE4">
        <w:rPr>
          <w:rFonts w:ascii="Times New Roman" w:hAnsi="Times New Roman" w:cs="Times New Roman"/>
          <w:sz w:val="24"/>
          <w:szCs w:val="24"/>
        </w:rPr>
        <w:t xml:space="preserve"> к использованию средств индивидуальной защиты органов дыхания и зрения (далее – СИЗОД), совершенствования средств и методов тушения пожаров в условиях непригодной для дыхания среды, повышению качества технического обслуживания и содержания средств индивидуальной защиты органов дыхания.</w:t>
      </w:r>
    </w:p>
    <w:p w:rsidR="00473CE4" w:rsidRPr="00473CE4" w:rsidRDefault="00473CE4" w:rsidP="0047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CE4">
        <w:rPr>
          <w:rFonts w:ascii="Times New Roman" w:hAnsi="Times New Roman" w:cs="Times New Roman"/>
          <w:sz w:val="24"/>
          <w:szCs w:val="24"/>
        </w:rPr>
        <w:t>Боевым уставом подразделений пожарной охраны, определяющим порядок организации тушения пожаров и проведения аварийно-спасательных работ, утверждённым приказом МЧС России от 16 октября 2017 г. № 444 регламентируется проведение боевых действий по тушению пожаров на месте пожара с использованием СИЗОД в непригодной для дыхания среде осуществляется в соответствии с «Правилами проведения личным составом федеральной противопожарной службы Государственной противопожарной службы аварийно-спасательных работ при тушении</w:t>
      </w:r>
      <w:proofErr w:type="gramEnd"/>
      <w:r w:rsidRPr="00473CE4">
        <w:rPr>
          <w:rFonts w:ascii="Times New Roman" w:hAnsi="Times New Roman" w:cs="Times New Roman"/>
          <w:sz w:val="24"/>
          <w:szCs w:val="24"/>
        </w:rPr>
        <w:t xml:space="preserve"> пожаров с использованием средств индивидуальной защиты органов дыхания и зрения в непригодной для дыхания среде», утверждёнными приказом МЧС России от 09.01.2013 № 3 (далее – Правила проведения работ с использованием СИЗОД). Однако</w:t>
      </w:r>
      <w:proofErr w:type="gramStart"/>
      <w:r w:rsidRPr="00473C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3CE4">
        <w:rPr>
          <w:rFonts w:ascii="Times New Roman" w:hAnsi="Times New Roman" w:cs="Times New Roman"/>
          <w:sz w:val="24"/>
          <w:szCs w:val="24"/>
        </w:rPr>
        <w:t xml:space="preserve"> Правила проведения работ с использованием СИЗОД распространяются исключительно на личный состав федеральной противопожарной службы Государственной противопожарной службы.</w:t>
      </w:r>
    </w:p>
    <w:p w:rsidR="00473CE4" w:rsidRPr="00473CE4" w:rsidRDefault="00473CE4" w:rsidP="0047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E4">
        <w:rPr>
          <w:rFonts w:ascii="Times New Roman" w:hAnsi="Times New Roman" w:cs="Times New Roman"/>
          <w:sz w:val="24"/>
          <w:szCs w:val="24"/>
        </w:rPr>
        <w:t>Отсутствие единых, для всего личного состава пожарной охраны, правил использования СИЗОД, при одновременной работе подразделений нескольких видов пожарной охраны, отрицательно сказывается на качестве управления РТП силами и средствами на месте пожара и главное – обеспечению безопасности участников боевых действий по тушению пожаров. Данные обстоятельства напрямую влияют на эффективность работы подразделений пожарной охраны и на уровень пожарной безопасности в целом.</w:t>
      </w:r>
    </w:p>
    <w:p w:rsidR="00473CE4" w:rsidRPr="00473CE4" w:rsidRDefault="00473CE4" w:rsidP="0047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CE4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личный состав противопожарной службы субъектов РФ, ведомственной, частной, муниципальной и добровольной пожарной охраны (далее – подразделения иных видов пожарной охраны), в подразделениях которых создана </w:t>
      </w:r>
      <w:proofErr w:type="spellStart"/>
      <w:r w:rsidRPr="00473CE4">
        <w:rPr>
          <w:rFonts w:ascii="Times New Roman" w:hAnsi="Times New Roman" w:cs="Times New Roman"/>
          <w:sz w:val="24"/>
          <w:szCs w:val="24"/>
        </w:rPr>
        <w:t>газодымозащитная</w:t>
      </w:r>
      <w:proofErr w:type="spellEnd"/>
      <w:r w:rsidRPr="00473CE4">
        <w:rPr>
          <w:rFonts w:ascii="Times New Roman" w:hAnsi="Times New Roman" w:cs="Times New Roman"/>
          <w:sz w:val="24"/>
          <w:szCs w:val="24"/>
        </w:rPr>
        <w:t xml:space="preserve"> служба используют локальные распорядительные документы по вопросам использования СИЗОД, которые могут содержать требования отличные от требований, изложенных в Правила проведения работ с использованием СИЗОД, при этом, ответственность за несоблюдение этих требований несёт РТП</w:t>
      </w:r>
      <w:proofErr w:type="gramEnd"/>
      <w:r w:rsidRPr="00473CE4">
        <w:rPr>
          <w:rFonts w:ascii="Times New Roman" w:hAnsi="Times New Roman" w:cs="Times New Roman"/>
          <w:sz w:val="24"/>
          <w:szCs w:val="24"/>
        </w:rPr>
        <w:t>, которым в подавляющем большинстве случаев является сотрудник (работник) ФПС.</w:t>
      </w:r>
    </w:p>
    <w:p w:rsidR="00473CE4" w:rsidRPr="00473CE4" w:rsidRDefault="00473CE4" w:rsidP="0047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CE4">
        <w:rPr>
          <w:rFonts w:ascii="Times New Roman" w:hAnsi="Times New Roman" w:cs="Times New Roman"/>
          <w:sz w:val="24"/>
          <w:szCs w:val="24"/>
        </w:rPr>
        <w:t>Предполагается, что документ вступит в силу 1 октября 2022 г. и одновременно будет признан утратившим силу приказ МЧС России от 9 января 2013 г. № 3 «Об утверждении Правил проведения личным составом федеральной противопожарной службы Государственной противопожарной службы аварийно-спасательных работ при тушении пожаров с использованием средств индивидуальной защиты органов дыхания и зрения в непригодной для дыхания среде».</w:t>
      </w:r>
      <w:proofErr w:type="gramEnd"/>
    </w:p>
    <w:sectPr w:rsidR="00473CE4" w:rsidRPr="00473CE4" w:rsidSect="00FE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CE4"/>
    <w:rsid w:val="00473CE4"/>
    <w:rsid w:val="00FE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86"/>
  </w:style>
  <w:style w:type="paragraph" w:styleId="1">
    <w:name w:val="heading 1"/>
    <w:basedOn w:val="a"/>
    <w:link w:val="10"/>
    <w:uiPriority w:val="9"/>
    <w:qFormat/>
    <w:rsid w:val="00473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77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2763</Characters>
  <Application>Microsoft Office Word</Application>
  <DocSecurity>0</DocSecurity>
  <Lines>23</Lines>
  <Paragraphs>6</Paragraphs>
  <ScaleCrop>false</ScaleCrop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2022-08-15T12:44:00Z</dcterms:created>
  <dcterms:modified xsi:type="dcterms:W3CDTF">2022-08-15T12:48:00Z</dcterms:modified>
</cp:coreProperties>
</file>