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02" w:rsidRDefault="00422475" w:rsidP="00303F02">
      <w:pPr>
        <w:tabs>
          <w:tab w:val="left" w:pos="388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25pt;margin-top:-12.75pt;width:46.95pt;height:57.6pt;z-index:251658240">
            <v:imagedata r:id="rId7" o:title=""/>
          </v:shape>
          <o:OLEObject Type="Embed" ProgID="PBrush" ShapeID="_x0000_s1026" DrawAspect="Content" ObjectID="_1600069145" r:id="rId8"/>
        </w:pict>
      </w:r>
      <w:r w:rsidR="00303F02">
        <w:tab/>
      </w:r>
    </w:p>
    <w:p w:rsidR="00303F02" w:rsidRPr="00303F02" w:rsidRDefault="00303F02" w:rsidP="00303F02"/>
    <w:p w:rsidR="00303F02" w:rsidRPr="00303F02" w:rsidRDefault="00303F02" w:rsidP="00303F02"/>
    <w:p w:rsidR="00303F02" w:rsidRPr="00303F02" w:rsidRDefault="00303F02" w:rsidP="00303F02"/>
    <w:p w:rsidR="00303F02" w:rsidRPr="00486BD0" w:rsidRDefault="00303F02" w:rsidP="00303F02">
      <w:pPr>
        <w:tabs>
          <w:tab w:val="left" w:pos="6210"/>
        </w:tabs>
        <w:jc w:val="center"/>
        <w:rPr>
          <w:b/>
          <w:sz w:val="28"/>
          <w:szCs w:val="28"/>
        </w:rPr>
      </w:pPr>
      <w:r w:rsidRPr="00486BD0">
        <w:rPr>
          <w:b/>
          <w:sz w:val="28"/>
          <w:szCs w:val="28"/>
        </w:rPr>
        <w:t>Контрольно-счетная комиссия</w:t>
      </w:r>
    </w:p>
    <w:p w:rsidR="00303F02" w:rsidRPr="00486BD0" w:rsidRDefault="00303F02" w:rsidP="00303F02">
      <w:pPr>
        <w:tabs>
          <w:tab w:val="left" w:pos="6210"/>
        </w:tabs>
        <w:jc w:val="center"/>
        <w:rPr>
          <w:b/>
          <w:sz w:val="28"/>
          <w:szCs w:val="28"/>
        </w:rPr>
      </w:pPr>
      <w:proofErr w:type="spellStart"/>
      <w:r w:rsidRPr="00486BD0">
        <w:rPr>
          <w:b/>
          <w:sz w:val="28"/>
          <w:szCs w:val="28"/>
        </w:rPr>
        <w:t>Самойловского</w:t>
      </w:r>
      <w:proofErr w:type="spellEnd"/>
      <w:r w:rsidRPr="00486BD0">
        <w:rPr>
          <w:b/>
          <w:sz w:val="28"/>
          <w:szCs w:val="28"/>
        </w:rPr>
        <w:t xml:space="preserve"> муниципального района</w:t>
      </w:r>
    </w:p>
    <w:p w:rsidR="00303F02" w:rsidRDefault="00303F02" w:rsidP="00303F02">
      <w:pPr>
        <w:tabs>
          <w:tab w:val="left" w:pos="6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03F02" w:rsidRDefault="00422475" w:rsidP="00303F02">
      <w:pPr>
        <w:tabs>
          <w:tab w:val="left" w:pos="3150"/>
        </w:tabs>
      </w:pPr>
      <w:r>
        <w:rPr>
          <w:noProof/>
        </w:rPr>
        <w:pict>
          <v:line id="_x0000_s1027" style="position:absolute;z-index:251660288" from="14.25pt,8.7pt" to="467.85pt,8.7pt" strokeweight="6pt">
            <v:stroke linestyle="thickBetweenThin"/>
          </v:line>
        </w:pict>
      </w:r>
    </w:p>
    <w:p w:rsidR="00303F02" w:rsidRDefault="00303F02" w:rsidP="00303F02">
      <w:pPr>
        <w:tabs>
          <w:tab w:val="left" w:pos="285"/>
          <w:tab w:val="left" w:pos="6795"/>
          <w:tab w:val="right" w:pos="9355"/>
        </w:tabs>
        <w:jc w:val="both"/>
      </w:pPr>
    </w:p>
    <w:p w:rsidR="00303F02" w:rsidRPr="00303F02" w:rsidRDefault="00303F02" w:rsidP="00303F02"/>
    <w:p w:rsidR="00303F02" w:rsidRDefault="00303F02" w:rsidP="00303F02"/>
    <w:p w:rsidR="00303F02" w:rsidRDefault="00303F02" w:rsidP="00303F02">
      <w:pPr>
        <w:pStyle w:val="2"/>
        <w:spacing w:line="240" w:lineRule="auto"/>
        <w:jc w:val="center"/>
      </w:pPr>
    </w:p>
    <w:p w:rsidR="00303F02" w:rsidRDefault="00621973" w:rsidP="00303F0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 №</w:t>
      </w:r>
    </w:p>
    <w:p w:rsidR="00303F02" w:rsidRDefault="00303F02" w:rsidP="00303F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303F02" w:rsidRDefault="00303F02" w:rsidP="00303F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постановления Администрации </w:t>
      </w:r>
      <w:proofErr w:type="spellStart"/>
      <w:r>
        <w:rPr>
          <w:b/>
          <w:bCs/>
          <w:sz w:val="26"/>
          <w:szCs w:val="26"/>
        </w:rPr>
        <w:t>Самойловского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 Саратовской области </w:t>
      </w:r>
    </w:p>
    <w:p w:rsidR="00303F02" w:rsidRDefault="00303F02" w:rsidP="00303F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«Об утверждении муниципальной программы «Благоустройство территории </w:t>
      </w:r>
      <w:proofErr w:type="spellStart"/>
      <w:r>
        <w:rPr>
          <w:b/>
          <w:bCs/>
          <w:sz w:val="26"/>
          <w:szCs w:val="26"/>
        </w:rPr>
        <w:t>Самойловского</w:t>
      </w:r>
      <w:proofErr w:type="spellEnd"/>
      <w:r>
        <w:rPr>
          <w:b/>
          <w:bCs/>
          <w:sz w:val="26"/>
          <w:szCs w:val="26"/>
        </w:rPr>
        <w:t xml:space="preserve"> муниципального образования </w:t>
      </w:r>
      <w:proofErr w:type="spellStart"/>
      <w:r>
        <w:rPr>
          <w:b/>
          <w:bCs/>
          <w:sz w:val="26"/>
          <w:szCs w:val="26"/>
        </w:rPr>
        <w:t>Самойловского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 Саратовской области на 2018-2020 гг</w:t>
      </w:r>
      <w:r w:rsidR="00205B7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»</w:t>
      </w:r>
    </w:p>
    <w:p w:rsidR="00303F02" w:rsidRDefault="00303F02" w:rsidP="00303F02">
      <w:pPr>
        <w:jc w:val="center"/>
        <w:rPr>
          <w:b/>
          <w:sz w:val="26"/>
          <w:szCs w:val="26"/>
        </w:rPr>
      </w:pPr>
    </w:p>
    <w:p w:rsidR="00303F02" w:rsidRPr="00205B7F" w:rsidRDefault="00303F02" w:rsidP="00303F02">
      <w:pPr>
        <w:tabs>
          <w:tab w:val="left" w:pos="8931"/>
        </w:tabs>
        <w:jc w:val="right"/>
        <w:rPr>
          <w:sz w:val="26"/>
          <w:szCs w:val="26"/>
        </w:rPr>
      </w:pPr>
      <w:r w:rsidRPr="00205B7F">
        <w:rPr>
          <w:sz w:val="26"/>
          <w:szCs w:val="26"/>
        </w:rPr>
        <w:t xml:space="preserve">                                                                                        </w:t>
      </w:r>
      <w:r w:rsidR="00205B7F">
        <w:rPr>
          <w:sz w:val="26"/>
          <w:szCs w:val="26"/>
        </w:rPr>
        <w:t xml:space="preserve">                     </w:t>
      </w:r>
      <w:r w:rsidRPr="00205B7F">
        <w:rPr>
          <w:sz w:val="26"/>
          <w:szCs w:val="26"/>
        </w:rPr>
        <w:t>12 марта 2018 года</w:t>
      </w:r>
      <w:r w:rsidRPr="00205B7F">
        <w:rPr>
          <w:sz w:val="26"/>
          <w:szCs w:val="26"/>
        </w:rPr>
        <w:tab/>
        <w:t xml:space="preserve">    </w:t>
      </w:r>
    </w:p>
    <w:p w:rsidR="00303F02" w:rsidRPr="00205B7F" w:rsidRDefault="00303F02" w:rsidP="00303F02">
      <w:pPr>
        <w:ind w:firstLine="567"/>
        <w:jc w:val="center"/>
        <w:rPr>
          <w:sz w:val="26"/>
          <w:szCs w:val="26"/>
        </w:rPr>
      </w:pPr>
    </w:p>
    <w:p w:rsidR="00303F02" w:rsidRPr="00205B7F" w:rsidRDefault="00303F02" w:rsidP="00303F02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205B7F">
        <w:rPr>
          <w:b/>
          <w:sz w:val="26"/>
          <w:szCs w:val="26"/>
        </w:rPr>
        <w:t>Основание для проведения экспертизы:</w:t>
      </w:r>
      <w:r w:rsidRPr="00205B7F">
        <w:rPr>
          <w:sz w:val="26"/>
          <w:szCs w:val="26"/>
        </w:rPr>
        <w:t xml:space="preserve">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ст.11  решения </w:t>
      </w:r>
      <w:r w:rsidR="00205B7F">
        <w:rPr>
          <w:sz w:val="26"/>
          <w:szCs w:val="26"/>
        </w:rPr>
        <w:t>Муниципального С</w:t>
      </w:r>
      <w:r w:rsidRPr="00205B7F">
        <w:rPr>
          <w:sz w:val="26"/>
          <w:szCs w:val="26"/>
        </w:rPr>
        <w:t xml:space="preserve">обрания </w:t>
      </w:r>
      <w:proofErr w:type="spellStart"/>
      <w:r w:rsidRPr="00205B7F">
        <w:rPr>
          <w:sz w:val="26"/>
          <w:szCs w:val="26"/>
        </w:rPr>
        <w:t>Самойловского</w:t>
      </w:r>
      <w:proofErr w:type="spellEnd"/>
      <w:r w:rsidRPr="00205B7F">
        <w:rPr>
          <w:sz w:val="26"/>
          <w:szCs w:val="26"/>
        </w:rPr>
        <w:t xml:space="preserve"> района  от 28 июля 2017 года №98.</w:t>
      </w:r>
    </w:p>
    <w:p w:rsidR="00303F02" w:rsidRPr="00205B7F" w:rsidRDefault="00303F02" w:rsidP="00303F02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outlineLvl w:val="3"/>
        <w:rPr>
          <w:sz w:val="26"/>
          <w:szCs w:val="26"/>
        </w:rPr>
      </w:pPr>
      <w:proofErr w:type="gramStart"/>
      <w:r w:rsidRPr="00205B7F">
        <w:rPr>
          <w:b/>
          <w:sz w:val="26"/>
          <w:szCs w:val="26"/>
        </w:rPr>
        <w:t>Цель экспертизы:</w:t>
      </w:r>
      <w:r w:rsidRPr="00205B7F">
        <w:rPr>
          <w:rFonts w:eastAsia="Calibri"/>
          <w:sz w:val="26"/>
          <w:szCs w:val="26"/>
        </w:rPr>
        <w:t xml:space="preserve"> </w:t>
      </w:r>
      <w:r w:rsidRPr="00205B7F">
        <w:rPr>
          <w:sz w:val="26"/>
          <w:szCs w:val="26"/>
          <w:shd w:val="clear" w:color="auto" w:fill="FFFFFF"/>
        </w:rPr>
        <w:t> оценка 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а также достаточность запланированных мероприятий и реалистичность ресурсов для достижения целей и ожидаемых результатов муниципальной программы.</w:t>
      </w:r>
      <w:r w:rsidRPr="00205B7F">
        <w:rPr>
          <w:b/>
          <w:sz w:val="26"/>
          <w:szCs w:val="26"/>
        </w:rPr>
        <w:t xml:space="preserve"> </w:t>
      </w:r>
      <w:proofErr w:type="gramEnd"/>
    </w:p>
    <w:p w:rsidR="00303F02" w:rsidRPr="00205B7F" w:rsidRDefault="00303F02" w:rsidP="00303F02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outlineLvl w:val="3"/>
        <w:rPr>
          <w:sz w:val="26"/>
          <w:szCs w:val="26"/>
        </w:rPr>
      </w:pPr>
      <w:r w:rsidRPr="00205B7F">
        <w:rPr>
          <w:b/>
          <w:sz w:val="26"/>
          <w:szCs w:val="26"/>
        </w:rPr>
        <w:t xml:space="preserve">Предмет экспертизы: </w:t>
      </w:r>
      <w:r w:rsidRPr="00205B7F">
        <w:rPr>
          <w:bCs/>
          <w:sz w:val="26"/>
          <w:szCs w:val="26"/>
        </w:rPr>
        <w:t xml:space="preserve">проект муниципального правового акта «Об утверждении муниципальной программы «Благоустройство </w:t>
      </w:r>
      <w:proofErr w:type="spellStart"/>
      <w:r w:rsidRPr="00205B7F">
        <w:rPr>
          <w:bCs/>
          <w:sz w:val="26"/>
          <w:szCs w:val="26"/>
        </w:rPr>
        <w:t>Самойловского</w:t>
      </w:r>
      <w:proofErr w:type="spellEnd"/>
      <w:r w:rsidRPr="00205B7F">
        <w:rPr>
          <w:bCs/>
          <w:sz w:val="26"/>
          <w:szCs w:val="26"/>
        </w:rPr>
        <w:t xml:space="preserve"> муниципального образования </w:t>
      </w:r>
      <w:proofErr w:type="spellStart"/>
      <w:r w:rsidRPr="00205B7F">
        <w:rPr>
          <w:bCs/>
          <w:sz w:val="26"/>
          <w:szCs w:val="26"/>
        </w:rPr>
        <w:t>Самойловского</w:t>
      </w:r>
      <w:proofErr w:type="spellEnd"/>
      <w:r w:rsidRPr="00205B7F">
        <w:rPr>
          <w:bCs/>
          <w:sz w:val="26"/>
          <w:szCs w:val="26"/>
        </w:rPr>
        <w:t xml:space="preserve"> района на 2018-2020 </w:t>
      </w:r>
      <w:proofErr w:type="spellStart"/>
      <w:proofErr w:type="gramStart"/>
      <w:r w:rsidRPr="00205B7F">
        <w:rPr>
          <w:bCs/>
          <w:sz w:val="26"/>
          <w:szCs w:val="26"/>
        </w:rPr>
        <w:t>гг</w:t>
      </w:r>
      <w:proofErr w:type="spellEnd"/>
      <w:proofErr w:type="gramEnd"/>
      <w:r w:rsidRPr="00205B7F">
        <w:rPr>
          <w:bCs/>
          <w:sz w:val="26"/>
          <w:szCs w:val="26"/>
        </w:rPr>
        <w:t xml:space="preserve">» (далее – Программа), материалы и документы </w:t>
      </w:r>
      <w:r w:rsidRPr="00205B7F">
        <w:rPr>
          <w:sz w:val="26"/>
          <w:szCs w:val="26"/>
        </w:rPr>
        <w:t xml:space="preserve">финансово-экономических обоснований указанного проекта в части, касающейся расходных обязательств </w:t>
      </w:r>
      <w:proofErr w:type="spellStart"/>
      <w:r w:rsidRPr="00205B7F">
        <w:rPr>
          <w:sz w:val="26"/>
          <w:szCs w:val="26"/>
        </w:rPr>
        <w:t>Самойловского</w:t>
      </w:r>
      <w:proofErr w:type="spellEnd"/>
      <w:r w:rsidRPr="00205B7F">
        <w:rPr>
          <w:sz w:val="26"/>
          <w:szCs w:val="26"/>
        </w:rPr>
        <w:t xml:space="preserve"> муниципального образования.</w:t>
      </w:r>
    </w:p>
    <w:p w:rsidR="00303F02" w:rsidRPr="00205B7F" w:rsidRDefault="00303F02" w:rsidP="00303F0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05B7F">
        <w:rPr>
          <w:sz w:val="26"/>
          <w:szCs w:val="26"/>
        </w:rPr>
        <w:t>С проектом Программы представлены следующие документы:</w:t>
      </w:r>
    </w:p>
    <w:p w:rsidR="00303F02" w:rsidRPr="00205B7F" w:rsidRDefault="00303F02" w:rsidP="00303F02">
      <w:pPr>
        <w:ind w:firstLine="709"/>
        <w:jc w:val="both"/>
        <w:rPr>
          <w:sz w:val="26"/>
          <w:szCs w:val="26"/>
        </w:rPr>
      </w:pPr>
      <w:r w:rsidRPr="00205B7F">
        <w:rPr>
          <w:sz w:val="26"/>
          <w:szCs w:val="26"/>
        </w:rPr>
        <w:t xml:space="preserve">- проект постановления Администрации </w:t>
      </w:r>
      <w:proofErr w:type="spellStart"/>
      <w:r w:rsidRPr="00205B7F">
        <w:rPr>
          <w:sz w:val="26"/>
          <w:szCs w:val="26"/>
        </w:rPr>
        <w:t>Самойловского</w:t>
      </w:r>
      <w:proofErr w:type="spellEnd"/>
      <w:r w:rsidRPr="00205B7F">
        <w:rPr>
          <w:sz w:val="26"/>
          <w:szCs w:val="26"/>
        </w:rPr>
        <w:t xml:space="preserve"> муниципального района «Об утверждении муниципальной программы «Благоустройство </w:t>
      </w:r>
      <w:proofErr w:type="spellStart"/>
      <w:r w:rsidRPr="00205B7F">
        <w:rPr>
          <w:sz w:val="26"/>
          <w:szCs w:val="26"/>
        </w:rPr>
        <w:t>Самойловского</w:t>
      </w:r>
      <w:proofErr w:type="spellEnd"/>
      <w:r w:rsidRPr="00205B7F">
        <w:rPr>
          <w:sz w:val="26"/>
          <w:szCs w:val="26"/>
        </w:rPr>
        <w:t xml:space="preserve"> муниципального </w:t>
      </w:r>
      <w:r w:rsidR="00205B7F" w:rsidRPr="00205B7F">
        <w:rPr>
          <w:sz w:val="26"/>
          <w:szCs w:val="26"/>
        </w:rPr>
        <w:t>образования</w:t>
      </w:r>
      <w:r w:rsidRPr="00205B7F">
        <w:rPr>
          <w:sz w:val="26"/>
          <w:szCs w:val="26"/>
        </w:rPr>
        <w:t xml:space="preserve"> </w:t>
      </w:r>
      <w:proofErr w:type="spellStart"/>
      <w:r w:rsidRPr="00205B7F">
        <w:rPr>
          <w:sz w:val="26"/>
          <w:szCs w:val="26"/>
        </w:rPr>
        <w:t>Самойловского</w:t>
      </w:r>
      <w:proofErr w:type="spellEnd"/>
      <w:r w:rsidRPr="00205B7F">
        <w:rPr>
          <w:sz w:val="26"/>
          <w:szCs w:val="26"/>
        </w:rPr>
        <w:t xml:space="preserve"> района </w:t>
      </w:r>
      <w:r w:rsidR="00205B7F" w:rsidRPr="00205B7F">
        <w:rPr>
          <w:sz w:val="26"/>
          <w:szCs w:val="26"/>
        </w:rPr>
        <w:t>Саратовской</w:t>
      </w:r>
      <w:r w:rsidRPr="00205B7F">
        <w:rPr>
          <w:sz w:val="26"/>
          <w:szCs w:val="26"/>
        </w:rPr>
        <w:t xml:space="preserve"> области на 2018-2020 гг.»</w:t>
      </w:r>
    </w:p>
    <w:p w:rsidR="00303F02" w:rsidRPr="00205B7F" w:rsidRDefault="00303F02" w:rsidP="00303F02">
      <w:pPr>
        <w:ind w:firstLine="709"/>
        <w:jc w:val="both"/>
        <w:rPr>
          <w:sz w:val="26"/>
          <w:szCs w:val="26"/>
        </w:rPr>
      </w:pPr>
      <w:r w:rsidRPr="00205B7F">
        <w:rPr>
          <w:sz w:val="26"/>
          <w:szCs w:val="26"/>
        </w:rPr>
        <w:t xml:space="preserve">С проектом не были </w:t>
      </w:r>
      <w:r w:rsidR="000D5D45" w:rsidRPr="00205B7F">
        <w:rPr>
          <w:sz w:val="26"/>
          <w:szCs w:val="26"/>
        </w:rPr>
        <w:t>предоставлены</w:t>
      </w:r>
      <w:r w:rsidRPr="00205B7F">
        <w:rPr>
          <w:sz w:val="26"/>
          <w:szCs w:val="26"/>
        </w:rPr>
        <w:t>:</w:t>
      </w:r>
    </w:p>
    <w:p w:rsidR="00303F02" w:rsidRPr="00205B7F" w:rsidRDefault="00303F02" w:rsidP="00303F0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05B7F">
        <w:rPr>
          <w:sz w:val="26"/>
          <w:szCs w:val="26"/>
        </w:rPr>
        <w:t>- пояснительная записка к проекту по</w:t>
      </w:r>
      <w:r w:rsidR="000D5D45" w:rsidRPr="00205B7F">
        <w:rPr>
          <w:sz w:val="26"/>
          <w:szCs w:val="26"/>
        </w:rPr>
        <w:t xml:space="preserve">становления Администрации </w:t>
      </w:r>
      <w:proofErr w:type="spellStart"/>
      <w:r w:rsidR="000D5D45" w:rsidRPr="00205B7F">
        <w:rPr>
          <w:sz w:val="26"/>
          <w:szCs w:val="26"/>
        </w:rPr>
        <w:t>Самойловского</w:t>
      </w:r>
      <w:proofErr w:type="spellEnd"/>
      <w:r w:rsidR="000D5D45" w:rsidRPr="00205B7F">
        <w:rPr>
          <w:sz w:val="26"/>
          <w:szCs w:val="26"/>
        </w:rPr>
        <w:t xml:space="preserve"> муниципального района</w:t>
      </w:r>
      <w:r w:rsidRPr="00205B7F">
        <w:rPr>
          <w:sz w:val="26"/>
          <w:szCs w:val="26"/>
        </w:rPr>
        <w:t>;</w:t>
      </w:r>
    </w:p>
    <w:p w:rsidR="00303F02" w:rsidRPr="00205B7F" w:rsidRDefault="00303F02" w:rsidP="00303F0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05B7F">
        <w:rPr>
          <w:sz w:val="26"/>
          <w:szCs w:val="26"/>
        </w:rPr>
        <w:lastRenderedPageBreak/>
        <w:t>-расчет показателей муниципальной программы «</w:t>
      </w:r>
      <w:r w:rsidR="000D5D45" w:rsidRPr="00205B7F">
        <w:rPr>
          <w:sz w:val="26"/>
          <w:szCs w:val="26"/>
        </w:rPr>
        <w:t xml:space="preserve">Благоустройство </w:t>
      </w:r>
      <w:proofErr w:type="spellStart"/>
      <w:r w:rsidR="000D5D45" w:rsidRPr="00205B7F">
        <w:rPr>
          <w:sz w:val="26"/>
          <w:szCs w:val="26"/>
        </w:rPr>
        <w:t>Самойловского</w:t>
      </w:r>
      <w:proofErr w:type="spellEnd"/>
      <w:r w:rsidR="000D5D45" w:rsidRPr="00205B7F">
        <w:rPr>
          <w:sz w:val="26"/>
          <w:szCs w:val="26"/>
        </w:rPr>
        <w:t xml:space="preserve"> муниципального образования </w:t>
      </w:r>
      <w:proofErr w:type="spellStart"/>
      <w:r w:rsidR="000D5D45" w:rsidRPr="00205B7F">
        <w:rPr>
          <w:sz w:val="26"/>
          <w:szCs w:val="26"/>
        </w:rPr>
        <w:t>Самойловского</w:t>
      </w:r>
      <w:proofErr w:type="spellEnd"/>
      <w:r w:rsidR="000D5D45" w:rsidRPr="00205B7F">
        <w:rPr>
          <w:sz w:val="26"/>
          <w:szCs w:val="26"/>
        </w:rPr>
        <w:t xml:space="preserve"> района Саратовской области на 2018-2020 гг</w:t>
      </w:r>
      <w:r w:rsidR="00205B7F">
        <w:rPr>
          <w:sz w:val="26"/>
          <w:szCs w:val="26"/>
        </w:rPr>
        <w:t>.</w:t>
      </w:r>
      <w:r w:rsidR="000D5D45" w:rsidRPr="00205B7F">
        <w:rPr>
          <w:sz w:val="26"/>
          <w:szCs w:val="26"/>
        </w:rPr>
        <w:t>»</w:t>
      </w:r>
    </w:p>
    <w:p w:rsidR="00303F02" w:rsidRPr="00205B7F" w:rsidRDefault="00303F02" w:rsidP="00303F02">
      <w:pPr>
        <w:pStyle w:val="a6"/>
        <w:spacing w:after="0"/>
        <w:ind w:firstLine="709"/>
        <w:jc w:val="both"/>
        <w:rPr>
          <w:sz w:val="26"/>
          <w:szCs w:val="26"/>
        </w:rPr>
      </w:pPr>
      <w:r w:rsidRPr="00205B7F">
        <w:rPr>
          <w:sz w:val="26"/>
          <w:szCs w:val="26"/>
        </w:rPr>
        <w:t>Проект муниципальной программы принимается в рамках полномочий органа местного самоуправления предусмотренных статьёй 16 Федеральный закон от 06.10.2003          № 131-ФЗ «Об общих принципах организации местного самоуправления в Российской Федерации</w:t>
      </w:r>
      <w:r w:rsidR="000D5D45" w:rsidRPr="00205B7F">
        <w:rPr>
          <w:sz w:val="26"/>
          <w:szCs w:val="26"/>
        </w:rPr>
        <w:t>.</w:t>
      </w:r>
      <w:r w:rsidRPr="00205B7F">
        <w:rPr>
          <w:sz w:val="26"/>
          <w:szCs w:val="26"/>
        </w:rPr>
        <w:t xml:space="preserve"> </w:t>
      </w:r>
    </w:p>
    <w:p w:rsidR="00303F02" w:rsidRPr="00205B7F" w:rsidRDefault="00303F02" w:rsidP="00303F02">
      <w:pPr>
        <w:ind w:firstLine="709"/>
        <w:jc w:val="both"/>
        <w:rPr>
          <w:sz w:val="26"/>
          <w:szCs w:val="26"/>
        </w:rPr>
      </w:pPr>
      <w:r w:rsidRPr="00205B7F">
        <w:rPr>
          <w:sz w:val="26"/>
          <w:szCs w:val="26"/>
        </w:rPr>
        <w:t xml:space="preserve">Согласно паспорту, целью Программы является </w:t>
      </w:r>
      <w:r w:rsidR="000D5D45" w:rsidRPr="00205B7F">
        <w:rPr>
          <w:sz w:val="26"/>
          <w:szCs w:val="26"/>
        </w:rPr>
        <w:t xml:space="preserve">повышение уровня благоустройства </w:t>
      </w:r>
      <w:proofErr w:type="spellStart"/>
      <w:r w:rsidR="000D5D45" w:rsidRPr="00205B7F">
        <w:rPr>
          <w:sz w:val="26"/>
          <w:szCs w:val="26"/>
        </w:rPr>
        <w:t>Самойловского</w:t>
      </w:r>
      <w:proofErr w:type="spellEnd"/>
      <w:r w:rsidR="000D5D45" w:rsidRPr="00205B7F">
        <w:rPr>
          <w:sz w:val="26"/>
          <w:szCs w:val="26"/>
        </w:rPr>
        <w:t xml:space="preserve"> муниципального образования</w:t>
      </w:r>
      <w:r w:rsidRPr="00205B7F">
        <w:rPr>
          <w:sz w:val="26"/>
          <w:szCs w:val="26"/>
        </w:rPr>
        <w:t>. Для достижения поставленной цели в проекте Программы установлены такие задачи как «</w:t>
      </w:r>
      <w:r w:rsidR="000D5D45" w:rsidRPr="00205B7F">
        <w:rPr>
          <w:sz w:val="26"/>
          <w:szCs w:val="26"/>
        </w:rPr>
        <w:t>обустройство мест массового отдыха «содержание центральной площади в зимний период», «приобретение баннера»</w:t>
      </w:r>
      <w:r w:rsidRPr="00205B7F">
        <w:rPr>
          <w:sz w:val="26"/>
          <w:szCs w:val="26"/>
        </w:rPr>
        <w:t xml:space="preserve">, выполнение которых осуществляется путём реализации предусмотренных проектом Программы мероприятий </w:t>
      </w:r>
      <w:r w:rsidR="000D5D45" w:rsidRPr="00205B7F">
        <w:rPr>
          <w:sz w:val="26"/>
          <w:szCs w:val="26"/>
        </w:rPr>
        <w:t xml:space="preserve">повышение уровня благоустройства </w:t>
      </w:r>
      <w:proofErr w:type="spellStart"/>
      <w:r w:rsidR="000D5D45" w:rsidRPr="00205B7F">
        <w:rPr>
          <w:sz w:val="26"/>
          <w:szCs w:val="26"/>
        </w:rPr>
        <w:t>Самойловского</w:t>
      </w:r>
      <w:proofErr w:type="spellEnd"/>
      <w:r w:rsidR="000D5D45" w:rsidRPr="00205B7F">
        <w:rPr>
          <w:sz w:val="26"/>
          <w:szCs w:val="26"/>
        </w:rPr>
        <w:t xml:space="preserve"> муниципального образования.</w:t>
      </w:r>
    </w:p>
    <w:p w:rsidR="00303F02" w:rsidRPr="00205B7F" w:rsidRDefault="00303F02" w:rsidP="00303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5B7F">
        <w:rPr>
          <w:sz w:val="26"/>
          <w:szCs w:val="26"/>
        </w:rPr>
        <w:t xml:space="preserve">Ожидаемым результатом реализации проекта Программы является </w:t>
      </w:r>
      <w:r w:rsidR="000D5D45" w:rsidRPr="00205B7F">
        <w:rPr>
          <w:sz w:val="26"/>
          <w:szCs w:val="26"/>
        </w:rPr>
        <w:t>улучшение внешнего облика муниципального образования и повышение уровня комфортности проживания населения на территории муниципального образования.</w:t>
      </w:r>
    </w:p>
    <w:p w:rsidR="00303F02" w:rsidRPr="00205B7F" w:rsidRDefault="00303F02" w:rsidP="00303F02">
      <w:pPr>
        <w:pStyle w:val="a6"/>
        <w:spacing w:after="0"/>
        <w:ind w:firstLine="709"/>
        <w:jc w:val="both"/>
        <w:rPr>
          <w:sz w:val="26"/>
          <w:szCs w:val="26"/>
        </w:rPr>
      </w:pPr>
      <w:r w:rsidRPr="00205B7F">
        <w:rPr>
          <w:sz w:val="26"/>
          <w:szCs w:val="26"/>
        </w:rPr>
        <w:t>Предусмотренный проектом</w:t>
      </w:r>
      <w:r w:rsidR="00205B7F">
        <w:rPr>
          <w:sz w:val="26"/>
          <w:szCs w:val="26"/>
        </w:rPr>
        <w:t xml:space="preserve"> постановления</w:t>
      </w:r>
      <w:r w:rsidRPr="00205B7F">
        <w:rPr>
          <w:sz w:val="26"/>
          <w:szCs w:val="26"/>
        </w:rPr>
        <w:t xml:space="preserve"> Программы объем финансирования необходимый для реализации программных</w:t>
      </w:r>
      <w:r w:rsidR="000D5D45" w:rsidRPr="00205B7F">
        <w:rPr>
          <w:sz w:val="26"/>
          <w:szCs w:val="26"/>
        </w:rPr>
        <w:t xml:space="preserve"> мероприятий составил  475000,00 рублей.</w:t>
      </w:r>
      <w:r w:rsidRPr="00205B7F">
        <w:rPr>
          <w:sz w:val="26"/>
          <w:szCs w:val="26"/>
        </w:rPr>
        <w:t xml:space="preserve"> </w:t>
      </w:r>
    </w:p>
    <w:p w:rsidR="00303F02" w:rsidRPr="00205B7F" w:rsidRDefault="00303F02" w:rsidP="00303F02">
      <w:pPr>
        <w:ind w:firstLine="709"/>
        <w:jc w:val="right"/>
        <w:rPr>
          <w:sz w:val="26"/>
          <w:szCs w:val="26"/>
        </w:rPr>
      </w:pPr>
      <w:r w:rsidRPr="00205B7F">
        <w:rPr>
          <w:sz w:val="26"/>
          <w:szCs w:val="26"/>
        </w:rPr>
        <w:t>тыс. руб.</w:t>
      </w: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9"/>
        <w:gridCol w:w="1337"/>
        <w:gridCol w:w="1701"/>
        <w:gridCol w:w="1701"/>
        <w:gridCol w:w="236"/>
        <w:gridCol w:w="1748"/>
        <w:gridCol w:w="1370"/>
      </w:tblGrid>
      <w:tr w:rsidR="00C560C6" w:rsidRPr="00205B7F" w:rsidTr="00205B7F">
        <w:trPr>
          <w:gridAfter w:val="1"/>
          <w:wAfter w:w="1370" w:type="dxa"/>
          <w:trHeight w:val="311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0C6" w:rsidRPr="00205B7F" w:rsidRDefault="00C560C6">
            <w:pPr>
              <w:jc w:val="center"/>
              <w:rPr>
                <w:sz w:val="26"/>
                <w:szCs w:val="26"/>
              </w:rPr>
            </w:pPr>
            <w:r w:rsidRPr="00205B7F">
              <w:rPr>
                <w:sz w:val="26"/>
                <w:szCs w:val="26"/>
              </w:rPr>
              <w:t>Перечень мероприятий проекта Программы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0C6" w:rsidRPr="00205B7F" w:rsidRDefault="00C560C6">
            <w:pPr>
              <w:ind w:left="-105" w:right="-127"/>
              <w:jc w:val="center"/>
              <w:rPr>
                <w:b/>
                <w:sz w:val="26"/>
                <w:szCs w:val="26"/>
              </w:rPr>
            </w:pPr>
            <w:r w:rsidRPr="00205B7F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0C6" w:rsidRPr="00205B7F" w:rsidRDefault="00C560C6">
            <w:pPr>
              <w:ind w:left="-105" w:right="-127"/>
              <w:jc w:val="center"/>
              <w:rPr>
                <w:b/>
                <w:sz w:val="26"/>
                <w:szCs w:val="26"/>
              </w:rPr>
            </w:pPr>
            <w:r w:rsidRPr="00205B7F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0C6" w:rsidRPr="00205B7F" w:rsidRDefault="00C560C6">
            <w:pPr>
              <w:ind w:left="-105" w:right="-127"/>
              <w:jc w:val="center"/>
              <w:rPr>
                <w:b/>
                <w:sz w:val="26"/>
                <w:szCs w:val="26"/>
              </w:rPr>
            </w:pPr>
            <w:r w:rsidRPr="00205B7F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b/>
                <w:sz w:val="26"/>
                <w:szCs w:val="26"/>
              </w:rPr>
            </w:pPr>
            <w:r w:rsidRPr="00205B7F">
              <w:rPr>
                <w:b/>
                <w:sz w:val="26"/>
                <w:szCs w:val="26"/>
              </w:rPr>
              <w:t>Итого</w:t>
            </w:r>
          </w:p>
        </w:tc>
      </w:tr>
      <w:tr w:rsidR="00C560C6" w:rsidRPr="00205B7F" w:rsidTr="00205B7F">
        <w:trPr>
          <w:gridAfter w:val="1"/>
          <w:wAfter w:w="1370" w:type="dxa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60C6" w:rsidRPr="00205B7F" w:rsidRDefault="00C560C6">
            <w:pPr>
              <w:rPr>
                <w:b/>
                <w:sz w:val="26"/>
                <w:szCs w:val="26"/>
              </w:rPr>
            </w:pPr>
            <w:r w:rsidRPr="00205B7F">
              <w:rPr>
                <w:b/>
                <w:sz w:val="26"/>
                <w:szCs w:val="26"/>
              </w:rPr>
              <w:t>Содержание центральной площади в зимний период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ind w:left="-105" w:right="-127"/>
              <w:jc w:val="center"/>
              <w:rPr>
                <w:b/>
                <w:sz w:val="26"/>
                <w:szCs w:val="26"/>
              </w:rPr>
            </w:pPr>
            <w:r w:rsidRPr="00205B7F">
              <w:rPr>
                <w:b/>
                <w:sz w:val="26"/>
                <w:szCs w:val="26"/>
              </w:rPr>
              <w:t>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ind w:left="-105" w:right="-127"/>
              <w:jc w:val="center"/>
              <w:rPr>
                <w:b/>
                <w:sz w:val="26"/>
                <w:szCs w:val="26"/>
              </w:rPr>
            </w:pPr>
            <w:r w:rsidRPr="00205B7F">
              <w:rPr>
                <w:b/>
                <w:sz w:val="26"/>
                <w:szCs w:val="26"/>
              </w:rPr>
              <w:t>135,0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ind w:left="-105" w:right="-127"/>
              <w:jc w:val="center"/>
              <w:rPr>
                <w:b/>
                <w:sz w:val="26"/>
                <w:szCs w:val="26"/>
              </w:rPr>
            </w:pPr>
            <w:r w:rsidRPr="00205B7F">
              <w:rPr>
                <w:b/>
                <w:sz w:val="26"/>
                <w:szCs w:val="26"/>
              </w:rPr>
              <w:t>13,0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b/>
                <w:sz w:val="26"/>
                <w:szCs w:val="26"/>
              </w:rPr>
            </w:pPr>
            <w:r w:rsidRPr="00205B7F">
              <w:rPr>
                <w:b/>
                <w:sz w:val="26"/>
                <w:szCs w:val="26"/>
              </w:rPr>
              <w:t>466,0</w:t>
            </w:r>
          </w:p>
        </w:tc>
      </w:tr>
      <w:tr w:rsidR="00C560C6" w:rsidRPr="00205B7F" w:rsidTr="00205B7F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0C6" w:rsidRPr="00205B7F" w:rsidRDefault="00C560C6" w:rsidP="002F2730">
            <w:pPr>
              <w:jc w:val="right"/>
              <w:rPr>
                <w:i/>
                <w:sz w:val="26"/>
                <w:szCs w:val="26"/>
              </w:rPr>
            </w:pPr>
            <w:r w:rsidRPr="00205B7F">
              <w:rPr>
                <w:i/>
                <w:sz w:val="26"/>
                <w:szCs w:val="26"/>
              </w:rPr>
              <w:t xml:space="preserve">Приобретение баннера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 w:rsidP="00AA7BF4">
            <w:pPr>
              <w:ind w:left="-105" w:right="-12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 w:rsidP="00E266DC">
            <w:pPr>
              <w:jc w:val="center"/>
              <w:rPr>
                <w:i/>
                <w:sz w:val="26"/>
                <w:szCs w:val="26"/>
              </w:rPr>
            </w:pPr>
            <w:r w:rsidRPr="00205B7F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 w:rsidP="00477F9C">
            <w:pPr>
              <w:jc w:val="center"/>
              <w:rPr>
                <w:i/>
                <w:sz w:val="26"/>
                <w:szCs w:val="26"/>
              </w:rPr>
            </w:pPr>
            <w:r w:rsidRPr="00205B7F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0C6" w:rsidRPr="00205B7F" w:rsidRDefault="00C560C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560C6" w:rsidRPr="00205B7F" w:rsidTr="00205B7F">
        <w:trPr>
          <w:trHeight w:val="10"/>
        </w:trPr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0C6" w:rsidRPr="00205B7F" w:rsidRDefault="00C560C6" w:rsidP="002F2730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 w:rsidP="00AA7BF4">
            <w:pPr>
              <w:ind w:left="-105" w:right="-12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 w:rsidP="00E266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 w:rsidP="00477F9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60C6" w:rsidRPr="00205B7F" w:rsidRDefault="00C560C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560C6" w:rsidRPr="00205B7F" w:rsidTr="00205B7F">
        <w:trPr>
          <w:gridAfter w:val="1"/>
          <w:wAfter w:w="1370" w:type="dxa"/>
        </w:trPr>
        <w:tc>
          <w:tcPr>
            <w:tcW w:w="25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0C6" w:rsidRPr="00205B7F" w:rsidRDefault="00C560C6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ind w:left="-105" w:right="-127"/>
              <w:jc w:val="center"/>
              <w:rPr>
                <w:i/>
                <w:sz w:val="26"/>
                <w:szCs w:val="26"/>
              </w:rPr>
            </w:pPr>
            <w:r w:rsidRPr="00205B7F">
              <w:rPr>
                <w:i/>
                <w:sz w:val="26"/>
                <w:szCs w:val="26"/>
              </w:rPr>
              <w:t>9,0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i/>
                <w:sz w:val="26"/>
                <w:szCs w:val="26"/>
              </w:rPr>
            </w:pPr>
            <w:r w:rsidRPr="00205B7F">
              <w:rPr>
                <w:i/>
                <w:sz w:val="26"/>
                <w:szCs w:val="26"/>
              </w:rPr>
              <w:t>9,0</w:t>
            </w:r>
          </w:p>
        </w:tc>
      </w:tr>
      <w:tr w:rsidR="00C560C6" w:rsidRPr="00205B7F" w:rsidTr="00205B7F">
        <w:trPr>
          <w:gridAfter w:val="1"/>
          <w:wAfter w:w="1370" w:type="dxa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C6" w:rsidRPr="00205B7F" w:rsidRDefault="00C560C6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ind w:left="-105" w:right="-12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560C6" w:rsidRPr="00205B7F" w:rsidTr="00205B7F">
        <w:trPr>
          <w:gridAfter w:val="1"/>
          <w:wAfter w:w="1370" w:type="dxa"/>
        </w:trPr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560C6" w:rsidRPr="00205B7F" w:rsidRDefault="00C560C6">
            <w:pPr>
              <w:rPr>
                <w:b/>
                <w:sz w:val="26"/>
                <w:szCs w:val="26"/>
              </w:rPr>
            </w:pPr>
            <w:r w:rsidRPr="00205B7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b/>
                <w:sz w:val="26"/>
                <w:szCs w:val="26"/>
              </w:rPr>
            </w:pPr>
            <w:r w:rsidRPr="00205B7F">
              <w:rPr>
                <w:b/>
                <w:sz w:val="26"/>
                <w:szCs w:val="26"/>
              </w:rPr>
              <w:t>135,0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b/>
                <w:sz w:val="26"/>
                <w:szCs w:val="26"/>
              </w:rPr>
            </w:pPr>
            <w:r w:rsidRPr="00205B7F">
              <w:rPr>
                <w:b/>
                <w:sz w:val="26"/>
                <w:szCs w:val="26"/>
              </w:rPr>
              <w:t>135,0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b/>
                <w:sz w:val="26"/>
                <w:szCs w:val="26"/>
              </w:rPr>
            </w:pPr>
            <w:r w:rsidRPr="00205B7F">
              <w:rPr>
                <w:b/>
                <w:sz w:val="26"/>
                <w:szCs w:val="26"/>
              </w:rPr>
              <w:t>13,0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b/>
                <w:sz w:val="26"/>
                <w:szCs w:val="26"/>
              </w:rPr>
            </w:pPr>
            <w:r w:rsidRPr="00205B7F">
              <w:rPr>
                <w:b/>
                <w:sz w:val="26"/>
                <w:szCs w:val="26"/>
              </w:rPr>
              <w:t>475,0</w:t>
            </w:r>
          </w:p>
        </w:tc>
      </w:tr>
    </w:tbl>
    <w:p w:rsidR="001E1BF7" w:rsidRPr="00205B7F" w:rsidRDefault="001E1BF7" w:rsidP="001E1BF7">
      <w:pPr>
        <w:pStyle w:val="a6"/>
        <w:spacing w:after="0"/>
        <w:jc w:val="both"/>
        <w:rPr>
          <w:sz w:val="26"/>
          <w:szCs w:val="26"/>
        </w:rPr>
      </w:pPr>
    </w:p>
    <w:p w:rsidR="00C560C6" w:rsidRPr="00205B7F" w:rsidRDefault="00303F02" w:rsidP="001E1BF7">
      <w:pPr>
        <w:pStyle w:val="a6"/>
        <w:spacing w:after="0"/>
        <w:jc w:val="both"/>
        <w:rPr>
          <w:sz w:val="26"/>
          <w:szCs w:val="26"/>
        </w:rPr>
      </w:pPr>
      <w:r w:rsidRPr="00205B7F">
        <w:rPr>
          <w:sz w:val="26"/>
          <w:szCs w:val="26"/>
        </w:rPr>
        <w:t xml:space="preserve">Источником финансирования определён местный бюджет. </w:t>
      </w:r>
    </w:p>
    <w:p w:rsidR="00C560C6" w:rsidRPr="00205B7F" w:rsidRDefault="00C560C6" w:rsidP="001E1BF7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C560C6" w:rsidRPr="00205B7F" w:rsidRDefault="00586F90" w:rsidP="00303F02">
      <w:pPr>
        <w:ind w:right="-143"/>
        <w:jc w:val="both"/>
        <w:rPr>
          <w:rFonts w:eastAsia="Calibri"/>
          <w:sz w:val="26"/>
          <w:szCs w:val="26"/>
        </w:rPr>
      </w:pPr>
      <w:r w:rsidRPr="00205B7F">
        <w:rPr>
          <w:sz w:val="26"/>
          <w:szCs w:val="26"/>
        </w:rPr>
        <w:t xml:space="preserve"> </w:t>
      </w:r>
      <w:proofErr w:type="gramStart"/>
      <w:r w:rsidR="001E1BF7" w:rsidRPr="00205B7F">
        <w:rPr>
          <w:sz w:val="26"/>
          <w:szCs w:val="26"/>
        </w:rPr>
        <w:t>Проект постановления разработан и представлен с нарушением пункта ст.11 пункт 4 решения Муниципального Собрания от 28.07.2017 года №98</w:t>
      </w:r>
      <w:r w:rsidRPr="00205B7F">
        <w:rPr>
          <w:sz w:val="26"/>
          <w:szCs w:val="26"/>
        </w:rPr>
        <w:t xml:space="preserve"> </w:t>
      </w:r>
      <w:r w:rsidR="001E1BF7" w:rsidRPr="00205B7F">
        <w:rPr>
          <w:sz w:val="26"/>
          <w:szCs w:val="26"/>
        </w:rPr>
        <w:t>, к проекту постановления не приложены расчеты финансово - экономических обоснований, необходимых для реализации мероприятия муниципальной программы,  проект</w:t>
      </w:r>
      <w:r w:rsidRPr="00205B7F">
        <w:rPr>
          <w:sz w:val="26"/>
          <w:szCs w:val="26"/>
        </w:rPr>
        <w:t xml:space="preserve"> постановления</w:t>
      </w:r>
      <w:r w:rsidR="001E1BF7" w:rsidRPr="00205B7F">
        <w:rPr>
          <w:sz w:val="26"/>
          <w:szCs w:val="26"/>
        </w:rPr>
        <w:t xml:space="preserve"> не согласован с </w:t>
      </w:r>
      <w:r w:rsidRPr="00205B7F">
        <w:rPr>
          <w:sz w:val="26"/>
          <w:szCs w:val="26"/>
        </w:rPr>
        <w:t>должностными</w:t>
      </w:r>
      <w:r w:rsidR="001E1BF7" w:rsidRPr="00205B7F">
        <w:rPr>
          <w:sz w:val="26"/>
          <w:szCs w:val="26"/>
        </w:rPr>
        <w:t xml:space="preserve"> лицами администрации </w:t>
      </w:r>
      <w:proofErr w:type="spellStart"/>
      <w:r w:rsidR="001E1BF7" w:rsidRPr="00205B7F">
        <w:rPr>
          <w:sz w:val="26"/>
          <w:szCs w:val="26"/>
        </w:rPr>
        <w:t>Самойловского</w:t>
      </w:r>
      <w:proofErr w:type="spellEnd"/>
      <w:r w:rsidR="001E1BF7" w:rsidRPr="00205B7F">
        <w:rPr>
          <w:sz w:val="26"/>
          <w:szCs w:val="26"/>
        </w:rPr>
        <w:t xml:space="preserve"> муниципального района</w:t>
      </w:r>
      <w:r w:rsidRPr="00205B7F">
        <w:rPr>
          <w:sz w:val="26"/>
          <w:szCs w:val="26"/>
        </w:rPr>
        <w:t xml:space="preserve">, предусмотренный порядком разработки  утверждения и реализации муниципальных программ, утвержденных муниципальным правовым актом администрации </w:t>
      </w:r>
      <w:proofErr w:type="spellStart"/>
      <w:r w:rsidRPr="00205B7F">
        <w:rPr>
          <w:sz w:val="26"/>
          <w:szCs w:val="26"/>
        </w:rPr>
        <w:t>Самойловского</w:t>
      </w:r>
      <w:proofErr w:type="spellEnd"/>
      <w:r w:rsidRPr="00205B7F">
        <w:rPr>
          <w:sz w:val="26"/>
          <w:szCs w:val="26"/>
        </w:rPr>
        <w:t xml:space="preserve"> муниципального</w:t>
      </w:r>
      <w:proofErr w:type="gramEnd"/>
      <w:r w:rsidRPr="00205B7F">
        <w:rPr>
          <w:sz w:val="26"/>
          <w:szCs w:val="26"/>
        </w:rPr>
        <w:t xml:space="preserve"> района в соответствии со ст.179.3 Бюджетного кодекса РФ.</w:t>
      </w:r>
    </w:p>
    <w:p w:rsidR="00205B7F" w:rsidRPr="00205B7F" w:rsidRDefault="00586F90" w:rsidP="00205B7F">
      <w:pPr>
        <w:ind w:right="-143"/>
        <w:jc w:val="both"/>
        <w:rPr>
          <w:rFonts w:eastAsia="Calibri"/>
          <w:sz w:val="26"/>
          <w:szCs w:val="26"/>
        </w:rPr>
      </w:pPr>
      <w:r w:rsidRPr="00205B7F">
        <w:rPr>
          <w:rFonts w:eastAsia="Calibri"/>
          <w:sz w:val="26"/>
          <w:szCs w:val="26"/>
        </w:rPr>
        <w:t xml:space="preserve"> </w:t>
      </w:r>
      <w:proofErr w:type="gramStart"/>
      <w:r w:rsidR="00303F02" w:rsidRPr="00205B7F">
        <w:rPr>
          <w:rFonts w:eastAsia="Calibri"/>
          <w:sz w:val="26"/>
          <w:szCs w:val="26"/>
        </w:rPr>
        <w:t>На основани</w:t>
      </w:r>
      <w:r w:rsidR="00205B7F">
        <w:rPr>
          <w:rFonts w:eastAsia="Calibri"/>
          <w:sz w:val="26"/>
          <w:szCs w:val="26"/>
        </w:rPr>
        <w:t xml:space="preserve">и изложенного выше, </w:t>
      </w:r>
      <w:r w:rsidR="00205B7F" w:rsidRPr="00205B7F">
        <w:rPr>
          <w:rFonts w:eastAsia="Calibri"/>
          <w:sz w:val="26"/>
          <w:szCs w:val="26"/>
        </w:rPr>
        <w:t xml:space="preserve"> </w:t>
      </w:r>
      <w:r w:rsidR="00205B7F" w:rsidRPr="00205B7F">
        <w:rPr>
          <w:sz w:val="26"/>
          <w:szCs w:val="26"/>
        </w:rPr>
        <w:t>невозможно провести проверку обоснованности размеров расходных обязательств, в связи с</w:t>
      </w:r>
      <w:r w:rsidR="00205B7F" w:rsidRPr="00205B7F">
        <w:rPr>
          <w:rStyle w:val="FontStyle11"/>
          <w:b w:val="0"/>
          <w:sz w:val="26"/>
          <w:szCs w:val="26"/>
        </w:rPr>
        <w:t xml:space="preserve"> отсутствием </w:t>
      </w:r>
      <w:r w:rsidR="00205B7F" w:rsidRPr="00205B7F">
        <w:rPr>
          <w:sz w:val="26"/>
          <w:szCs w:val="26"/>
        </w:rPr>
        <w:t xml:space="preserve"> расчётов на программные мероприятия.</w:t>
      </w:r>
      <w:proofErr w:type="gramEnd"/>
    </w:p>
    <w:p w:rsidR="00205B7F" w:rsidRPr="00205B7F" w:rsidRDefault="00205B7F" w:rsidP="00303F02">
      <w:pPr>
        <w:rPr>
          <w:sz w:val="26"/>
          <w:szCs w:val="26"/>
        </w:rPr>
      </w:pPr>
    </w:p>
    <w:p w:rsidR="00205B7F" w:rsidRPr="00303F02" w:rsidRDefault="00205B7F" w:rsidP="00205B7F">
      <w:pPr>
        <w:jc w:val="center"/>
      </w:pPr>
      <w:r w:rsidRPr="00205B7F">
        <w:rPr>
          <w:sz w:val="26"/>
          <w:szCs w:val="26"/>
        </w:rPr>
        <w:t xml:space="preserve">Председатель КСК                                                       </w:t>
      </w:r>
      <w:proofErr w:type="spellStart"/>
      <w:r w:rsidRPr="00205B7F">
        <w:rPr>
          <w:sz w:val="26"/>
          <w:szCs w:val="26"/>
        </w:rPr>
        <w:t>Н.Д.Корзон</w:t>
      </w:r>
      <w:proofErr w:type="spellEnd"/>
      <w:r w:rsidRPr="00205B7F">
        <w:rPr>
          <w:sz w:val="26"/>
          <w:szCs w:val="26"/>
        </w:rPr>
        <w:t>.</w:t>
      </w:r>
    </w:p>
    <w:sectPr w:rsidR="00205B7F" w:rsidRPr="00303F02" w:rsidSect="0045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A8" w:rsidRDefault="006D50A8" w:rsidP="00303F02">
      <w:r>
        <w:separator/>
      </w:r>
    </w:p>
  </w:endnote>
  <w:endnote w:type="continuationSeparator" w:id="0">
    <w:p w:rsidR="006D50A8" w:rsidRDefault="006D50A8" w:rsidP="0030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A8" w:rsidRDefault="006D50A8" w:rsidP="00303F02">
      <w:r>
        <w:separator/>
      </w:r>
    </w:p>
  </w:footnote>
  <w:footnote w:type="continuationSeparator" w:id="0">
    <w:p w:rsidR="006D50A8" w:rsidRDefault="006D50A8" w:rsidP="00303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F79"/>
    <w:multiLevelType w:val="hybridMultilevel"/>
    <w:tmpl w:val="BFDAC886"/>
    <w:lvl w:ilvl="0" w:tplc="6B0C3C7E">
      <w:start w:val="1"/>
      <w:numFmt w:val="decimal"/>
      <w:lvlText w:val="%1."/>
      <w:lvlJc w:val="left"/>
      <w:pPr>
        <w:ind w:left="927" w:hanging="360"/>
      </w:pPr>
      <w:rPr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D72618"/>
    <w:multiLevelType w:val="hybridMultilevel"/>
    <w:tmpl w:val="AEB01CA6"/>
    <w:lvl w:ilvl="0" w:tplc="C8B2032A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454"/>
    <w:rsid w:val="000D5D45"/>
    <w:rsid w:val="001E1BF7"/>
    <w:rsid w:val="00205B7F"/>
    <w:rsid w:val="00303F02"/>
    <w:rsid w:val="00365210"/>
    <w:rsid w:val="003B5813"/>
    <w:rsid w:val="00422475"/>
    <w:rsid w:val="00455E78"/>
    <w:rsid w:val="005434D4"/>
    <w:rsid w:val="00586F90"/>
    <w:rsid w:val="00621973"/>
    <w:rsid w:val="006D50A8"/>
    <w:rsid w:val="007077FA"/>
    <w:rsid w:val="00991454"/>
    <w:rsid w:val="00C346C5"/>
    <w:rsid w:val="00C5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454"/>
    <w:rPr>
      <w:color w:val="0000FF"/>
      <w:u w:val="single"/>
    </w:rPr>
  </w:style>
  <w:style w:type="character" w:customStyle="1" w:styleId="a4">
    <w:name w:val="Текст сноски Знак"/>
    <w:aliases w:val="Знак Знак,Table_Footnote_last Знак"/>
    <w:basedOn w:val="a0"/>
    <w:link w:val="a5"/>
    <w:uiPriority w:val="99"/>
    <w:semiHidden/>
    <w:locked/>
    <w:rsid w:val="00303F02"/>
    <w:rPr>
      <w:rFonts w:ascii="Times New Roman" w:eastAsia="Times New Roman" w:hAnsi="Times New Roman" w:cs="Times New Roman"/>
    </w:rPr>
  </w:style>
  <w:style w:type="paragraph" w:styleId="a5">
    <w:name w:val="footnote text"/>
    <w:aliases w:val="Знак,Table_Footnote_last"/>
    <w:basedOn w:val="a"/>
    <w:link w:val="a4"/>
    <w:uiPriority w:val="99"/>
    <w:semiHidden/>
    <w:unhideWhenUsed/>
    <w:rsid w:val="00303F02"/>
    <w:rPr>
      <w:sz w:val="22"/>
      <w:szCs w:val="22"/>
    </w:rPr>
  </w:style>
  <w:style w:type="character" w:customStyle="1" w:styleId="1">
    <w:name w:val="Текст сноски Знак1"/>
    <w:basedOn w:val="a0"/>
    <w:link w:val="a5"/>
    <w:uiPriority w:val="99"/>
    <w:semiHidden/>
    <w:rsid w:val="00303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03F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3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F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9"/>
    <w:locked/>
    <w:rsid w:val="00303F02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link w:val="a8"/>
    <w:qFormat/>
    <w:rsid w:val="00303F02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303F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aliases w:val="текст сноски,Ciae niinee-FN"/>
    <w:uiPriority w:val="99"/>
    <w:semiHidden/>
    <w:unhideWhenUsed/>
    <w:rsid w:val="00303F02"/>
    <w:rPr>
      <w:vertAlign w:val="superscript"/>
    </w:rPr>
  </w:style>
  <w:style w:type="character" w:customStyle="1" w:styleId="FontStyle11">
    <w:name w:val="Font Style11"/>
    <w:rsid w:val="00205B7F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2018-03-12T06:52:00Z</cp:lastPrinted>
  <dcterms:created xsi:type="dcterms:W3CDTF">2018-03-05T12:41:00Z</dcterms:created>
  <dcterms:modified xsi:type="dcterms:W3CDTF">2018-10-03T06:53:00Z</dcterms:modified>
</cp:coreProperties>
</file>