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ADB" w:rsidRDefault="00F456E5" w:rsidP="00F824E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pt;margin-top:-10.75pt;width:50.15pt;height:61.55pt;z-index:251660288">
            <v:imagedata r:id="rId6" o:title=""/>
          </v:shape>
          <o:OLEObject Type="Embed" ProgID="PBrush" ShapeID="_x0000_s1026" DrawAspect="Content" ObjectID="_1616835512" r:id="rId7"/>
        </w:object>
      </w:r>
    </w:p>
    <w:p w:rsidR="008828E0" w:rsidRPr="00F824EF" w:rsidRDefault="008828E0" w:rsidP="00F824E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ГЛАВА</w:t>
      </w:r>
    </w:p>
    <w:p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Самойловского муниципального района Саратовской области</w:t>
      </w:r>
    </w:p>
    <w:p w:rsidR="00DD43C4" w:rsidRPr="00DD43C4" w:rsidRDefault="00DD43C4" w:rsidP="00DD43C4">
      <w:pPr>
        <w:pStyle w:val="2"/>
        <w:rPr>
          <w:sz w:val="24"/>
          <w:szCs w:val="24"/>
        </w:rPr>
      </w:pPr>
    </w:p>
    <w:p w:rsidR="00A307A0" w:rsidRDefault="008828E0" w:rsidP="002B2056">
      <w:pPr>
        <w:pStyle w:val="2"/>
        <w:rPr>
          <w:szCs w:val="52"/>
        </w:rPr>
      </w:pPr>
      <w:r w:rsidRPr="00DD43C4">
        <w:rPr>
          <w:szCs w:val="52"/>
        </w:rPr>
        <w:t>ПОСТАНОВЛЕНИЕ</w:t>
      </w:r>
    </w:p>
    <w:p w:rsidR="002B2056" w:rsidRPr="002B2056" w:rsidRDefault="002B2056" w:rsidP="002B2056">
      <w:pPr>
        <w:spacing w:line="240" w:lineRule="auto"/>
      </w:pPr>
    </w:p>
    <w:p w:rsidR="005E75A7" w:rsidRDefault="00E173BB" w:rsidP="002B2056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22</w:t>
      </w:r>
      <w:r w:rsidR="006A56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426A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E211E3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 w:rsidR="00426A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FA5F3D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 </w:t>
      </w:r>
      <w:r w:rsidR="00F373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234D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651B9C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:rsidR="005E75A7" w:rsidRPr="004E66BC" w:rsidRDefault="005E75A7" w:rsidP="005E75A7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публичных слушаний по вопросу предоставления разрешения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строительства </w:t>
      </w:r>
    </w:p>
    <w:p w:rsidR="005E75A7" w:rsidRPr="00F4677B" w:rsidRDefault="005E75A7" w:rsidP="005E75A7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auto"/>
        </w:rPr>
        <w:t xml:space="preserve">В соответствии со ст. ст. 39, </w:t>
      </w:r>
      <w:r w:rsidRPr="004E66BC">
        <w:rPr>
          <w:rFonts w:ascii="Times New Roman" w:hAnsi="Times New Roman" w:cs="Times New Roman"/>
          <w:b w:val="0"/>
          <w:color w:val="auto"/>
        </w:rPr>
        <w:t xml:space="preserve">40 Градостроительного Кодекса Российской Федерации от 29.12.2004 N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>бличных слушаниях, общественных обсуждениях»,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Муниципального Собрания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4E66BC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4E66BC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171</w:t>
      </w:r>
      <w:r w:rsidRPr="004E66BC">
        <w:rPr>
          <w:rFonts w:ascii="Times New Roman" w:hAnsi="Times New Roman" w:cs="Times New Roman"/>
          <w:b w:val="0"/>
          <w:color w:val="auto"/>
        </w:rPr>
        <w:t>, руководствуясь Уставом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auto"/>
        </w:rPr>
        <w:t xml:space="preserve">, заявлением </w:t>
      </w:r>
      <w:r w:rsidR="00E173BB">
        <w:rPr>
          <w:rFonts w:ascii="Times New Roman" w:hAnsi="Times New Roman" w:cs="Times New Roman"/>
          <w:b w:val="0"/>
          <w:color w:val="auto"/>
        </w:rPr>
        <w:t>Зубкова Александра Сергеевича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, на основании решения Комиссии </w:t>
      </w:r>
      <w:r w:rsidRPr="00CA56CE">
        <w:rPr>
          <w:rFonts w:ascii="Times New Roman" w:hAnsi="Times New Roman"/>
          <w:b w:val="0"/>
          <w:color w:val="000000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 w:rsidR="00534FCD">
        <w:rPr>
          <w:rFonts w:ascii="Times New Roman" w:hAnsi="Times New Roman" w:cs="Times New Roman"/>
          <w:b w:val="0"/>
          <w:color w:val="000000" w:themeColor="text1"/>
        </w:rPr>
        <w:t xml:space="preserve"> от </w:t>
      </w:r>
      <w:r w:rsidR="00E173BB">
        <w:rPr>
          <w:rFonts w:ascii="Times New Roman" w:hAnsi="Times New Roman" w:cs="Times New Roman"/>
          <w:b w:val="0"/>
          <w:color w:val="000000" w:themeColor="text1"/>
        </w:rPr>
        <w:t>2</w:t>
      </w:r>
      <w:r w:rsidR="00534FCD">
        <w:rPr>
          <w:rFonts w:ascii="Times New Roman" w:hAnsi="Times New Roman" w:cs="Times New Roman"/>
          <w:b w:val="0"/>
          <w:color w:val="000000" w:themeColor="text1"/>
        </w:rPr>
        <w:t>1</w:t>
      </w:r>
      <w:r>
        <w:rPr>
          <w:rFonts w:ascii="Times New Roman" w:hAnsi="Times New Roman" w:cs="Times New Roman"/>
          <w:b w:val="0"/>
          <w:color w:val="000000" w:themeColor="text1"/>
        </w:rPr>
        <w:t>.</w:t>
      </w:r>
      <w:r w:rsidR="00534FCD">
        <w:rPr>
          <w:rFonts w:ascii="Times New Roman" w:hAnsi="Times New Roman" w:cs="Times New Roman"/>
          <w:b w:val="0"/>
          <w:color w:val="000000" w:themeColor="text1"/>
        </w:rPr>
        <w:t>0</w:t>
      </w:r>
      <w:r w:rsidR="00E173BB">
        <w:rPr>
          <w:rFonts w:ascii="Times New Roman" w:hAnsi="Times New Roman" w:cs="Times New Roman"/>
          <w:b w:val="0"/>
          <w:color w:val="000000" w:themeColor="text1"/>
        </w:rPr>
        <w:t>3</w:t>
      </w:r>
      <w:r>
        <w:rPr>
          <w:rFonts w:ascii="Times New Roman" w:hAnsi="Times New Roman" w:cs="Times New Roman"/>
          <w:b w:val="0"/>
          <w:color w:val="000000" w:themeColor="text1"/>
        </w:rPr>
        <w:t>.201</w:t>
      </w:r>
      <w:r w:rsidR="00534FCD">
        <w:rPr>
          <w:rFonts w:ascii="Times New Roman" w:hAnsi="Times New Roman" w:cs="Times New Roman"/>
          <w:b w:val="0"/>
          <w:color w:val="000000" w:themeColor="text1"/>
        </w:rPr>
        <w:t>9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г.</w:t>
      </w:r>
    </w:p>
    <w:p w:rsidR="005E75A7" w:rsidRDefault="005E75A7" w:rsidP="005E75A7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:rsidR="005E75A7" w:rsidRDefault="005E75A7" w:rsidP="00E173BB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</w:t>
      </w: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8828E0">
        <w:rPr>
          <w:rFonts w:eastAsia="Calibri"/>
          <w:sz w:val="28"/>
          <w:szCs w:val="28"/>
          <w:lang w:eastAsia="en-US"/>
        </w:rPr>
        <w:t>публичны</w:t>
      </w:r>
      <w:r>
        <w:rPr>
          <w:rFonts w:eastAsia="Calibri"/>
          <w:sz w:val="28"/>
          <w:szCs w:val="28"/>
          <w:lang w:eastAsia="en-US"/>
        </w:rPr>
        <w:t>х</w:t>
      </w:r>
      <w:r w:rsidRPr="008828E0">
        <w:rPr>
          <w:rFonts w:eastAsia="Calibri"/>
          <w:sz w:val="28"/>
          <w:szCs w:val="28"/>
          <w:lang w:eastAsia="en-US"/>
        </w:rPr>
        <w:t xml:space="preserve"> слушани</w:t>
      </w:r>
      <w:r>
        <w:rPr>
          <w:rFonts w:eastAsia="Calibri"/>
          <w:sz w:val="28"/>
          <w:szCs w:val="28"/>
          <w:lang w:eastAsia="en-US"/>
        </w:rPr>
        <w:t>й</w:t>
      </w:r>
      <w:r w:rsidRPr="008828E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</w:t>
      </w:r>
      <w:r w:rsidR="00AC2E27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>
        <w:rPr>
          <w:rFonts w:eastAsia="Calibri"/>
          <w:sz w:val="28"/>
          <w:szCs w:val="28"/>
          <w:lang w:eastAsia="en-US"/>
        </w:rPr>
        <w:t>айон,</w:t>
      </w:r>
      <w:r w:rsidR="00426AB8">
        <w:rPr>
          <w:rFonts w:eastAsia="Calibri"/>
          <w:sz w:val="28"/>
          <w:szCs w:val="28"/>
          <w:lang w:eastAsia="en-US"/>
        </w:rPr>
        <w:t xml:space="preserve"> р.п. Самойловка</w:t>
      </w:r>
      <w:r>
        <w:rPr>
          <w:rFonts w:eastAsia="Calibri"/>
          <w:sz w:val="28"/>
          <w:szCs w:val="28"/>
          <w:lang w:eastAsia="en-US"/>
        </w:rPr>
        <w:t xml:space="preserve">, ул. </w:t>
      </w:r>
      <w:r w:rsidR="00E173BB">
        <w:rPr>
          <w:rFonts w:eastAsia="Calibri"/>
          <w:sz w:val="28"/>
          <w:szCs w:val="28"/>
          <w:lang w:eastAsia="en-US"/>
        </w:rPr>
        <w:t>Пролетарская</w:t>
      </w:r>
      <w:r>
        <w:rPr>
          <w:rFonts w:eastAsia="Calibri"/>
          <w:sz w:val="28"/>
          <w:szCs w:val="28"/>
          <w:lang w:eastAsia="en-US"/>
        </w:rPr>
        <w:t>, д.</w:t>
      </w:r>
      <w:r w:rsidR="00E173BB">
        <w:rPr>
          <w:rFonts w:eastAsia="Calibri"/>
          <w:sz w:val="28"/>
          <w:szCs w:val="28"/>
          <w:lang w:eastAsia="en-US"/>
        </w:rPr>
        <w:t xml:space="preserve">99Д  </w:t>
      </w:r>
      <w:r w:rsidRPr="005B572D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173BB">
        <w:rPr>
          <w:rFonts w:eastAsia="Calibri"/>
          <w:sz w:val="28"/>
          <w:szCs w:val="28"/>
          <w:lang w:eastAsia="en-US"/>
        </w:rPr>
        <w:t>05</w:t>
      </w:r>
      <w:r w:rsidRPr="008B7158">
        <w:rPr>
          <w:rFonts w:eastAsia="Calibri"/>
          <w:sz w:val="28"/>
          <w:szCs w:val="28"/>
          <w:lang w:eastAsia="en-US"/>
        </w:rPr>
        <w:t>.0</w:t>
      </w:r>
      <w:r w:rsidR="00E173BB">
        <w:rPr>
          <w:rFonts w:eastAsia="Calibri"/>
          <w:sz w:val="28"/>
          <w:szCs w:val="28"/>
          <w:lang w:eastAsia="en-US"/>
        </w:rPr>
        <w:t>4</w:t>
      </w:r>
      <w:r w:rsidRPr="008B7158">
        <w:rPr>
          <w:rFonts w:eastAsia="Calibri"/>
          <w:sz w:val="28"/>
          <w:szCs w:val="28"/>
          <w:lang w:eastAsia="en-US"/>
        </w:rPr>
        <w:t>.2019</w:t>
      </w:r>
      <w:r>
        <w:rPr>
          <w:rFonts w:eastAsia="Calibri"/>
          <w:sz w:val="28"/>
          <w:szCs w:val="28"/>
          <w:lang w:eastAsia="en-US"/>
        </w:rPr>
        <w:t xml:space="preserve"> года в 10-00</w:t>
      </w:r>
      <w:r w:rsidRPr="008828E0">
        <w:rPr>
          <w:rFonts w:eastAsia="Calibri"/>
          <w:sz w:val="28"/>
          <w:szCs w:val="28"/>
          <w:lang w:eastAsia="en-US"/>
        </w:rPr>
        <w:t xml:space="preserve"> час</w:t>
      </w:r>
      <w:r>
        <w:rPr>
          <w:rFonts w:eastAsia="Calibri"/>
          <w:sz w:val="28"/>
          <w:szCs w:val="28"/>
          <w:lang w:eastAsia="en-US"/>
        </w:rPr>
        <w:t>ов</w:t>
      </w:r>
      <w:r w:rsidRPr="008828E0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 xml:space="preserve"> актовом зале  здания </w:t>
      </w:r>
      <w:r w:rsidRPr="008828E0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Самойловского муниципального района</w:t>
      </w:r>
      <w:r w:rsidRPr="008828E0">
        <w:rPr>
          <w:rFonts w:eastAsia="Calibri"/>
          <w:sz w:val="28"/>
          <w:szCs w:val="28"/>
          <w:lang w:eastAsia="en-US"/>
        </w:rPr>
        <w:t xml:space="preserve">, по адресу: </w:t>
      </w:r>
      <w:r>
        <w:rPr>
          <w:rFonts w:eastAsia="Calibri"/>
          <w:sz w:val="28"/>
          <w:szCs w:val="28"/>
          <w:lang w:eastAsia="en-US"/>
        </w:rPr>
        <w:t>р.п. Самойловка, ул. Красная площадь, д.10.</w:t>
      </w:r>
    </w:p>
    <w:p w:rsidR="005E75A7" w:rsidRDefault="005E75A7" w:rsidP="005E75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 Поручить К</w:t>
      </w:r>
      <w:r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организацию проведения публичных слушаний. </w:t>
      </w:r>
    </w:p>
    <w:p w:rsidR="005E75A7" w:rsidRPr="008828E0" w:rsidRDefault="005E75A7" w:rsidP="005E75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Замечания и предложения в письменной форме направляются в  </w:t>
      </w:r>
      <w:r w:rsidR="007E6D40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омиссию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F1D20" w:rsidRPr="009F1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E173BB">
        <w:rPr>
          <w:rFonts w:ascii="Times New Roman" w:eastAsia="Calibri" w:hAnsi="Times New Roman" w:cs="Times New Roman"/>
          <w:sz w:val="28"/>
          <w:szCs w:val="28"/>
          <w:lang w:eastAsia="en-US"/>
        </w:rPr>
        <w:t>04</w:t>
      </w:r>
      <w:r w:rsidR="009F1D20"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E173BB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.2019г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рабочие дни с 8:00 до 17:00 часов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местному времени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 р.п. Самойловка, ул. Красная площадь, д. 10.</w:t>
      </w:r>
    </w:p>
    <w:p w:rsidR="005E75A7" w:rsidRPr="008828E0" w:rsidRDefault="005E75A7" w:rsidP="005E7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</w:t>
      </w:r>
      <w:r w:rsidRPr="008828E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Самойловского муниципального района 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E75A7" w:rsidRDefault="005E75A7" w:rsidP="005E7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28E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</w:t>
      </w:r>
      <w:r w:rsidRPr="008828E0">
        <w:rPr>
          <w:rFonts w:ascii="Times New Roman" w:hAnsi="Times New Roman" w:cs="Times New Roman"/>
          <w:sz w:val="28"/>
          <w:szCs w:val="28"/>
        </w:rPr>
        <w:t>ния.</w:t>
      </w:r>
    </w:p>
    <w:p w:rsidR="005E75A7" w:rsidRPr="004E66BC" w:rsidRDefault="005E75A7" w:rsidP="002B2056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B5890" w:rsidRPr="008828E0" w:rsidRDefault="000B5890" w:rsidP="000B58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890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Самойловского</w:t>
      </w:r>
    </w:p>
    <w:p w:rsidR="000B5890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640ABD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1F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М.А. Мельников</w:t>
      </w:r>
    </w:p>
    <w:p w:rsidR="00DD5EF4" w:rsidRDefault="00DD5EF4" w:rsidP="00DD5EF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2AB" w:rsidRDefault="005452AB" w:rsidP="00DD5EF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52AB" w:rsidRDefault="005452AB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AF2" w:rsidRDefault="00177AF2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1B9C" w:rsidRDefault="00651B9C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09D7" w:rsidRDefault="002A09D7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09D7" w:rsidRDefault="002A09D7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75A7" w:rsidRDefault="005E75A7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AF2" w:rsidRDefault="00177AF2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AF2" w:rsidRDefault="00177AF2" w:rsidP="00177AF2">
      <w:pPr>
        <w:pStyle w:val="2"/>
        <w:rPr>
          <w:szCs w:val="52"/>
        </w:rPr>
      </w:pPr>
      <w:proofErr w:type="gramStart"/>
      <w:r w:rsidRPr="00DD43C4">
        <w:rPr>
          <w:szCs w:val="52"/>
        </w:rPr>
        <w:lastRenderedPageBreak/>
        <w:t>ПОСТАНОВЛЕНИЕ</w:t>
      </w:r>
      <w:r w:rsidR="005C7D3C">
        <w:rPr>
          <w:szCs w:val="52"/>
        </w:rPr>
        <w:t>(</w:t>
      </w:r>
      <w:proofErr w:type="gramEnd"/>
      <w:r w:rsidR="005C7D3C">
        <w:rPr>
          <w:szCs w:val="52"/>
        </w:rPr>
        <w:t>проект)</w:t>
      </w:r>
    </w:p>
    <w:p w:rsidR="00177AF2" w:rsidRPr="002B2056" w:rsidRDefault="00177AF2" w:rsidP="00177AF2">
      <w:pPr>
        <w:spacing w:line="240" w:lineRule="auto"/>
      </w:pPr>
    </w:p>
    <w:p w:rsidR="00177AF2" w:rsidRPr="004E66BC" w:rsidRDefault="00E173BB" w:rsidP="00177AF2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22</w:t>
      </w:r>
      <w:r w:rsidR="00C550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426A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.2019</w:t>
      </w:r>
      <w:r w:rsidR="00177A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</w:t>
      </w:r>
      <w:r w:rsidR="00C550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:rsidR="00177AF2" w:rsidRPr="004E66BC" w:rsidRDefault="00177AF2" w:rsidP="00177AF2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публичных слушаний по вопросу предоставления разрешения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B71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строительства </w:t>
      </w:r>
    </w:p>
    <w:p w:rsidR="00E173BB" w:rsidRPr="00F4677B" w:rsidRDefault="00E173BB" w:rsidP="00E173BB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auto"/>
        </w:rPr>
        <w:t xml:space="preserve">В соответствии со ст. ст. 39, </w:t>
      </w:r>
      <w:r w:rsidRPr="004E66BC">
        <w:rPr>
          <w:rFonts w:ascii="Times New Roman" w:hAnsi="Times New Roman" w:cs="Times New Roman"/>
          <w:b w:val="0"/>
          <w:color w:val="auto"/>
        </w:rPr>
        <w:t xml:space="preserve">40 Градостроительного Кодекса Российской Федерации от 29.12.2004 N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>бличных слушаниях, общественных обсуждениях»,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Муниципального Собрания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4E66BC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4E66BC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171</w:t>
      </w:r>
      <w:r w:rsidRPr="004E66BC">
        <w:rPr>
          <w:rFonts w:ascii="Times New Roman" w:hAnsi="Times New Roman" w:cs="Times New Roman"/>
          <w:b w:val="0"/>
          <w:color w:val="auto"/>
        </w:rPr>
        <w:t>, руководствуясь Уставом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auto"/>
        </w:rPr>
        <w:t>, заявлением Зубкова Александра Сергеевича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, на основании решения Комиссии </w:t>
      </w:r>
      <w:r w:rsidRPr="00CA56CE">
        <w:rPr>
          <w:rFonts w:ascii="Times New Roman" w:hAnsi="Times New Roman"/>
          <w:b w:val="0"/>
          <w:color w:val="000000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от 21.03.2019 г.</w:t>
      </w:r>
    </w:p>
    <w:p w:rsidR="00E173BB" w:rsidRDefault="00E173BB" w:rsidP="00E173BB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:rsidR="00E173BB" w:rsidRDefault="00E173BB" w:rsidP="00E173BB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</w:t>
      </w: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8828E0">
        <w:rPr>
          <w:rFonts w:eastAsia="Calibri"/>
          <w:sz w:val="28"/>
          <w:szCs w:val="28"/>
          <w:lang w:eastAsia="en-US"/>
        </w:rPr>
        <w:t>публичны</w:t>
      </w:r>
      <w:r>
        <w:rPr>
          <w:rFonts w:eastAsia="Calibri"/>
          <w:sz w:val="28"/>
          <w:szCs w:val="28"/>
          <w:lang w:eastAsia="en-US"/>
        </w:rPr>
        <w:t>х</w:t>
      </w:r>
      <w:r w:rsidRPr="008828E0">
        <w:rPr>
          <w:rFonts w:eastAsia="Calibri"/>
          <w:sz w:val="28"/>
          <w:szCs w:val="28"/>
          <w:lang w:eastAsia="en-US"/>
        </w:rPr>
        <w:t xml:space="preserve"> слушани</w:t>
      </w:r>
      <w:r>
        <w:rPr>
          <w:rFonts w:eastAsia="Calibri"/>
          <w:sz w:val="28"/>
          <w:szCs w:val="28"/>
          <w:lang w:eastAsia="en-US"/>
        </w:rPr>
        <w:t>й</w:t>
      </w:r>
      <w:r w:rsidRPr="008828E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 </w:t>
      </w:r>
      <w:r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>
        <w:rPr>
          <w:rFonts w:eastAsia="Calibri"/>
          <w:sz w:val="28"/>
          <w:szCs w:val="28"/>
          <w:lang w:eastAsia="en-US"/>
        </w:rPr>
        <w:t xml:space="preserve">айон, р.п. Самойловка, ул. Пролетарская, д.99Д  </w:t>
      </w:r>
      <w:r w:rsidRPr="005B572D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05</w:t>
      </w:r>
      <w:r w:rsidRPr="008B7158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4</w:t>
      </w:r>
      <w:r w:rsidRPr="008B7158">
        <w:rPr>
          <w:rFonts w:eastAsia="Calibri"/>
          <w:sz w:val="28"/>
          <w:szCs w:val="28"/>
          <w:lang w:eastAsia="en-US"/>
        </w:rPr>
        <w:t>.2019</w:t>
      </w:r>
      <w:r>
        <w:rPr>
          <w:rFonts w:eastAsia="Calibri"/>
          <w:sz w:val="28"/>
          <w:szCs w:val="28"/>
          <w:lang w:eastAsia="en-US"/>
        </w:rPr>
        <w:t xml:space="preserve"> года в 10-00</w:t>
      </w:r>
      <w:r w:rsidRPr="008828E0">
        <w:rPr>
          <w:rFonts w:eastAsia="Calibri"/>
          <w:sz w:val="28"/>
          <w:szCs w:val="28"/>
          <w:lang w:eastAsia="en-US"/>
        </w:rPr>
        <w:t xml:space="preserve"> час</w:t>
      </w:r>
      <w:r>
        <w:rPr>
          <w:rFonts w:eastAsia="Calibri"/>
          <w:sz w:val="28"/>
          <w:szCs w:val="28"/>
          <w:lang w:eastAsia="en-US"/>
        </w:rPr>
        <w:t>ов</w:t>
      </w:r>
      <w:r w:rsidRPr="008828E0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 xml:space="preserve"> актовом зале  здания </w:t>
      </w:r>
      <w:r w:rsidRPr="008828E0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Самойловского муниципального района</w:t>
      </w:r>
      <w:r w:rsidRPr="008828E0">
        <w:rPr>
          <w:rFonts w:eastAsia="Calibri"/>
          <w:sz w:val="28"/>
          <w:szCs w:val="28"/>
          <w:lang w:eastAsia="en-US"/>
        </w:rPr>
        <w:t xml:space="preserve">, по адресу: </w:t>
      </w:r>
      <w:r>
        <w:rPr>
          <w:rFonts w:eastAsia="Calibri"/>
          <w:sz w:val="28"/>
          <w:szCs w:val="28"/>
          <w:lang w:eastAsia="en-US"/>
        </w:rPr>
        <w:t>р.п. Самойловка, ул. Красная площадь, д.10.</w:t>
      </w:r>
    </w:p>
    <w:p w:rsidR="00E173BB" w:rsidRDefault="00E173BB" w:rsidP="00E173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Поручить К</w:t>
      </w:r>
      <w:r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организацию проведения публичных слушаний. </w:t>
      </w:r>
    </w:p>
    <w:p w:rsidR="00E173BB" w:rsidRPr="008828E0" w:rsidRDefault="00E173BB" w:rsidP="00E173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Замечания и предложения в письменной форме направляются в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омиссию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муниципальных образований Самойловского муниципального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F1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04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.2019г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рабочие дни с 8:00 до 17:00 часов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местному времени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 р.п. Самойловка, ул. Красная площадь, д. 10.</w:t>
      </w:r>
    </w:p>
    <w:p w:rsidR="00E173BB" w:rsidRPr="008828E0" w:rsidRDefault="00E173BB" w:rsidP="00E17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</w:t>
      </w:r>
      <w:r w:rsidRPr="008828E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Самойловского муниципального района 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173BB" w:rsidRDefault="00E173BB" w:rsidP="00E17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28E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</w:t>
      </w:r>
      <w:r w:rsidRPr="008828E0">
        <w:rPr>
          <w:rFonts w:ascii="Times New Roman" w:hAnsi="Times New Roman" w:cs="Times New Roman"/>
          <w:sz w:val="28"/>
          <w:szCs w:val="28"/>
        </w:rPr>
        <w:t>ния.</w:t>
      </w:r>
    </w:p>
    <w:p w:rsidR="00E173BB" w:rsidRPr="004E66BC" w:rsidRDefault="00E173BB" w:rsidP="00E173BB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72E8" w:rsidRPr="008828E0" w:rsidRDefault="007A72E8" w:rsidP="00177AF2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77AF2" w:rsidRDefault="00177AF2" w:rsidP="00177A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Самойловского</w:t>
      </w:r>
    </w:p>
    <w:p w:rsidR="00177AF2" w:rsidRDefault="00177AF2" w:rsidP="00177A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177AF2" w:rsidRDefault="00177AF2" w:rsidP="00177A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М.А. Мельников</w:t>
      </w:r>
    </w:p>
    <w:p w:rsidR="00177AF2" w:rsidRDefault="00177AF2" w:rsidP="00177AF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F2" w:rsidRDefault="00177AF2" w:rsidP="00177AF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F2" w:rsidRDefault="00177AF2" w:rsidP="00177AF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F2" w:rsidRPr="00177AF2" w:rsidRDefault="00177AF2" w:rsidP="00177AF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AF2">
        <w:rPr>
          <w:rFonts w:ascii="Times New Roman" w:hAnsi="Times New Roman" w:cs="Times New Roman"/>
          <w:sz w:val="28"/>
          <w:szCs w:val="28"/>
        </w:rPr>
        <w:t xml:space="preserve">Проект подготовил:                                                                      </w:t>
      </w:r>
    </w:p>
    <w:p w:rsidR="00177AF2" w:rsidRPr="00177AF2" w:rsidRDefault="00E173BB" w:rsidP="00802389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02D84">
        <w:rPr>
          <w:rFonts w:ascii="Times New Roman" w:hAnsi="Times New Roman" w:cs="Times New Roman"/>
          <w:sz w:val="28"/>
          <w:szCs w:val="28"/>
        </w:rPr>
        <w:t>.</w:t>
      </w:r>
      <w:r w:rsidR="00426AB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177AF2" w:rsidRPr="00177AF2">
        <w:rPr>
          <w:rFonts w:ascii="Times New Roman" w:hAnsi="Times New Roman" w:cs="Times New Roman"/>
          <w:sz w:val="28"/>
          <w:szCs w:val="28"/>
        </w:rPr>
        <w:t>.201</w:t>
      </w:r>
      <w:r w:rsidR="00426AB8">
        <w:rPr>
          <w:rFonts w:ascii="Times New Roman" w:hAnsi="Times New Roman" w:cs="Times New Roman"/>
          <w:sz w:val="28"/>
          <w:szCs w:val="28"/>
        </w:rPr>
        <w:t>9</w:t>
      </w:r>
      <w:r w:rsidR="008023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02389">
        <w:rPr>
          <w:rFonts w:ascii="Times New Roman" w:hAnsi="Times New Roman" w:cs="Times New Roman"/>
          <w:sz w:val="28"/>
          <w:szCs w:val="28"/>
        </w:rPr>
        <w:t>О.А.Володченко</w:t>
      </w:r>
      <w:proofErr w:type="spellEnd"/>
    </w:p>
    <w:p w:rsidR="00177AF2" w:rsidRPr="00177AF2" w:rsidRDefault="00177AF2" w:rsidP="00177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F2" w:rsidRPr="00177AF2" w:rsidRDefault="00177AF2" w:rsidP="00177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AF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77AF2" w:rsidRPr="00177AF2" w:rsidRDefault="00177AF2" w:rsidP="00177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AF2" w:rsidRPr="00177AF2" w:rsidRDefault="00177AF2" w:rsidP="00177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AF2">
        <w:rPr>
          <w:rFonts w:ascii="Times New Roman" w:hAnsi="Times New Roman" w:cs="Times New Roman"/>
          <w:sz w:val="28"/>
          <w:szCs w:val="28"/>
        </w:rPr>
        <w:t xml:space="preserve">Первый </w:t>
      </w:r>
      <w:proofErr w:type="gramStart"/>
      <w:r w:rsidRPr="00177AF2">
        <w:rPr>
          <w:rFonts w:ascii="Times New Roman" w:hAnsi="Times New Roman" w:cs="Times New Roman"/>
          <w:sz w:val="28"/>
          <w:szCs w:val="28"/>
        </w:rPr>
        <w:t>зам.главы</w:t>
      </w:r>
      <w:proofErr w:type="gramEnd"/>
    </w:p>
    <w:p w:rsidR="00177AF2" w:rsidRDefault="00177AF2" w:rsidP="00177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AF2">
        <w:rPr>
          <w:rFonts w:ascii="Times New Roman" w:hAnsi="Times New Roman" w:cs="Times New Roman"/>
          <w:sz w:val="28"/>
          <w:szCs w:val="28"/>
        </w:rPr>
        <w:t xml:space="preserve">адм. СМР                                                                                  </w:t>
      </w:r>
      <w:proofErr w:type="spellStart"/>
      <w:r w:rsidRPr="00177AF2">
        <w:rPr>
          <w:rFonts w:ascii="Times New Roman" w:hAnsi="Times New Roman" w:cs="Times New Roman"/>
          <w:sz w:val="28"/>
          <w:szCs w:val="28"/>
        </w:rPr>
        <w:t>В.В.Махова</w:t>
      </w:r>
      <w:proofErr w:type="spellEnd"/>
    </w:p>
    <w:p w:rsidR="00DD4EBC" w:rsidRPr="00EC7909" w:rsidRDefault="00DD4EBC" w:rsidP="00DD4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      Е.Н.Серова</w:t>
      </w:r>
    </w:p>
    <w:p w:rsidR="00177AF2" w:rsidRPr="00177AF2" w:rsidRDefault="00177AF2" w:rsidP="00177AF2">
      <w:pPr>
        <w:tabs>
          <w:tab w:val="left" w:pos="6825"/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AF2">
        <w:rPr>
          <w:rFonts w:ascii="Times New Roman" w:hAnsi="Times New Roman" w:cs="Times New Roman"/>
          <w:sz w:val="28"/>
          <w:szCs w:val="28"/>
        </w:rPr>
        <w:t>Юрист</w:t>
      </w:r>
      <w:r w:rsidRPr="00177AF2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177AF2">
        <w:rPr>
          <w:rFonts w:ascii="Times New Roman" w:hAnsi="Times New Roman" w:cs="Times New Roman"/>
          <w:sz w:val="28"/>
          <w:szCs w:val="28"/>
        </w:rPr>
        <w:t>Н.А.Крюченко</w:t>
      </w:r>
      <w:proofErr w:type="spellEnd"/>
    </w:p>
    <w:p w:rsidR="00177AF2" w:rsidRPr="00177AF2" w:rsidRDefault="00177AF2" w:rsidP="00177A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7AF2">
        <w:rPr>
          <w:rFonts w:ascii="Times New Roman" w:hAnsi="Times New Roman" w:cs="Times New Roman"/>
          <w:sz w:val="28"/>
          <w:szCs w:val="28"/>
        </w:rPr>
        <w:t>Упр.делами</w:t>
      </w:r>
      <w:proofErr w:type="spellEnd"/>
      <w:r w:rsidRPr="00177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7AF2">
        <w:rPr>
          <w:rFonts w:ascii="Times New Roman" w:hAnsi="Times New Roman" w:cs="Times New Roman"/>
          <w:sz w:val="28"/>
          <w:szCs w:val="28"/>
        </w:rPr>
        <w:t>адм.СМР</w:t>
      </w:r>
      <w:proofErr w:type="spellEnd"/>
      <w:proofErr w:type="gramEnd"/>
      <w:r w:rsidRPr="00177AF2">
        <w:rPr>
          <w:rFonts w:ascii="Times New Roman" w:hAnsi="Times New Roman" w:cs="Times New Roman"/>
          <w:sz w:val="28"/>
          <w:szCs w:val="28"/>
        </w:rPr>
        <w:tab/>
      </w:r>
      <w:r w:rsidRPr="00177AF2">
        <w:rPr>
          <w:rFonts w:ascii="Times New Roman" w:hAnsi="Times New Roman" w:cs="Times New Roman"/>
          <w:sz w:val="28"/>
          <w:szCs w:val="28"/>
        </w:rPr>
        <w:tab/>
      </w:r>
      <w:r w:rsidRPr="00177AF2">
        <w:rPr>
          <w:rFonts w:ascii="Times New Roman" w:hAnsi="Times New Roman" w:cs="Times New Roman"/>
          <w:sz w:val="28"/>
          <w:szCs w:val="28"/>
        </w:rPr>
        <w:tab/>
      </w:r>
      <w:r w:rsidRPr="00177AF2">
        <w:rPr>
          <w:rFonts w:ascii="Times New Roman" w:hAnsi="Times New Roman" w:cs="Times New Roman"/>
          <w:sz w:val="28"/>
          <w:szCs w:val="28"/>
        </w:rPr>
        <w:tab/>
      </w:r>
      <w:r w:rsidRPr="00177AF2">
        <w:rPr>
          <w:rFonts w:ascii="Times New Roman" w:hAnsi="Times New Roman" w:cs="Times New Roman"/>
          <w:sz w:val="28"/>
          <w:szCs w:val="28"/>
        </w:rPr>
        <w:tab/>
      </w:r>
      <w:r w:rsidRPr="00177AF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77AF2">
        <w:rPr>
          <w:rFonts w:ascii="Times New Roman" w:hAnsi="Times New Roman" w:cs="Times New Roman"/>
          <w:sz w:val="28"/>
          <w:szCs w:val="28"/>
        </w:rPr>
        <w:t>С.В.Деянов</w:t>
      </w:r>
      <w:proofErr w:type="spellEnd"/>
    </w:p>
    <w:p w:rsidR="00177AF2" w:rsidRPr="00177AF2" w:rsidRDefault="00177AF2" w:rsidP="00177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77AF2" w:rsidRPr="00177AF2" w:rsidSect="005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E0"/>
    <w:rsid w:val="00000A45"/>
    <w:rsid w:val="000056AC"/>
    <w:rsid w:val="00036575"/>
    <w:rsid w:val="0004421A"/>
    <w:rsid w:val="00044502"/>
    <w:rsid w:val="000604D7"/>
    <w:rsid w:val="000717C0"/>
    <w:rsid w:val="00072639"/>
    <w:rsid w:val="00074211"/>
    <w:rsid w:val="00083D14"/>
    <w:rsid w:val="00086598"/>
    <w:rsid w:val="000B5890"/>
    <w:rsid w:val="000B5C0B"/>
    <w:rsid w:val="000F2525"/>
    <w:rsid w:val="000F6616"/>
    <w:rsid w:val="0010393C"/>
    <w:rsid w:val="00140A4E"/>
    <w:rsid w:val="00177AF2"/>
    <w:rsid w:val="001C6CF4"/>
    <w:rsid w:val="001C6D77"/>
    <w:rsid w:val="001E2AE4"/>
    <w:rsid w:val="001F18B9"/>
    <w:rsid w:val="001F651E"/>
    <w:rsid w:val="00221B53"/>
    <w:rsid w:val="00221B77"/>
    <w:rsid w:val="00223DC1"/>
    <w:rsid w:val="00234D23"/>
    <w:rsid w:val="00241DB8"/>
    <w:rsid w:val="00252289"/>
    <w:rsid w:val="002672DC"/>
    <w:rsid w:val="002A09D7"/>
    <w:rsid w:val="002B2056"/>
    <w:rsid w:val="002C2ECB"/>
    <w:rsid w:val="002C46F0"/>
    <w:rsid w:val="002C7B53"/>
    <w:rsid w:val="003042BD"/>
    <w:rsid w:val="00355E1C"/>
    <w:rsid w:val="003A2A6C"/>
    <w:rsid w:val="003C1F73"/>
    <w:rsid w:val="003C5013"/>
    <w:rsid w:val="00402D84"/>
    <w:rsid w:val="00404525"/>
    <w:rsid w:val="00407E45"/>
    <w:rsid w:val="00416DD6"/>
    <w:rsid w:val="00422657"/>
    <w:rsid w:val="00426AB8"/>
    <w:rsid w:val="00441E59"/>
    <w:rsid w:val="004500F4"/>
    <w:rsid w:val="00451FCC"/>
    <w:rsid w:val="0045336D"/>
    <w:rsid w:val="00485B0D"/>
    <w:rsid w:val="004D78E3"/>
    <w:rsid w:val="004E66BC"/>
    <w:rsid w:val="004F2EC3"/>
    <w:rsid w:val="004F43E7"/>
    <w:rsid w:val="004F44BE"/>
    <w:rsid w:val="004F5D54"/>
    <w:rsid w:val="0052740D"/>
    <w:rsid w:val="00533883"/>
    <w:rsid w:val="00534FCD"/>
    <w:rsid w:val="00540A0C"/>
    <w:rsid w:val="0054411A"/>
    <w:rsid w:val="005452AB"/>
    <w:rsid w:val="00546B99"/>
    <w:rsid w:val="00551B93"/>
    <w:rsid w:val="005852FC"/>
    <w:rsid w:val="005865B3"/>
    <w:rsid w:val="005A1F9D"/>
    <w:rsid w:val="005B572D"/>
    <w:rsid w:val="005C7D3C"/>
    <w:rsid w:val="005D1C8F"/>
    <w:rsid w:val="005E75A7"/>
    <w:rsid w:val="005F4B46"/>
    <w:rsid w:val="005F6306"/>
    <w:rsid w:val="00601279"/>
    <w:rsid w:val="00602225"/>
    <w:rsid w:val="00635F72"/>
    <w:rsid w:val="00640ABD"/>
    <w:rsid w:val="00650A35"/>
    <w:rsid w:val="00651B9C"/>
    <w:rsid w:val="00663BF4"/>
    <w:rsid w:val="00666F76"/>
    <w:rsid w:val="006842C6"/>
    <w:rsid w:val="006A53C8"/>
    <w:rsid w:val="006A56EC"/>
    <w:rsid w:val="006C76BD"/>
    <w:rsid w:val="006F0178"/>
    <w:rsid w:val="00727C1C"/>
    <w:rsid w:val="00744AC9"/>
    <w:rsid w:val="00777738"/>
    <w:rsid w:val="00787877"/>
    <w:rsid w:val="0079082D"/>
    <w:rsid w:val="007A27F8"/>
    <w:rsid w:val="007A72E8"/>
    <w:rsid w:val="007E6D40"/>
    <w:rsid w:val="00802389"/>
    <w:rsid w:val="00834ADB"/>
    <w:rsid w:val="00845B62"/>
    <w:rsid w:val="00856DA7"/>
    <w:rsid w:val="00877D78"/>
    <w:rsid w:val="008828E0"/>
    <w:rsid w:val="0088415F"/>
    <w:rsid w:val="008A5E81"/>
    <w:rsid w:val="008B7158"/>
    <w:rsid w:val="008C66FA"/>
    <w:rsid w:val="00906C7C"/>
    <w:rsid w:val="009130D1"/>
    <w:rsid w:val="00940B0A"/>
    <w:rsid w:val="00943DB6"/>
    <w:rsid w:val="0095769E"/>
    <w:rsid w:val="00970322"/>
    <w:rsid w:val="009857A3"/>
    <w:rsid w:val="009A475F"/>
    <w:rsid w:val="009F1D20"/>
    <w:rsid w:val="00A1348A"/>
    <w:rsid w:val="00A307A0"/>
    <w:rsid w:val="00A35D96"/>
    <w:rsid w:val="00A84575"/>
    <w:rsid w:val="00AA6158"/>
    <w:rsid w:val="00AB7EDE"/>
    <w:rsid w:val="00AC2E27"/>
    <w:rsid w:val="00AC3A4A"/>
    <w:rsid w:val="00AD28E0"/>
    <w:rsid w:val="00AE56A8"/>
    <w:rsid w:val="00AF0C07"/>
    <w:rsid w:val="00AF7E9D"/>
    <w:rsid w:val="00B04092"/>
    <w:rsid w:val="00B24E19"/>
    <w:rsid w:val="00B45F58"/>
    <w:rsid w:val="00B646CA"/>
    <w:rsid w:val="00B955B4"/>
    <w:rsid w:val="00BA08DD"/>
    <w:rsid w:val="00BB4203"/>
    <w:rsid w:val="00BF6B2F"/>
    <w:rsid w:val="00C41FDF"/>
    <w:rsid w:val="00C47D13"/>
    <w:rsid w:val="00C55045"/>
    <w:rsid w:val="00C63C14"/>
    <w:rsid w:val="00C86183"/>
    <w:rsid w:val="00CA56CE"/>
    <w:rsid w:val="00CB28B1"/>
    <w:rsid w:val="00CD5F86"/>
    <w:rsid w:val="00CD6A3E"/>
    <w:rsid w:val="00CE7AAC"/>
    <w:rsid w:val="00D04F18"/>
    <w:rsid w:val="00D63AF4"/>
    <w:rsid w:val="00D81CEC"/>
    <w:rsid w:val="00D83A94"/>
    <w:rsid w:val="00DD43C4"/>
    <w:rsid w:val="00DD4EBC"/>
    <w:rsid w:val="00DD5EF4"/>
    <w:rsid w:val="00E00152"/>
    <w:rsid w:val="00E173BB"/>
    <w:rsid w:val="00E211E3"/>
    <w:rsid w:val="00EB17EA"/>
    <w:rsid w:val="00EB1934"/>
    <w:rsid w:val="00EF080F"/>
    <w:rsid w:val="00EF0C37"/>
    <w:rsid w:val="00F26F03"/>
    <w:rsid w:val="00F373DE"/>
    <w:rsid w:val="00F456E5"/>
    <w:rsid w:val="00F4677B"/>
    <w:rsid w:val="00F468EF"/>
    <w:rsid w:val="00F53A56"/>
    <w:rsid w:val="00F6791D"/>
    <w:rsid w:val="00F824EF"/>
    <w:rsid w:val="00FA5F3D"/>
    <w:rsid w:val="00FB4D54"/>
    <w:rsid w:val="00FB58A9"/>
    <w:rsid w:val="00FB7998"/>
    <w:rsid w:val="00FD2BB2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5EA60BD-2025-46B8-BE45-423A2852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8D587-C2F2-4C5A-B1BE-12112881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2</cp:revision>
  <cp:lastPrinted>2019-03-25T05:54:00Z</cp:lastPrinted>
  <dcterms:created xsi:type="dcterms:W3CDTF">2019-04-15T08:12:00Z</dcterms:created>
  <dcterms:modified xsi:type="dcterms:W3CDTF">2019-04-15T08:12:00Z</dcterms:modified>
</cp:coreProperties>
</file>