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9B" w:rsidRPr="00B01D3E" w:rsidRDefault="00980F17" w:rsidP="0012469B">
      <w:pPr>
        <w:pStyle w:val="1"/>
        <w:tabs>
          <w:tab w:val="left" w:pos="8080"/>
        </w:tabs>
        <w:jc w:val="center"/>
        <w:rPr>
          <w:sz w:val="6"/>
        </w:rPr>
      </w:pPr>
      <w:r w:rsidRPr="00980F17"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-14.7pt;width:46.95pt;height:57.6pt;z-index:251660288" o:allowincell="f">
            <v:imagedata r:id="rId6" o:title=""/>
          </v:shape>
          <o:OLEObject Type="Embed" ProgID="PBrush" ShapeID="_x0000_s1026" DrawAspect="Content" ObjectID="_1619931016" r:id="rId7"/>
        </w:pict>
      </w:r>
    </w:p>
    <w:p w:rsidR="0012469B" w:rsidRPr="00B01D3E" w:rsidRDefault="0012469B" w:rsidP="0012469B">
      <w:pPr>
        <w:pStyle w:val="1"/>
        <w:tabs>
          <w:tab w:val="left" w:pos="8080"/>
        </w:tabs>
        <w:jc w:val="center"/>
      </w:pPr>
    </w:p>
    <w:p w:rsidR="0012469B" w:rsidRPr="00B01D3E" w:rsidRDefault="0012469B" w:rsidP="0012469B">
      <w:pPr>
        <w:pStyle w:val="1"/>
        <w:tabs>
          <w:tab w:val="left" w:pos="8080"/>
        </w:tabs>
        <w:jc w:val="center"/>
        <w:rPr>
          <w:sz w:val="6"/>
        </w:rPr>
      </w:pPr>
    </w:p>
    <w:p w:rsidR="0012469B" w:rsidRDefault="0012469B" w:rsidP="0012469B">
      <w:pPr>
        <w:pStyle w:val="1"/>
        <w:tabs>
          <w:tab w:val="left" w:pos="8080"/>
        </w:tabs>
        <w:jc w:val="center"/>
        <w:rPr>
          <w:b/>
          <w:sz w:val="32"/>
        </w:rPr>
      </w:pPr>
    </w:p>
    <w:p w:rsidR="0012469B" w:rsidRDefault="0012469B" w:rsidP="0012469B">
      <w:pPr>
        <w:pStyle w:val="1"/>
        <w:tabs>
          <w:tab w:val="left" w:pos="8080"/>
        </w:tabs>
        <w:jc w:val="center"/>
        <w:rPr>
          <w:b/>
          <w:sz w:val="32"/>
        </w:rPr>
      </w:pPr>
    </w:p>
    <w:p w:rsidR="0012469B" w:rsidRPr="00B01D3E" w:rsidRDefault="0012469B" w:rsidP="0012469B">
      <w:pPr>
        <w:pStyle w:val="1"/>
        <w:tabs>
          <w:tab w:val="left" w:pos="8080"/>
        </w:tabs>
        <w:jc w:val="center"/>
        <w:rPr>
          <w:b/>
          <w:sz w:val="32"/>
        </w:rPr>
      </w:pPr>
      <w:r w:rsidRPr="00B01D3E">
        <w:rPr>
          <w:b/>
          <w:sz w:val="32"/>
        </w:rPr>
        <w:t xml:space="preserve">АДМИНИСТРАЦИЯ </w:t>
      </w:r>
    </w:p>
    <w:p w:rsidR="0012469B" w:rsidRPr="00B01D3E" w:rsidRDefault="0012469B" w:rsidP="0012469B">
      <w:pPr>
        <w:pStyle w:val="1"/>
        <w:tabs>
          <w:tab w:val="left" w:pos="8080"/>
        </w:tabs>
        <w:jc w:val="center"/>
        <w:rPr>
          <w:b/>
          <w:sz w:val="32"/>
        </w:rPr>
      </w:pPr>
      <w:r w:rsidRPr="00B01D3E">
        <w:rPr>
          <w:b/>
          <w:sz w:val="32"/>
        </w:rPr>
        <w:t xml:space="preserve">Самойловского муниципального района Саратовской области </w:t>
      </w:r>
    </w:p>
    <w:p w:rsidR="0012469B" w:rsidRPr="00B01D3E" w:rsidRDefault="0012469B" w:rsidP="0012469B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12469B" w:rsidRPr="00B01D3E" w:rsidRDefault="0012469B" w:rsidP="0012469B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12469B" w:rsidRPr="00B01D3E" w:rsidRDefault="0012469B" w:rsidP="001246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01D3E">
        <w:rPr>
          <w:rFonts w:ascii="Times New Roman" w:hAnsi="Times New Roman" w:cs="Times New Roman"/>
          <w:b/>
          <w:sz w:val="52"/>
        </w:rPr>
        <w:t xml:space="preserve">ПОСТАНОВЛЕНИЕ </w:t>
      </w:r>
    </w:p>
    <w:p w:rsidR="0012469B" w:rsidRPr="00B01D3E" w:rsidRDefault="0012469B" w:rsidP="0012469B">
      <w:pPr>
        <w:pStyle w:val="1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409"/>
        <w:gridCol w:w="3119"/>
      </w:tblGrid>
      <w:tr w:rsidR="0012469B" w:rsidRPr="00B01D3E" w:rsidTr="00D45A74">
        <w:tc>
          <w:tcPr>
            <w:tcW w:w="3828" w:type="dxa"/>
          </w:tcPr>
          <w:p w:rsidR="0012469B" w:rsidRPr="00B01D3E" w:rsidRDefault="00DD4DAE" w:rsidP="00D45A74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20.05.2019</w:t>
            </w:r>
            <w:r w:rsidR="000034A1">
              <w:rPr>
                <w:sz w:val="28"/>
              </w:rPr>
              <w:t xml:space="preserve"> </w:t>
            </w:r>
            <w:r w:rsidR="0012469B">
              <w:rPr>
                <w:sz w:val="28"/>
              </w:rPr>
              <w:t xml:space="preserve">№ </w:t>
            </w:r>
            <w:r w:rsidR="00D43DB5">
              <w:rPr>
                <w:sz w:val="28"/>
              </w:rPr>
              <w:t>339</w:t>
            </w:r>
          </w:p>
        </w:tc>
        <w:tc>
          <w:tcPr>
            <w:tcW w:w="2409" w:type="dxa"/>
          </w:tcPr>
          <w:p w:rsidR="0012469B" w:rsidRPr="00B01D3E" w:rsidRDefault="0012469B" w:rsidP="00D45A74">
            <w:pPr>
              <w:pStyle w:val="1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12469B" w:rsidRPr="00B01D3E" w:rsidRDefault="0012469B" w:rsidP="00D45A74">
            <w:pPr>
              <w:pStyle w:val="1"/>
              <w:jc w:val="both"/>
              <w:rPr>
                <w:sz w:val="28"/>
              </w:rPr>
            </w:pPr>
          </w:p>
        </w:tc>
      </w:tr>
    </w:tbl>
    <w:p w:rsidR="0012469B" w:rsidRPr="00B01D3E" w:rsidRDefault="0012469B" w:rsidP="0012469B">
      <w:pPr>
        <w:pStyle w:val="1"/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4678"/>
      </w:tblGrid>
      <w:tr w:rsidR="0012469B" w:rsidTr="0049488B">
        <w:tc>
          <w:tcPr>
            <w:tcW w:w="4678" w:type="dxa"/>
            <w:vAlign w:val="bottom"/>
          </w:tcPr>
          <w:p w:rsidR="0012469B" w:rsidRPr="00D04D21" w:rsidRDefault="0012469B" w:rsidP="00D45A7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мест массового отдыха насел</w:t>
            </w:r>
            <w:r w:rsidR="00DD4DAE">
              <w:rPr>
                <w:rFonts w:ascii="Times New Roman" w:hAnsi="Times New Roman" w:cs="Times New Roman"/>
                <w:b/>
                <w:sz w:val="28"/>
                <w:szCs w:val="28"/>
              </w:rPr>
              <w:t>ения у воды в летний период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12469B" w:rsidRDefault="0012469B" w:rsidP="00D45A74">
            <w:pPr>
              <w:pStyle w:val="2"/>
              <w:tabs>
                <w:tab w:val="left" w:pos="8080"/>
              </w:tabs>
              <w:jc w:val="both"/>
              <w:rPr>
                <w:b/>
                <w:sz w:val="28"/>
                <w:u w:val="single"/>
              </w:rPr>
            </w:pPr>
          </w:p>
        </w:tc>
      </w:tr>
    </w:tbl>
    <w:p w:rsidR="0012469B" w:rsidRPr="004D6566" w:rsidRDefault="0012469B" w:rsidP="0012469B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9B" w:rsidRDefault="0012469B" w:rsidP="0012469B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</w:t>
      </w:r>
      <w:r w:rsidR="006C6F8B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 № 131-ФЗ «Об основных принципах организации местного самоуправления в Российской Федерации», постановлением Правительства Саратовской области от 15 января 2013 г. № 15-П «Об утверждении Правил охраны жизни людей на водных объектах в Саратовской области»</w:t>
      </w:r>
    </w:p>
    <w:p w:rsidR="0012469B" w:rsidRDefault="0012469B" w:rsidP="0012469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69B" w:rsidRPr="00AB4956" w:rsidRDefault="0012469B" w:rsidP="0012469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95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2469B" w:rsidRDefault="0012469B" w:rsidP="0012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9B" w:rsidRDefault="006C6F8B" w:rsidP="006C6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69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места массового отдыха насел</w:t>
      </w:r>
      <w:r w:rsidR="00DD4DAE">
        <w:rPr>
          <w:rFonts w:ascii="Times New Roman" w:hAnsi="Times New Roman" w:cs="Times New Roman"/>
          <w:sz w:val="28"/>
          <w:szCs w:val="28"/>
        </w:rPr>
        <w:t>ения у воды в летний период 2019</w:t>
      </w:r>
      <w:r w:rsidR="00433E55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5C0E7F" w:rsidRDefault="005C0E7F" w:rsidP="006C6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Помощнику главы администрации по делам ГО и ЧС </w:t>
      </w:r>
      <w:r w:rsidR="00222A52">
        <w:rPr>
          <w:rFonts w:ascii="Times New Roman" w:hAnsi="Times New Roman" w:cs="Times New Roman"/>
          <w:sz w:val="28"/>
          <w:szCs w:val="28"/>
        </w:rPr>
        <w:t>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с администрациями муниц</w:t>
      </w:r>
      <w:r w:rsidR="00222A52">
        <w:rPr>
          <w:rFonts w:ascii="Times New Roman" w:hAnsi="Times New Roman" w:cs="Times New Roman"/>
          <w:sz w:val="28"/>
          <w:szCs w:val="28"/>
        </w:rPr>
        <w:t>ипальных образований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места</w:t>
      </w:r>
      <w:r w:rsidR="00222A52">
        <w:rPr>
          <w:rFonts w:ascii="Times New Roman" w:hAnsi="Times New Roman" w:cs="Times New Roman"/>
          <w:sz w:val="28"/>
          <w:szCs w:val="28"/>
        </w:rPr>
        <w:t xml:space="preserve"> для массового отдыха населения у воды.</w:t>
      </w:r>
    </w:p>
    <w:p w:rsidR="00433E55" w:rsidRDefault="00433E55" w:rsidP="006C6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разместить на официальном сайте администрации Самойловского муниципального района в сети Интернет.</w:t>
      </w:r>
    </w:p>
    <w:p w:rsidR="006C6F8B" w:rsidRDefault="00433E55" w:rsidP="006C6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6C6F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6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6F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Самойловского муниципального района В.В. Махову.</w:t>
      </w:r>
    </w:p>
    <w:p w:rsidR="0012469B" w:rsidRDefault="0012469B" w:rsidP="0012469B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90" w:rsidRDefault="00F56790" w:rsidP="0012469B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90" w:rsidRDefault="00F56790" w:rsidP="0012469B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90" w:rsidRPr="00573E6B" w:rsidRDefault="00F56790" w:rsidP="00F56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E6B">
        <w:rPr>
          <w:rFonts w:ascii="Times New Roman" w:hAnsi="Times New Roman" w:cs="Times New Roman"/>
          <w:b/>
          <w:sz w:val="28"/>
          <w:szCs w:val="28"/>
        </w:rPr>
        <w:t>И.о. главы Самойловского муниципального района</w:t>
      </w:r>
    </w:p>
    <w:p w:rsidR="00F56790" w:rsidRPr="00C46CBE" w:rsidRDefault="00F56790" w:rsidP="00F56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области,</w:t>
      </w:r>
    </w:p>
    <w:p w:rsidR="00F56790" w:rsidRDefault="00F56790" w:rsidP="00F56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 администрации</w:t>
      </w:r>
    </w:p>
    <w:p w:rsidR="00F56790" w:rsidRPr="00C46CBE" w:rsidRDefault="00F56790" w:rsidP="00F56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Самойловского муниципального района                                     В.В.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Махова</w:t>
      </w:r>
      <w:proofErr w:type="spellEnd"/>
    </w:p>
    <w:p w:rsidR="0012469B" w:rsidRDefault="0012469B" w:rsidP="0012469B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2469B" w:rsidSect="008D7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69B" w:rsidRPr="002B62E1" w:rsidRDefault="0012469B" w:rsidP="0012469B">
      <w:pPr>
        <w:suppressLineNumbers/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B62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постановлению</w:t>
      </w:r>
    </w:p>
    <w:p w:rsidR="0012469B" w:rsidRDefault="0012469B" w:rsidP="0012469B">
      <w:pPr>
        <w:suppressLineNumbers/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B62E1">
        <w:rPr>
          <w:rFonts w:ascii="Times New Roman" w:hAnsi="Times New Roman" w:cs="Times New Roman"/>
          <w:b/>
          <w:sz w:val="24"/>
          <w:szCs w:val="24"/>
        </w:rPr>
        <w:t xml:space="preserve">администрации Самойловского </w:t>
      </w:r>
    </w:p>
    <w:p w:rsidR="0012469B" w:rsidRPr="002B62E1" w:rsidRDefault="0012469B" w:rsidP="0012469B">
      <w:pPr>
        <w:suppressLineNumbers/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B62E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12469B" w:rsidRDefault="00DD4DAE" w:rsidP="0012469B">
      <w:pPr>
        <w:suppressLineNumbers/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20</w:t>
      </w:r>
      <w:r w:rsidR="0012469B" w:rsidRPr="002B62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05.2019</w:t>
      </w:r>
      <w:r w:rsidR="0012469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2469B" w:rsidRPr="002B62E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2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9AF">
        <w:rPr>
          <w:rFonts w:ascii="Times New Roman" w:hAnsi="Times New Roman" w:cs="Times New Roman"/>
          <w:b/>
          <w:sz w:val="24"/>
          <w:szCs w:val="24"/>
        </w:rPr>
        <w:t>339</w:t>
      </w:r>
    </w:p>
    <w:p w:rsidR="0012469B" w:rsidRPr="002B62E1" w:rsidRDefault="0012469B" w:rsidP="0012469B">
      <w:pPr>
        <w:suppressLineNumber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59F0" w:rsidRPr="00A121B5" w:rsidRDefault="0012469B" w:rsidP="0012469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1B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C6F8B" w:rsidRPr="00A121B5">
        <w:rPr>
          <w:rFonts w:ascii="Times New Roman" w:hAnsi="Times New Roman" w:cs="Times New Roman"/>
          <w:sz w:val="24"/>
          <w:szCs w:val="24"/>
        </w:rPr>
        <w:t>мест массового отдыха населения</w:t>
      </w:r>
      <w:r w:rsidR="00462E63" w:rsidRPr="00A121B5">
        <w:rPr>
          <w:rFonts w:ascii="Times New Roman" w:hAnsi="Times New Roman" w:cs="Times New Roman"/>
          <w:sz w:val="24"/>
          <w:szCs w:val="24"/>
        </w:rPr>
        <w:t xml:space="preserve"> у воды</w:t>
      </w:r>
      <w:r w:rsidRPr="00A121B5">
        <w:rPr>
          <w:rFonts w:ascii="Times New Roman" w:hAnsi="Times New Roman" w:cs="Times New Roman"/>
          <w:sz w:val="24"/>
          <w:szCs w:val="24"/>
        </w:rPr>
        <w:t xml:space="preserve"> </w:t>
      </w:r>
      <w:r w:rsidR="001259F0" w:rsidRPr="00A121B5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</w:p>
    <w:p w:rsidR="00DB3283" w:rsidRDefault="00DD4DAE" w:rsidP="00FF74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1259F0" w:rsidRPr="00A121B5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r w:rsidR="0012469B" w:rsidRPr="00A121B5">
        <w:rPr>
          <w:rFonts w:ascii="Times New Roman" w:hAnsi="Times New Roman" w:cs="Times New Roman"/>
          <w:sz w:val="24"/>
          <w:szCs w:val="24"/>
        </w:rPr>
        <w:t>Само</w:t>
      </w:r>
      <w:r w:rsidR="00774E50">
        <w:rPr>
          <w:rFonts w:ascii="Times New Roman" w:hAnsi="Times New Roman" w:cs="Times New Roman"/>
          <w:sz w:val="24"/>
          <w:szCs w:val="24"/>
        </w:rPr>
        <w:t>йловского муниципального района</w:t>
      </w:r>
    </w:p>
    <w:p w:rsidR="00FF74C2" w:rsidRDefault="00FF74C2" w:rsidP="00FF74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AA" w:rsidRPr="00FF74C2" w:rsidRDefault="00AB42AA" w:rsidP="00FF74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710"/>
        <w:gridCol w:w="4819"/>
        <w:gridCol w:w="4536"/>
      </w:tblGrid>
      <w:tr w:rsidR="002A4D46" w:rsidRPr="00A121B5" w:rsidTr="00466CBD">
        <w:tc>
          <w:tcPr>
            <w:tcW w:w="710" w:type="dxa"/>
            <w:tcBorders>
              <w:right w:val="single" w:sz="4" w:space="0" w:color="auto"/>
            </w:tcBorders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места массового отдыха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</w:tr>
      <w:tr w:rsidR="00AC0573" w:rsidRPr="00A121B5" w:rsidTr="00865850">
        <w:tc>
          <w:tcPr>
            <w:tcW w:w="10065" w:type="dxa"/>
            <w:gridSpan w:val="3"/>
          </w:tcPr>
          <w:p w:rsidR="00AC0573" w:rsidRPr="00AC0573" w:rsidRDefault="00AC0573" w:rsidP="00466CBD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73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Самойловское муниципальное образование</w:t>
            </w:r>
          </w:p>
        </w:tc>
      </w:tr>
      <w:tr w:rsidR="00AC0573" w:rsidRPr="00A121B5" w:rsidTr="00466CBD">
        <w:tc>
          <w:tcPr>
            <w:tcW w:w="710" w:type="dxa"/>
            <w:tcBorders>
              <w:right w:val="single" w:sz="4" w:space="0" w:color="auto"/>
            </w:tcBorders>
          </w:tcPr>
          <w:p w:rsidR="00AC0573" w:rsidRPr="00E51A56" w:rsidRDefault="004C1BF8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9B1751" w:rsidRPr="00E51A56" w:rsidRDefault="009B1751" w:rsidP="009B175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AC0573" w:rsidRPr="00E51A56" w:rsidRDefault="00AC0573" w:rsidP="009B175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р.п. Самойловка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C0573" w:rsidRPr="00E51A56" w:rsidRDefault="009B1751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дома № 82 по ул.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proofErr w:type="gramEnd"/>
          </w:p>
          <w:p w:rsidR="00A14798" w:rsidRPr="00E51A56" w:rsidRDefault="00A14798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на расстоянии 50 м.</w:t>
            </w:r>
          </w:p>
        </w:tc>
      </w:tr>
      <w:tr w:rsidR="00893A94" w:rsidRPr="00A121B5" w:rsidTr="00466CBD">
        <w:tc>
          <w:tcPr>
            <w:tcW w:w="710" w:type="dxa"/>
            <w:tcBorders>
              <w:right w:val="single" w:sz="4" w:space="0" w:color="auto"/>
            </w:tcBorders>
          </w:tcPr>
          <w:p w:rsidR="00893A94" w:rsidRPr="00E51A56" w:rsidRDefault="00893A94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893A94" w:rsidRPr="00E51A56" w:rsidRDefault="00893A94" w:rsidP="00893A94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893A94" w:rsidRPr="00E51A56" w:rsidRDefault="00893A94" w:rsidP="009B175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амойловка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93A94" w:rsidRPr="00E51A56" w:rsidRDefault="003C0974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по направлению на юго-восток от дома № 1</w:t>
            </w:r>
            <w:r w:rsidR="00430E95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proofErr w:type="gramStart"/>
            <w:r w:rsidR="00430E95" w:rsidRPr="00E51A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30E95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ачная </w:t>
            </w: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на расстоянии 60 м.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Еловатское муниципальное образование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E51A56" w:rsidRDefault="004C1BF8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Терса,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с. Еловатка</w:t>
            </w:r>
          </w:p>
        </w:tc>
        <w:tc>
          <w:tcPr>
            <w:tcW w:w="4536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с. Еловатка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ул. Ленина,7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AB42AA" w:rsidRDefault="002A4D46" w:rsidP="0046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AA">
              <w:rPr>
                <w:rFonts w:ascii="Times New Roman" w:hAnsi="Times New Roman" w:cs="Times New Roman"/>
                <w:b/>
                <w:sz w:val="24"/>
                <w:szCs w:val="24"/>
              </w:rPr>
              <w:t>Краснознаменское муниципальное образование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пруд Новый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раснознаменский</w:t>
            </w:r>
          </w:p>
        </w:tc>
        <w:tc>
          <w:tcPr>
            <w:tcW w:w="4536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юг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п. Краснознаменский на расстоянии 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300 м.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A121B5" w:rsidRDefault="002A4D46" w:rsidP="0046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Красавское муниципальное образование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река Елань</w:t>
            </w:r>
          </w:p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. Красавка</w:t>
            </w:r>
          </w:p>
        </w:tc>
        <w:tc>
          <w:tcPr>
            <w:tcW w:w="4536" w:type="dxa"/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</w:t>
            </w:r>
            <w:r w:rsidRPr="00FF74C2">
              <w:rPr>
                <w:rFonts w:ascii="Times New Roman" w:hAnsi="Times New Roman" w:cs="Times New Roman"/>
                <w:sz w:val="24"/>
                <w:szCs w:val="24"/>
              </w:rPr>
              <w:t xml:space="preserve">восток от границы </w:t>
            </w:r>
            <w:proofErr w:type="gramStart"/>
            <w:r w:rsidRPr="00FF7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74C2">
              <w:rPr>
                <w:rFonts w:ascii="Times New Roman" w:hAnsi="Times New Roman" w:cs="Times New Roman"/>
                <w:sz w:val="24"/>
                <w:szCs w:val="24"/>
              </w:rPr>
              <w:t>Красавка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10</w:t>
            </w:r>
            <w:r w:rsidRPr="00FF74C2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r w:rsidRPr="00DA3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A121B5" w:rsidRDefault="002A4D46" w:rsidP="0046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Песчанское муниципальное образование</w:t>
            </w:r>
          </w:p>
        </w:tc>
      </w:tr>
      <w:tr w:rsidR="002A4D46" w:rsidRPr="00005A02" w:rsidTr="00466CBD">
        <w:tc>
          <w:tcPr>
            <w:tcW w:w="710" w:type="dxa"/>
          </w:tcPr>
          <w:p w:rsidR="002A4D46" w:rsidRPr="00E51A56" w:rsidRDefault="004C1BF8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 Криуша</w:t>
            </w:r>
          </w:p>
        </w:tc>
        <w:tc>
          <w:tcPr>
            <w:tcW w:w="4536" w:type="dxa"/>
          </w:tcPr>
          <w:p w:rsidR="002A4D46" w:rsidRPr="00E51A56" w:rsidRDefault="002A4D46" w:rsidP="0030339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северо-восток от дома № 16 по ул.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50 м.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4D0650" w:rsidRDefault="002A4D46" w:rsidP="0046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50">
              <w:rPr>
                <w:rFonts w:ascii="Times New Roman" w:hAnsi="Times New Roman" w:cs="Times New Roman"/>
                <w:b/>
                <w:sz w:val="24"/>
                <w:szCs w:val="24"/>
              </w:rPr>
              <w:t>Святославское муниципальное образование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E51A56" w:rsidRDefault="00360A05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Красавка,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 Новомихайловка</w:t>
            </w:r>
          </w:p>
        </w:tc>
        <w:tc>
          <w:tcPr>
            <w:tcW w:w="4536" w:type="dxa"/>
          </w:tcPr>
          <w:p w:rsidR="002A4D46" w:rsidRPr="00E51A56" w:rsidRDefault="00360A05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по направлению на восток от дома № 22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CEE" w:rsidRPr="00E51A56">
              <w:rPr>
                <w:rFonts w:ascii="Times New Roman" w:hAnsi="Times New Roman" w:cs="Times New Roman"/>
                <w:sz w:val="24"/>
                <w:szCs w:val="24"/>
              </w:rPr>
              <w:t>на расстоянии 12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0 м. </w:t>
            </w:r>
            <w:r w:rsidR="00413CEE" w:rsidRPr="00E51A56">
              <w:rPr>
                <w:rFonts w:ascii="Times New Roman" w:hAnsi="Times New Roman" w:cs="Times New Roman"/>
                <w:sz w:val="24"/>
                <w:szCs w:val="24"/>
              </w:rPr>
              <w:t>по правому берегу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E51A56" w:rsidRDefault="00360A05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A4D46" w:rsidRPr="00F90059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река Красавка,</w:t>
            </w:r>
          </w:p>
          <w:p w:rsidR="002A4D46" w:rsidRPr="00F90059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4536" w:type="dxa"/>
          </w:tcPr>
          <w:p w:rsidR="002A4D46" w:rsidRPr="00F90059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по направлению на восток от автомобильного моста через река Красавка на расстоянии 1000 м</w:t>
            </w:r>
            <w:proofErr w:type="gramStart"/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A05" w:rsidRPr="00F90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0A05" w:rsidRPr="00F90059">
              <w:rPr>
                <w:rFonts w:ascii="Times New Roman" w:hAnsi="Times New Roman" w:cs="Times New Roman"/>
                <w:sz w:val="24"/>
                <w:szCs w:val="24"/>
              </w:rPr>
              <w:t>о левому берегу (около второго переходного моста)</w:t>
            </w:r>
          </w:p>
        </w:tc>
      </w:tr>
      <w:tr w:rsidR="00B16188" w:rsidRPr="00A121B5" w:rsidTr="002072C3">
        <w:tc>
          <w:tcPr>
            <w:tcW w:w="10065" w:type="dxa"/>
            <w:gridSpan w:val="3"/>
          </w:tcPr>
          <w:p w:rsidR="00B16188" w:rsidRPr="00F001E7" w:rsidRDefault="00B16188" w:rsidP="00466CBD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7">
              <w:rPr>
                <w:rFonts w:ascii="Times New Roman" w:hAnsi="Times New Roman" w:cs="Times New Roman"/>
                <w:b/>
                <w:sz w:val="24"/>
                <w:szCs w:val="24"/>
              </w:rPr>
              <w:t>Хрущевское муниципальное образование</w:t>
            </w:r>
          </w:p>
        </w:tc>
      </w:tr>
      <w:tr w:rsidR="00B16188" w:rsidRPr="00A121B5" w:rsidTr="00466CBD">
        <w:tc>
          <w:tcPr>
            <w:tcW w:w="710" w:type="dxa"/>
          </w:tcPr>
          <w:p w:rsidR="00B16188" w:rsidRPr="00A121B5" w:rsidRDefault="00B16188" w:rsidP="00676650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16188" w:rsidRPr="00A121B5" w:rsidRDefault="00B16188" w:rsidP="00676650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 xml:space="preserve">пруд Рогатый, </w:t>
            </w:r>
          </w:p>
          <w:p w:rsidR="00B16188" w:rsidRPr="00A121B5" w:rsidRDefault="00B16188" w:rsidP="00676650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4536" w:type="dxa"/>
          </w:tcPr>
          <w:p w:rsidR="00B16188" w:rsidRPr="00A121B5" w:rsidRDefault="00B16188" w:rsidP="00676650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авлению на запад на расстоянии 10</w:t>
            </w: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 xml:space="preserve">00 м.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границы </w:t>
            </w: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</w:tr>
    </w:tbl>
    <w:p w:rsidR="002637D3" w:rsidRPr="00A121B5" w:rsidRDefault="002637D3" w:rsidP="0026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37D3" w:rsidRPr="00A121B5" w:rsidSect="001862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7858"/>
    <w:multiLevelType w:val="hybridMultilevel"/>
    <w:tmpl w:val="3FC25702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>
    <w:nsid w:val="6C31754B"/>
    <w:multiLevelType w:val="hybridMultilevel"/>
    <w:tmpl w:val="33E8D446"/>
    <w:lvl w:ilvl="0" w:tplc="041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469B"/>
    <w:rsid w:val="000034A1"/>
    <w:rsid w:val="00005A02"/>
    <w:rsid w:val="000230F2"/>
    <w:rsid w:val="00025D99"/>
    <w:rsid w:val="00055E0D"/>
    <w:rsid w:val="00064EC4"/>
    <w:rsid w:val="000C0482"/>
    <w:rsid w:val="00102D32"/>
    <w:rsid w:val="0012469B"/>
    <w:rsid w:val="001259F0"/>
    <w:rsid w:val="0014328B"/>
    <w:rsid w:val="00151217"/>
    <w:rsid w:val="00172987"/>
    <w:rsid w:val="001805C0"/>
    <w:rsid w:val="00182CD7"/>
    <w:rsid w:val="001862EF"/>
    <w:rsid w:val="001A425B"/>
    <w:rsid w:val="00222A52"/>
    <w:rsid w:val="002637D3"/>
    <w:rsid w:val="0027459D"/>
    <w:rsid w:val="002A4D46"/>
    <w:rsid w:val="002B4BE5"/>
    <w:rsid w:val="002C1155"/>
    <w:rsid w:val="002E76D4"/>
    <w:rsid w:val="002F2EF4"/>
    <w:rsid w:val="0030339D"/>
    <w:rsid w:val="00324BFB"/>
    <w:rsid w:val="00360A05"/>
    <w:rsid w:val="00363C24"/>
    <w:rsid w:val="003C0974"/>
    <w:rsid w:val="003D56B8"/>
    <w:rsid w:val="003F1F42"/>
    <w:rsid w:val="00413CEE"/>
    <w:rsid w:val="00430E95"/>
    <w:rsid w:val="00433E55"/>
    <w:rsid w:val="00462E63"/>
    <w:rsid w:val="00483D76"/>
    <w:rsid w:val="0049488B"/>
    <w:rsid w:val="004C1BF8"/>
    <w:rsid w:val="004D0650"/>
    <w:rsid w:val="00503B97"/>
    <w:rsid w:val="00505FA0"/>
    <w:rsid w:val="00512ADC"/>
    <w:rsid w:val="0055624B"/>
    <w:rsid w:val="005605BA"/>
    <w:rsid w:val="00564DAB"/>
    <w:rsid w:val="00591A54"/>
    <w:rsid w:val="00596EAF"/>
    <w:rsid w:val="005C060E"/>
    <w:rsid w:val="005C0E7F"/>
    <w:rsid w:val="005F3A07"/>
    <w:rsid w:val="006943D1"/>
    <w:rsid w:val="006C6F8B"/>
    <w:rsid w:val="006D0422"/>
    <w:rsid w:val="00715F34"/>
    <w:rsid w:val="00731B8D"/>
    <w:rsid w:val="00774E50"/>
    <w:rsid w:val="007C10DE"/>
    <w:rsid w:val="007F12E3"/>
    <w:rsid w:val="00810A7E"/>
    <w:rsid w:val="00811BA6"/>
    <w:rsid w:val="008245F3"/>
    <w:rsid w:val="00870919"/>
    <w:rsid w:val="00893A94"/>
    <w:rsid w:val="008964F4"/>
    <w:rsid w:val="008A638F"/>
    <w:rsid w:val="008D37AC"/>
    <w:rsid w:val="009050AF"/>
    <w:rsid w:val="00910819"/>
    <w:rsid w:val="0091610A"/>
    <w:rsid w:val="00921214"/>
    <w:rsid w:val="009758C3"/>
    <w:rsid w:val="00980F17"/>
    <w:rsid w:val="0099411A"/>
    <w:rsid w:val="009B1751"/>
    <w:rsid w:val="00A121B5"/>
    <w:rsid w:val="00A14798"/>
    <w:rsid w:val="00A43E7D"/>
    <w:rsid w:val="00A56C9B"/>
    <w:rsid w:val="00AB42AA"/>
    <w:rsid w:val="00AC0573"/>
    <w:rsid w:val="00AC2EF6"/>
    <w:rsid w:val="00AD25B8"/>
    <w:rsid w:val="00AD7C1F"/>
    <w:rsid w:val="00AF29AF"/>
    <w:rsid w:val="00B16188"/>
    <w:rsid w:val="00B462BC"/>
    <w:rsid w:val="00B50E27"/>
    <w:rsid w:val="00B7533F"/>
    <w:rsid w:val="00BA1133"/>
    <w:rsid w:val="00BC4D86"/>
    <w:rsid w:val="00BF2D80"/>
    <w:rsid w:val="00C428C3"/>
    <w:rsid w:val="00C42B30"/>
    <w:rsid w:val="00CC2337"/>
    <w:rsid w:val="00D13F16"/>
    <w:rsid w:val="00D14B41"/>
    <w:rsid w:val="00D43DB5"/>
    <w:rsid w:val="00DA3179"/>
    <w:rsid w:val="00DB3283"/>
    <w:rsid w:val="00DD4DAE"/>
    <w:rsid w:val="00E02AF5"/>
    <w:rsid w:val="00E30953"/>
    <w:rsid w:val="00E51A56"/>
    <w:rsid w:val="00E90CE4"/>
    <w:rsid w:val="00EB188F"/>
    <w:rsid w:val="00F001E7"/>
    <w:rsid w:val="00F02B73"/>
    <w:rsid w:val="00F211ED"/>
    <w:rsid w:val="00F26DB3"/>
    <w:rsid w:val="00F44368"/>
    <w:rsid w:val="00F56790"/>
    <w:rsid w:val="00F67868"/>
    <w:rsid w:val="00F7527C"/>
    <w:rsid w:val="00F90059"/>
    <w:rsid w:val="00F93C1B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12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24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62E63"/>
    <w:pPr>
      <w:ind w:left="720"/>
      <w:contextualSpacing/>
    </w:pPr>
  </w:style>
  <w:style w:type="table" w:styleId="a4">
    <w:name w:val="Table Grid"/>
    <w:basedOn w:val="a1"/>
    <w:uiPriority w:val="59"/>
    <w:rsid w:val="00263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3FC7-2D57-4BDD-9984-531FA562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comp2_docs</dc:creator>
  <cp:keywords/>
  <dc:description/>
  <cp:lastModifiedBy>Sveta</cp:lastModifiedBy>
  <cp:revision>66</cp:revision>
  <cp:lastPrinted>2018-06-02T11:07:00Z</cp:lastPrinted>
  <dcterms:created xsi:type="dcterms:W3CDTF">2016-05-16T07:47:00Z</dcterms:created>
  <dcterms:modified xsi:type="dcterms:W3CDTF">2019-05-21T04:04:00Z</dcterms:modified>
</cp:coreProperties>
</file>