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3E" w:rsidRPr="00917A3E" w:rsidRDefault="00076E33" w:rsidP="00917A3E">
      <w:pPr>
        <w:pStyle w:val="a8"/>
        <w:tabs>
          <w:tab w:val="center" w:pos="4649"/>
          <w:tab w:val="left" w:pos="7406"/>
        </w:tabs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076E33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15pt;margin-top:-.35pt;width:53.95pt;height:66.2pt;z-index:251658240">
            <v:imagedata r:id="rId8" o:title=""/>
          </v:shape>
          <o:OLEObject Type="Embed" ProgID="PBrush" ShapeID="_x0000_s1026" DrawAspect="Content" ObjectID="_1695232242" r:id="rId9"/>
        </w:pict>
      </w:r>
    </w:p>
    <w:p w:rsidR="00917A3E" w:rsidRDefault="00917A3E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</w:p>
    <w:p w:rsidR="00917A3E" w:rsidRDefault="00917A3E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</w:p>
    <w:p w:rsidR="00917A3E" w:rsidRDefault="00917A3E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</w:p>
    <w:p w:rsidR="00BE2162" w:rsidRPr="00BE2162" w:rsidRDefault="00BE2162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Городской Совет</w:t>
      </w:r>
    </w:p>
    <w:p w:rsidR="00BE2162" w:rsidRPr="00BE2162" w:rsidRDefault="00BE2162" w:rsidP="00BE2162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 муниципального образования</w:t>
      </w:r>
    </w:p>
    <w:p w:rsidR="00BE2162" w:rsidRPr="00BE2162" w:rsidRDefault="00BE2162" w:rsidP="00BE2162">
      <w:pPr>
        <w:pStyle w:val="a8"/>
        <w:outlineLvl w:val="0"/>
        <w:rPr>
          <w:rFonts w:ascii="Times New Roman" w:hAnsi="Times New Roman" w:cs="Times New Roman"/>
          <w:szCs w:val="28"/>
        </w:rPr>
      </w:pPr>
      <w:proofErr w:type="spellStart"/>
      <w:r w:rsidRPr="00BE2162">
        <w:rPr>
          <w:rFonts w:ascii="Times New Roman" w:hAnsi="Times New Roman" w:cs="Times New Roman"/>
          <w:szCs w:val="28"/>
        </w:rPr>
        <w:t>Самойловского</w:t>
      </w:r>
      <w:proofErr w:type="spellEnd"/>
      <w:r w:rsidRPr="00BE2162">
        <w:rPr>
          <w:rFonts w:ascii="Times New Roman" w:hAnsi="Times New Roman" w:cs="Times New Roman"/>
          <w:szCs w:val="28"/>
        </w:rPr>
        <w:t xml:space="preserve"> муниципального района Саратовской области</w:t>
      </w:r>
    </w:p>
    <w:p w:rsidR="00BE2162" w:rsidRPr="00166397" w:rsidRDefault="00076E33" w:rsidP="00BE2162">
      <w:pPr>
        <w:pStyle w:val="a8"/>
        <w:rPr>
          <w:szCs w:val="28"/>
        </w:rPr>
      </w:pPr>
      <w:r w:rsidRPr="00076E33">
        <w:rPr>
          <w:rFonts w:ascii="Arial" w:hAnsi="Arial" w:cs="Arial"/>
          <w:noProof/>
          <w:szCs w:val="28"/>
        </w:rPr>
        <w:pict>
          <v:line id="Line 3" o:spid="_x0000_s1027" style="position:absolute;left:0;text-align:left;z-index:251660288;visibility:visible" from="3.75pt,6.15pt" to="457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" o:allowincell="f" strokeweight="6pt">
            <v:stroke linestyle="thickBetweenThin"/>
          </v:line>
        </w:pict>
      </w:r>
    </w:p>
    <w:p w:rsidR="00BE2162" w:rsidRPr="00BE2162" w:rsidRDefault="00BE2162" w:rsidP="00BE2162">
      <w:pPr>
        <w:pStyle w:val="a9"/>
        <w:outlineLvl w:val="0"/>
        <w:rPr>
          <w:sz w:val="28"/>
          <w:szCs w:val="28"/>
        </w:rPr>
      </w:pPr>
      <w:r w:rsidRPr="00BE2162">
        <w:rPr>
          <w:sz w:val="28"/>
          <w:szCs w:val="28"/>
        </w:rPr>
        <w:t xml:space="preserve">РЕШЕНИЕ № </w:t>
      </w:r>
      <w:r w:rsidR="00496C59">
        <w:rPr>
          <w:sz w:val="28"/>
          <w:szCs w:val="28"/>
        </w:rPr>
        <w:t>99</w:t>
      </w:r>
    </w:p>
    <w:p w:rsidR="00BE2162" w:rsidRPr="00BE2162" w:rsidRDefault="00BE2162" w:rsidP="00BE2162">
      <w:pPr>
        <w:pStyle w:val="a9"/>
        <w:outlineLvl w:val="0"/>
        <w:rPr>
          <w:sz w:val="28"/>
          <w:szCs w:val="28"/>
        </w:rPr>
      </w:pPr>
    </w:p>
    <w:p w:rsidR="00BE2162" w:rsidRPr="00BE2162" w:rsidRDefault="00496C59" w:rsidP="00BE2162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29 сентября </w:t>
      </w:r>
      <w:r w:rsidR="00BE2162" w:rsidRPr="00BE2162">
        <w:rPr>
          <w:sz w:val="28"/>
          <w:szCs w:val="28"/>
        </w:rPr>
        <w:t>2021 г.</w:t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  <w:t xml:space="preserve">                                р.п. Самойловка </w:t>
      </w:r>
    </w:p>
    <w:p w:rsidR="00BE2162" w:rsidRPr="00BE2162" w:rsidRDefault="00BE2162" w:rsidP="00BE2162">
      <w:pPr>
        <w:pStyle w:val="a9"/>
        <w:jc w:val="left"/>
        <w:rPr>
          <w:sz w:val="28"/>
          <w:szCs w:val="28"/>
        </w:rPr>
      </w:pPr>
    </w:p>
    <w:p w:rsidR="00BE2162" w:rsidRPr="00BE2162" w:rsidRDefault="00BE2162" w:rsidP="00BE2162">
      <w:pPr>
        <w:pStyle w:val="a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896735">
        <w:rPr>
          <w:sz w:val="28"/>
          <w:szCs w:val="28"/>
        </w:rPr>
        <w:t xml:space="preserve">территории </w:t>
      </w:r>
      <w:r w:rsidRPr="00BE2162">
        <w:rPr>
          <w:sz w:val="28"/>
          <w:szCs w:val="28"/>
        </w:rPr>
        <w:t>Самойловского муниципального образования</w:t>
      </w:r>
      <w:r w:rsidR="00896735" w:rsidRPr="00896735">
        <w:rPr>
          <w:sz w:val="28"/>
          <w:szCs w:val="28"/>
        </w:rPr>
        <w:t xml:space="preserve"> </w:t>
      </w:r>
      <w:r w:rsidR="00896735" w:rsidRPr="00BE2162">
        <w:rPr>
          <w:sz w:val="28"/>
          <w:szCs w:val="28"/>
        </w:rPr>
        <w:t>Самойловского муниципального района Саратовской области</w:t>
      </w:r>
      <w:r w:rsidRPr="00BE2162">
        <w:rPr>
          <w:sz w:val="28"/>
          <w:szCs w:val="28"/>
        </w:rPr>
        <w:t>, утвержденные решением городского Совета Самойловского муниципального образования от 31.10.2014 г. № 10</w:t>
      </w:r>
      <w:r w:rsidR="000F4AB7">
        <w:rPr>
          <w:sz w:val="28"/>
          <w:szCs w:val="28"/>
        </w:rPr>
        <w:t>6</w:t>
      </w:r>
    </w:p>
    <w:p w:rsidR="00BE2162" w:rsidRPr="00BE2162" w:rsidRDefault="00BE2162" w:rsidP="00BE2162">
      <w:pPr>
        <w:pStyle w:val="a9"/>
        <w:jc w:val="left"/>
        <w:rPr>
          <w:sz w:val="28"/>
          <w:szCs w:val="28"/>
        </w:rPr>
      </w:pPr>
    </w:p>
    <w:p w:rsidR="00BE2162" w:rsidRPr="00BE2162" w:rsidRDefault="00BE2162" w:rsidP="00BE2162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BE2162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2004г. №</w:t>
      </w:r>
      <w:r w:rsidR="00896735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 xml:space="preserve">190-ФЗ, Уставом Самойловского муниципального образования Самойловского муниципального района, Городской Совет Самойловского муниципального образования </w:t>
      </w:r>
      <w:r w:rsidR="00896735" w:rsidRPr="00BE2162">
        <w:rPr>
          <w:sz w:val="28"/>
          <w:szCs w:val="28"/>
        </w:rPr>
        <w:t>Самойловского муниципального района Саратовской области</w:t>
      </w:r>
    </w:p>
    <w:p w:rsidR="00BE2162" w:rsidRPr="00BE2162" w:rsidRDefault="00BE2162" w:rsidP="00BE2162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</w:p>
    <w:p w:rsidR="00BE2162" w:rsidRPr="00BE2162" w:rsidRDefault="00BE2162" w:rsidP="00BE2162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РЕШИЛ:</w:t>
      </w:r>
    </w:p>
    <w:p w:rsidR="00BE2162" w:rsidRPr="00166397" w:rsidRDefault="00BE2162" w:rsidP="00BE2162">
      <w:pPr>
        <w:shd w:val="clear" w:color="auto" w:fill="FFFFFF"/>
        <w:spacing w:line="312" w:lineRule="atLeast"/>
        <w:ind w:left="162"/>
        <w:jc w:val="both"/>
        <w:rPr>
          <w:sz w:val="24"/>
          <w:szCs w:val="24"/>
        </w:rPr>
      </w:pPr>
    </w:p>
    <w:p w:rsidR="00362BEA" w:rsidRDefault="00BE2162" w:rsidP="00BE2162">
      <w:pPr>
        <w:ind w:left="-142" w:firstLine="850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1. Внести в Правила землепользования и застройки территории Самойловского  муниципального образования </w:t>
      </w:r>
      <w:bookmarkStart w:id="0" w:name="_Hlk83394163"/>
      <w:r w:rsidRPr="00BE2162">
        <w:rPr>
          <w:sz w:val="28"/>
          <w:szCs w:val="28"/>
        </w:rPr>
        <w:t>Самойловского муниципального района Саратовской области</w:t>
      </w:r>
      <w:bookmarkEnd w:id="0"/>
      <w:r w:rsidRPr="00BE2162">
        <w:rPr>
          <w:sz w:val="28"/>
          <w:szCs w:val="28"/>
        </w:rPr>
        <w:t xml:space="preserve">, утвержденные решением </w:t>
      </w:r>
      <w:r w:rsidR="000F4AB7">
        <w:rPr>
          <w:sz w:val="28"/>
          <w:szCs w:val="28"/>
        </w:rPr>
        <w:t>Г</w:t>
      </w:r>
      <w:r w:rsidRPr="00BE2162">
        <w:rPr>
          <w:sz w:val="28"/>
          <w:szCs w:val="28"/>
        </w:rPr>
        <w:t xml:space="preserve">ородского Совета Самойловского муниципального образования </w:t>
      </w:r>
      <w:r w:rsidR="00896735" w:rsidRPr="00BE2162">
        <w:rPr>
          <w:sz w:val="28"/>
          <w:szCs w:val="28"/>
        </w:rPr>
        <w:t xml:space="preserve">Самойловского муниципального района Саратовской области </w:t>
      </w:r>
      <w:r w:rsidRPr="00BE2162">
        <w:rPr>
          <w:sz w:val="28"/>
          <w:szCs w:val="28"/>
        </w:rPr>
        <w:t>от 31.10.2014г. №</w:t>
      </w:r>
      <w:r w:rsidR="001D40A2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>106</w:t>
      </w:r>
      <w:r w:rsidR="000F4AB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BE2162" w:rsidRPr="00BE2162" w:rsidRDefault="00BE2162" w:rsidP="00414836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4836">
        <w:rPr>
          <w:sz w:val="28"/>
          <w:szCs w:val="28"/>
        </w:rPr>
        <w:t>в тексте первой строки графы «</w:t>
      </w:r>
      <w:r w:rsidR="00414836" w:rsidRPr="009C5ADB">
        <w:rPr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414836">
        <w:rPr>
          <w:color w:val="000000"/>
          <w:sz w:val="28"/>
          <w:szCs w:val="28"/>
        </w:rPr>
        <w:t>»</w:t>
      </w:r>
      <w:r w:rsidR="00414836" w:rsidRPr="00414836">
        <w:rPr>
          <w:sz w:val="24"/>
          <w:szCs w:val="24"/>
        </w:rPr>
        <w:t xml:space="preserve"> </w:t>
      </w:r>
      <w:r w:rsidR="00414836" w:rsidRPr="00414836">
        <w:rPr>
          <w:sz w:val="28"/>
          <w:szCs w:val="28"/>
        </w:rPr>
        <w:t>п.</w:t>
      </w:r>
      <w:r w:rsidR="00414836">
        <w:rPr>
          <w:sz w:val="28"/>
          <w:szCs w:val="28"/>
        </w:rPr>
        <w:t xml:space="preserve"> </w:t>
      </w:r>
      <w:r w:rsidR="00414836" w:rsidRPr="00414836">
        <w:rPr>
          <w:sz w:val="28"/>
          <w:szCs w:val="28"/>
        </w:rPr>
        <w:t>1</w:t>
      </w:r>
      <w:r w:rsidR="00414836" w:rsidRPr="00414836">
        <w:rPr>
          <w:color w:val="000000"/>
          <w:sz w:val="28"/>
          <w:szCs w:val="28"/>
        </w:rPr>
        <w:t xml:space="preserve"> таблицы «Параметры застройки»</w:t>
      </w:r>
      <w:r w:rsidR="00414836" w:rsidRPr="00414836">
        <w:rPr>
          <w:sz w:val="28"/>
          <w:szCs w:val="28"/>
        </w:rPr>
        <w:t xml:space="preserve"> </w:t>
      </w:r>
      <w:r w:rsidR="00414836" w:rsidRPr="00414836">
        <w:rPr>
          <w:color w:val="000000"/>
          <w:sz w:val="28"/>
          <w:szCs w:val="28"/>
        </w:rPr>
        <w:t>раздела ОД – 1 «Зона административно-делового назначения» статьи 43-1. «Градостроительные регламенты. Общественно-деловые зоны»</w:t>
      </w:r>
      <w:r w:rsidR="00414836">
        <w:rPr>
          <w:color w:val="000000"/>
          <w:sz w:val="28"/>
          <w:szCs w:val="28"/>
        </w:rPr>
        <w:t xml:space="preserve"> число «200» заменить на число «100»</w:t>
      </w:r>
      <w:r w:rsidR="00E66B46">
        <w:rPr>
          <w:color w:val="000000"/>
          <w:sz w:val="28"/>
          <w:szCs w:val="28"/>
        </w:rPr>
        <w:t>;</w:t>
      </w:r>
    </w:p>
    <w:p w:rsidR="0004553E" w:rsidRDefault="00BE2162" w:rsidP="0004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4553E">
        <w:rPr>
          <w:sz w:val="28"/>
          <w:szCs w:val="28"/>
        </w:rPr>
        <w:t>Статью 42.5. «</w:t>
      </w:r>
      <w:r w:rsidR="0004553E" w:rsidRPr="00474C0F">
        <w:rPr>
          <w:sz w:val="28"/>
          <w:szCs w:val="28"/>
        </w:rPr>
        <w:t>Минимальные отступы зданий, строений, сооружений от границ земельных участков</w:t>
      </w:r>
      <w:r w:rsidR="0004553E">
        <w:rPr>
          <w:sz w:val="28"/>
          <w:szCs w:val="28"/>
        </w:rPr>
        <w:t xml:space="preserve">» Правил землепользования и застройки </w:t>
      </w:r>
      <w:bookmarkStart w:id="1" w:name="_Hlk83301307"/>
      <w:r w:rsidR="0004553E">
        <w:rPr>
          <w:sz w:val="28"/>
          <w:szCs w:val="28"/>
        </w:rPr>
        <w:t xml:space="preserve">дополнить </w:t>
      </w:r>
      <w:r w:rsidR="00AA32A9">
        <w:rPr>
          <w:sz w:val="28"/>
          <w:szCs w:val="28"/>
        </w:rPr>
        <w:t xml:space="preserve">пунктом </w:t>
      </w:r>
      <w:r w:rsidR="0004553E">
        <w:rPr>
          <w:sz w:val="28"/>
          <w:szCs w:val="28"/>
        </w:rPr>
        <w:t>5 следующего содержания:</w:t>
      </w:r>
    </w:p>
    <w:p w:rsidR="0004553E" w:rsidRDefault="0004553E" w:rsidP="00045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474C0F">
        <w:rPr>
          <w:sz w:val="28"/>
          <w:szCs w:val="28"/>
        </w:rPr>
        <w:t xml:space="preserve">В условиях сложившейся застройки при реконструкции существующего индивидуального жилого дома, </w:t>
      </w:r>
      <w:r w:rsidR="00684488">
        <w:rPr>
          <w:sz w:val="28"/>
          <w:szCs w:val="28"/>
        </w:rPr>
        <w:t>расположенного от границ</w:t>
      </w:r>
      <w:r w:rsidR="007E4261">
        <w:rPr>
          <w:sz w:val="28"/>
          <w:szCs w:val="28"/>
        </w:rPr>
        <w:t>ы</w:t>
      </w:r>
      <w:r w:rsidRPr="00474C0F">
        <w:rPr>
          <w:sz w:val="28"/>
          <w:szCs w:val="28"/>
        </w:rPr>
        <w:t xml:space="preserve"> земельного участка</w:t>
      </w:r>
      <w:r w:rsidR="00684488">
        <w:rPr>
          <w:sz w:val="28"/>
          <w:szCs w:val="28"/>
        </w:rPr>
        <w:t xml:space="preserve"> на расстоянии от 0 м до 3 м</w:t>
      </w:r>
      <w:r w:rsidRPr="00474C0F">
        <w:rPr>
          <w:sz w:val="28"/>
          <w:szCs w:val="28"/>
        </w:rPr>
        <w:t>, ми</w:t>
      </w:r>
      <w:bookmarkStart w:id="2" w:name="_Hlk83393999"/>
      <w:r w:rsidRPr="00474C0F">
        <w:rPr>
          <w:sz w:val="28"/>
          <w:szCs w:val="28"/>
        </w:rPr>
        <w:t xml:space="preserve">нимальные отступы от границы земельного участка до стены жилого дома, при условии соблюдения противопожарных и санитарно-гигиенических норм </w:t>
      </w:r>
      <w:r w:rsidR="00684488">
        <w:rPr>
          <w:sz w:val="28"/>
          <w:szCs w:val="28"/>
        </w:rPr>
        <w:t>устано</w:t>
      </w:r>
      <w:bookmarkEnd w:id="2"/>
      <w:r w:rsidR="00684488">
        <w:rPr>
          <w:sz w:val="28"/>
          <w:szCs w:val="28"/>
        </w:rPr>
        <w:t>вить</w:t>
      </w:r>
      <w:r w:rsidRPr="00474C0F">
        <w:rPr>
          <w:sz w:val="28"/>
          <w:szCs w:val="28"/>
        </w:rPr>
        <w:t xml:space="preserve"> 0 м</w:t>
      </w:r>
      <w:r>
        <w:rPr>
          <w:sz w:val="28"/>
          <w:szCs w:val="28"/>
        </w:rPr>
        <w:t>.»</w:t>
      </w:r>
    </w:p>
    <w:bookmarkEnd w:id="1"/>
    <w:p w:rsidR="001D40A2" w:rsidRDefault="001D40A2" w:rsidP="001D4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bookmarkStart w:id="3" w:name="_Hlk83392611"/>
      <w:r>
        <w:rPr>
          <w:sz w:val="28"/>
          <w:szCs w:val="28"/>
        </w:rPr>
        <w:t>графу «</w:t>
      </w:r>
      <w:r w:rsidRPr="009C5ADB">
        <w:rPr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>»</w:t>
      </w:r>
      <w:bookmarkEnd w:id="3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п. </w:t>
      </w:r>
      <w:r w:rsidR="0089673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таблицы «Параметры застройки»</w:t>
      </w:r>
      <w:r w:rsidRPr="001D40A2">
        <w:t xml:space="preserve"> </w:t>
      </w:r>
      <w:r w:rsidRPr="001D40A2">
        <w:rPr>
          <w:color w:val="000000"/>
          <w:sz w:val="28"/>
          <w:szCs w:val="28"/>
        </w:rPr>
        <w:t>раздел</w:t>
      </w:r>
      <w:r w:rsidR="00896735">
        <w:rPr>
          <w:color w:val="000000"/>
          <w:sz w:val="28"/>
          <w:szCs w:val="28"/>
        </w:rPr>
        <w:t>ов</w:t>
      </w:r>
      <w:r w:rsidRPr="001D40A2">
        <w:rPr>
          <w:color w:val="000000"/>
          <w:sz w:val="28"/>
          <w:szCs w:val="28"/>
        </w:rPr>
        <w:t xml:space="preserve"> Ж – 1 </w:t>
      </w:r>
      <w:r>
        <w:rPr>
          <w:color w:val="000000"/>
          <w:sz w:val="28"/>
          <w:szCs w:val="28"/>
        </w:rPr>
        <w:t>«</w:t>
      </w:r>
      <w:r w:rsidRPr="001D40A2">
        <w:rPr>
          <w:color w:val="000000"/>
          <w:sz w:val="28"/>
          <w:szCs w:val="28"/>
        </w:rPr>
        <w:t>Зона индивидуальной усадебной жилой застройки</w:t>
      </w:r>
      <w:r>
        <w:rPr>
          <w:color w:val="000000"/>
          <w:sz w:val="28"/>
          <w:szCs w:val="28"/>
        </w:rPr>
        <w:t xml:space="preserve">» </w:t>
      </w:r>
      <w:r w:rsidR="00896735">
        <w:rPr>
          <w:color w:val="000000"/>
          <w:sz w:val="28"/>
          <w:szCs w:val="28"/>
        </w:rPr>
        <w:t xml:space="preserve">и Ж-3 «Зона перспективного развития жилой застройки» </w:t>
      </w:r>
      <w:r>
        <w:rPr>
          <w:color w:val="000000"/>
          <w:sz w:val="28"/>
          <w:szCs w:val="28"/>
        </w:rPr>
        <w:t>с</w:t>
      </w:r>
      <w:r w:rsidRPr="001D40A2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</w:t>
      </w:r>
      <w:r w:rsidRPr="001D40A2">
        <w:rPr>
          <w:color w:val="000000"/>
          <w:sz w:val="28"/>
          <w:szCs w:val="28"/>
        </w:rPr>
        <w:t xml:space="preserve"> 43-2. </w:t>
      </w:r>
      <w:r>
        <w:rPr>
          <w:color w:val="000000"/>
          <w:sz w:val="28"/>
          <w:szCs w:val="28"/>
        </w:rPr>
        <w:t>«</w:t>
      </w:r>
      <w:r w:rsidRPr="001D40A2">
        <w:rPr>
          <w:color w:val="000000"/>
          <w:sz w:val="28"/>
          <w:szCs w:val="28"/>
        </w:rPr>
        <w:t>Градостроительные регламенты. Жилые зоны</w:t>
      </w:r>
      <w:r>
        <w:rPr>
          <w:color w:val="000000"/>
          <w:sz w:val="28"/>
          <w:szCs w:val="28"/>
        </w:rPr>
        <w:t>»</w:t>
      </w:r>
      <w:r w:rsidRPr="001D40A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1D40A2" w:rsidRDefault="001D40A2" w:rsidP="001D4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474C0F">
        <w:rPr>
          <w:sz w:val="28"/>
          <w:szCs w:val="28"/>
        </w:rPr>
        <w:t xml:space="preserve"> условиях сложившейся застройки при реконструкции существующего индивидуального жилого дома, </w:t>
      </w:r>
      <w:r>
        <w:rPr>
          <w:sz w:val="28"/>
          <w:szCs w:val="28"/>
        </w:rPr>
        <w:t>расположенного от границы</w:t>
      </w:r>
      <w:r w:rsidRPr="00474C0F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на расстоянии от 0 м до 3 м</w:t>
      </w:r>
      <w:r w:rsidRPr="00474C0F">
        <w:rPr>
          <w:sz w:val="28"/>
          <w:szCs w:val="28"/>
        </w:rPr>
        <w:t xml:space="preserve">, минимальные отступы от границы земельного участка до стены жилого дома, при условии соблюдения противопожарных и санитарно-гигиенических норм </w:t>
      </w:r>
      <w:r>
        <w:rPr>
          <w:sz w:val="28"/>
          <w:szCs w:val="28"/>
        </w:rPr>
        <w:t>установить</w:t>
      </w:r>
      <w:r w:rsidRPr="00474C0F">
        <w:rPr>
          <w:sz w:val="28"/>
          <w:szCs w:val="28"/>
        </w:rPr>
        <w:t xml:space="preserve"> 0 м</w:t>
      </w:r>
      <w:r>
        <w:rPr>
          <w:sz w:val="28"/>
          <w:szCs w:val="28"/>
        </w:rPr>
        <w:t>.»</w:t>
      </w:r>
    </w:p>
    <w:p w:rsidR="00BE2162" w:rsidRPr="00BE2162" w:rsidRDefault="00BE2162" w:rsidP="00BE2162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45326F">
        <w:rPr>
          <w:b w:val="0"/>
          <w:sz w:val="28"/>
          <w:szCs w:val="28"/>
        </w:rPr>
        <w:t xml:space="preserve">2. Настоящее решение обнародовать </w:t>
      </w:r>
      <w:r w:rsidR="0045326F" w:rsidRPr="0045326F">
        <w:rPr>
          <w:b w:val="0"/>
          <w:bCs/>
          <w:sz w:val="28"/>
          <w:szCs w:val="28"/>
        </w:rPr>
        <w:t xml:space="preserve">«29» сентября </w:t>
      </w:r>
      <w:r w:rsidRPr="0045326F">
        <w:rPr>
          <w:b w:val="0"/>
          <w:sz w:val="28"/>
          <w:szCs w:val="28"/>
        </w:rPr>
        <w:t xml:space="preserve">2021г. в специальных местах обнародования, разместить на официальном сайте </w:t>
      </w:r>
      <w:hyperlink r:id="rId10" w:history="1">
        <w:r w:rsidRPr="0045326F">
          <w:rPr>
            <w:rStyle w:val="af"/>
            <w:b w:val="0"/>
            <w:sz w:val="28"/>
            <w:szCs w:val="28"/>
            <w:lang w:val="en-US"/>
          </w:rPr>
          <w:t>http</w:t>
        </w:r>
        <w:r w:rsidRPr="0045326F">
          <w:rPr>
            <w:rStyle w:val="af"/>
            <w:b w:val="0"/>
            <w:sz w:val="28"/>
            <w:szCs w:val="28"/>
          </w:rPr>
          <w:t>://</w:t>
        </w:r>
        <w:proofErr w:type="spellStart"/>
        <w:r w:rsidRPr="0045326F">
          <w:rPr>
            <w:rStyle w:val="af"/>
            <w:b w:val="0"/>
            <w:sz w:val="28"/>
            <w:szCs w:val="28"/>
            <w:lang w:val="en-US"/>
          </w:rPr>
          <w:t>sam</w:t>
        </w:r>
        <w:proofErr w:type="spellEnd"/>
        <w:r w:rsidRPr="0045326F">
          <w:rPr>
            <w:rStyle w:val="af"/>
            <w:b w:val="0"/>
            <w:sz w:val="28"/>
            <w:szCs w:val="28"/>
          </w:rPr>
          <w:t>64.</w:t>
        </w:r>
        <w:proofErr w:type="spellStart"/>
        <w:r w:rsidRPr="0045326F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Pr="00BE2162">
        <w:rPr>
          <w:b w:val="0"/>
          <w:sz w:val="28"/>
          <w:szCs w:val="28"/>
        </w:rPr>
        <w:t xml:space="preserve"> </w:t>
      </w:r>
      <w:proofErr w:type="spellStart"/>
      <w:r w:rsidRPr="00BE2162">
        <w:rPr>
          <w:b w:val="0"/>
          <w:sz w:val="28"/>
          <w:szCs w:val="28"/>
        </w:rPr>
        <w:t>Самойловского</w:t>
      </w:r>
      <w:proofErr w:type="spellEnd"/>
      <w:r w:rsidRPr="00BE2162">
        <w:rPr>
          <w:b w:val="0"/>
          <w:sz w:val="28"/>
          <w:szCs w:val="28"/>
        </w:rPr>
        <w:t xml:space="preserve"> муниципального района в сети «Интернет» и в ФГИС ТП.</w:t>
      </w:r>
    </w:p>
    <w:p w:rsidR="00BE2162" w:rsidRPr="00BE2162" w:rsidRDefault="00BE2162" w:rsidP="00BE2162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t>3. Настоящее решение вступает в силу со дня официального обнародования.</w:t>
      </w:r>
    </w:p>
    <w:p w:rsidR="00BE2162" w:rsidRDefault="00BE2162" w:rsidP="00BE2162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t>4. Контроль за исполнением настоящего решения оставляю за собой.</w:t>
      </w:r>
    </w:p>
    <w:p w:rsidR="00BE2162" w:rsidRDefault="00BE2162" w:rsidP="00BE2162">
      <w:pPr>
        <w:pStyle w:val="a9"/>
        <w:ind w:firstLine="708"/>
        <w:jc w:val="both"/>
        <w:rPr>
          <w:b w:val="0"/>
          <w:sz w:val="28"/>
          <w:szCs w:val="28"/>
        </w:rPr>
      </w:pPr>
    </w:p>
    <w:p w:rsidR="007E4261" w:rsidRDefault="007E4261" w:rsidP="000F4AB7">
      <w:pPr>
        <w:pStyle w:val="a9"/>
        <w:ind w:hanging="142"/>
        <w:jc w:val="both"/>
        <w:rPr>
          <w:sz w:val="28"/>
          <w:szCs w:val="28"/>
        </w:rPr>
      </w:pPr>
    </w:p>
    <w:p w:rsidR="007E4261" w:rsidRDefault="007E4261" w:rsidP="000F4AB7">
      <w:pPr>
        <w:pStyle w:val="a9"/>
        <w:ind w:hanging="142"/>
        <w:jc w:val="both"/>
        <w:rPr>
          <w:sz w:val="28"/>
          <w:szCs w:val="28"/>
        </w:rPr>
      </w:pPr>
    </w:p>
    <w:p w:rsidR="00896735" w:rsidRDefault="00BE2162" w:rsidP="00896735">
      <w:pPr>
        <w:pStyle w:val="a9"/>
        <w:ind w:hanging="142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Глава </w:t>
      </w:r>
      <w:r w:rsidRPr="00BE2162">
        <w:rPr>
          <w:sz w:val="28"/>
          <w:szCs w:val="28"/>
          <w:lang w:val="en-US"/>
        </w:rPr>
        <w:t>C</w:t>
      </w:r>
      <w:proofErr w:type="spellStart"/>
      <w:r w:rsidRPr="00BE2162">
        <w:rPr>
          <w:sz w:val="28"/>
          <w:szCs w:val="28"/>
        </w:rPr>
        <w:t>амойловского</w:t>
      </w:r>
      <w:proofErr w:type="spellEnd"/>
      <w:r w:rsidR="00896735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 xml:space="preserve">муниципального </w:t>
      </w:r>
    </w:p>
    <w:p w:rsidR="00FA453E" w:rsidRDefault="00896735" w:rsidP="00896735">
      <w:pPr>
        <w:pStyle w:val="a9"/>
        <w:ind w:hanging="142"/>
        <w:jc w:val="both"/>
        <w:rPr>
          <w:sz w:val="28"/>
          <w:szCs w:val="28"/>
        </w:rPr>
      </w:pPr>
      <w:r w:rsidRPr="00BE2162">
        <w:rPr>
          <w:sz w:val="28"/>
          <w:szCs w:val="28"/>
        </w:rPr>
        <w:t>О</w:t>
      </w:r>
      <w:r w:rsidR="00BE2162" w:rsidRPr="00BE2162">
        <w:rPr>
          <w:sz w:val="28"/>
          <w:szCs w:val="28"/>
        </w:rPr>
        <w:t>бразования</w:t>
      </w:r>
      <w:r>
        <w:t xml:space="preserve"> </w:t>
      </w:r>
      <w:r w:rsidRPr="00896735">
        <w:rPr>
          <w:sz w:val="28"/>
          <w:szCs w:val="28"/>
        </w:rPr>
        <w:t xml:space="preserve">Самойловского муниципального </w:t>
      </w:r>
    </w:p>
    <w:p w:rsidR="00BE2162" w:rsidRPr="00BE2162" w:rsidRDefault="00896735" w:rsidP="00896735">
      <w:pPr>
        <w:pStyle w:val="a9"/>
        <w:ind w:hanging="142"/>
        <w:jc w:val="both"/>
        <w:rPr>
          <w:sz w:val="28"/>
          <w:szCs w:val="28"/>
        </w:rPr>
      </w:pPr>
      <w:r w:rsidRPr="00896735">
        <w:rPr>
          <w:sz w:val="28"/>
          <w:szCs w:val="28"/>
        </w:rPr>
        <w:t>района Саратовской области</w:t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</w:r>
      <w:r w:rsidR="00BE2162">
        <w:rPr>
          <w:sz w:val="28"/>
          <w:szCs w:val="28"/>
        </w:rPr>
        <w:t xml:space="preserve">                                    </w:t>
      </w:r>
      <w:r w:rsidR="00BE2162" w:rsidRPr="00BE2162">
        <w:rPr>
          <w:sz w:val="28"/>
          <w:szCs w:val="28"/>
        </w:rPr>
        <w:t>Е.И. Свинарев</w:t>
      </w:r>
    </w:p>
    <w:p w:rsidR="007470AA" w:rsidRDefault="007470AA" w:rsidP="00A16D2D">
      <w:pPr>
        <w:ind w:left="-142"/>
        <w:jc w:val="right"/>
        <w:rPr>
          <w:sz w:val="24"/>
          <w:szCs w:val="24"/>
        </w:rPr>
      </w:pPr>
    </w:p>
    <w:p w:rsidR="007470AA" w:rsidRDefault="007470AA">
      <w:pPr>
        <w:ind w:left="-142"/>
        <w:jc w:val="right"/>
        <w:rPr>
          <w:sz w:val="24"/>
          <w:szCs w:val="24"/>
        </w:rPr>
      </w:pPr>
    </w:p>
    <w:sectPr w:rsidR="007470AA" w:rsidSect="00313612">
      <w:headerReference w:type="first" r:id="rId11"/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D6" w:rsidRDefault="00F702D6" w:rsidP="001C7206">
      <w:r>
        <w:separator/>
      </w:r>
    </w:p>
  </w:endnote>
  <w:endnote w:type="continuationSeparator" w:id="0">
    <w:p w:rsidR="00F702D6" w:rsidRDefault="00F702D6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D6" w:rsidRDefault="00F702D6" w:rsidP="001C7206">
      <w:r>
        <w:separator/>
      </w:r>
    </w:p>
  </w:footnote>
  <w:footnote w:type="continuationSeparator" w:id="0">
    <w:p w:rsidR="00F702D6" w:rsidRDefault="00F702D6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0" w:rsidRDefault="00FE6E30">
    <w:pPr>
      <w:pStyle w:val="ad"/>
    </w:pPr>
  </w:p>
  <w:p w:rsidR="00FE6E30" w:rsidRDefault="00FE6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5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B6E2539"/>
    <w:multiLevelType w:val="hybridMultilevel"/>
    <w:tmpl w:val="7E307642"/>
    <w:lvl w:ilvl="0" w:tplc="AC76D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5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9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3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5"/>
  </w:num>
  <w:num w:numId="3">
    <w:abstractNumId w:val="9"/>
  </w:num>
  <w:num w:numId="4">
    <w:abstractNumId w:val="39"/>
  </w:num>
  <w:num w:numId="5">
    <w:abstractNumId w:val="3"/>
  </w:num>
  <w:num w:numId="6">
    <w:abstractNumId w:val="62"/>
  </w:num>
  <w:num w:numId="7">
    <w:abstractNumId w:val="40"/>
  </w:num>
  <w:num w:numId="8">
    <w:abstractNumId w:val="68"/>
  </w:num>
  <w:num w:numId="9">
    <w:abstractNumId w:val="57"/>
  </w:num>
  <w:num w:numId="10">
    <w:abstractNumId w:val="41"/>
  </w:num>
  <w:num w:numId="11">
    <w:abstractNumId w:val="43"/>
  </w:num>
  <w:num w:numId="12">
    <w:abstractNumId w:val="66"/>
  </w:num>
  <w:num w:numId="13">
    <w:abstractNumId w:val="59"/>
  </w:num>
  <w:num w:numId="14">
    <w:abstractNumId w:val="34"/>
  </w:num>
  <w:num w:numId="15">
    <w:abstractNumId w:val="58"/>
  </w:num>
  <w:num w:numId="16">
    <w:abstractNumId w:val="13"/>
  </w:num>
  <w:num w:numId="17">
    <w:abstractNumId w:val="19"/>
  </w:num>
  <w:num w:numId="18">
    <w:abstractNumId w:val="8"/>
  </w:num>
  <w:num w:numId="19">
    <w:abstractNumId w:val="44"/>
  </w:num>
  <w:num w:numId="20">
    <w:abstractNumId w:val="70"/>
  </w:num>
  <w:num w:numId="21">
    <w:abstractNumId w:val="22"/>
  </w:num>
  <w:num w:numId="22">
    <w:abstractNumId w:val="25"/>
  </w:num>
  <w:num w:numId="23">
    <w:abstractNumId w:val="49"/>
  </w:num>
  <w:num w:numId="24">
    <w:abstractNumId w:val="28"/>
  </w:num>
  <w:num w:numId="25">
    <w:abstractNumId w:val="52"/>
  </w:num>
  <w:num w:numId="26">
    <w:abstractNumId w:val="37"/>
  </w:num>
  <w:num w:numId="27">
    <w:abstractNumId w:val="23"/>
  </w:num>
  <w:num w:numId="28">
    <w:abstractNumId w:val="61"/>
  </w:num>
  <w:num w:numId="29">
    <w:abstractNumId w:val="64"/>
  </w:num>
  <w:num w:numId="30">
    <w:abstractNumId w:val="17"/>
  </w:num>
  <w:num w:numId="31">
    <w:abstractNumId w:val="26"/>
  </w:num>
  <w:num w:numId="32">
    <w:abstractNumId w:val="50"/>
  </w:num>
  <w:num w:numId="33">
    <w:abstractNumId w:val="30"/>
  </w:num>
  <w:num w:numId="34">
    <w:abstractNumId w:val="14"/>
  </w:num>
  <w:num w:numId="35">
    <w:abstractNumId w:val="63"/>
  </w:num>
  <w:num w:numId="36">
    <w:abstractNumId w:val="2"/>
  </w:num>
  <w:num w:numId="37">
    <w:abstractNumId w:val="54"/>
  </w:num>
  <w:num w:numId="38">
    <w:abstractNumId w:val="33"/>
  </w:num>
  <w:num w:numId="39">
    <w:abstractNumId w:val="47"/>
  </w:num>
  <w:num w:numId="40">
    <w:abstractNumId w:val="10"/>
  </w:num>
  <w:num w:numId="41">
    <w:abstractNumId w:val="16"/>
  </w:num>
  <w:num w:numId="42">
    <w:abstractNumId w:val="31"/>
  </w:num>
  <w:num w:numId="43">
    <w:abstractNumId w:val="53"/>
  </w:num>
  <w:num w:numId="44">
    <w:abstractNumId w:val="51"/>
  </w:num>
  <w:num w:numId="45">
    <w:abstractNumId w:val="67"/>
  </w:num>
  <w:num w:numId="46">
    <w:abstractNumId w:val="21"/>
  </w:num>
  <w:num w:numId="47">
    <w:abstractNumId w:val="4"/>
  </w:num>
  <w:num w:numId="48">
    <w:abstractNumId w:val="69"/>
  </w:num>
  <w:num w:numId="49">
    <w:abstractNumId w:val="60"/>
  </w:num>
  <w:num w:numId="50">
    <w:abstractNumId w:val="18"/>
  </w:num>
  <w:num w:numId="51">
    <w:abstractNumId w:val="0"/>
  </w:num>
  <w:num w:numId="52">
    <w:abstractNumId w:val="29"/>
  </w:num>
  <w:num w:numId="53">
    <w:abstractNumId w:val="6"/>
  </w:num>
  <w:num w:numId="54">
    <w:abstractNumId w:val="56"/>
  </w:num>
  <w:num w:numId="55">
    <w:abstractNumId w:val="42"/>
  </w:num>
  <w:num w:numId="56">
    <w:abstractNumId w:val="11"/>
  </w:num>
  <w:num w:numId="57">
    <w:abstractNumId w:val="48"/>
  </w:num>
  <w:num w:numId="58">
    <w:abstractNumId w:val="46"/>
  </w:num>
  <w:num w:numId="59">
    <w:abstractNumId w:val="1"/>
  </w:num>
  <w:num w:numId="60">
    <w:abstractNumId w:val="5"/>
  </w:num>
  <w:num w:numId="61">
    <w:abstractNumId w:val="55"/>
  </w:num>
  <w:num w:numId="62">
    <w:abstractNumId w:val="38"/>
  </w:num>
  <w:num w:numId="63">
    <w:abstractNumId w:val="20"/>
  </w:num>
  <w:num w:numId="64">
    <w:abstractNumId w:val="45"/>
  </w:num>
  <w:num w:numId="65">
    <w:abstractNumId w:val="35"/>
  </w:num>
  <w:num w:numId="66">
    <w:abstractNumId w:val="12"/>
  </w:num>
  <w:num w:numId="67">
    <w:abstractNumId w:val="15"/>
  </w:num>
  <w:num w:numId="68">
    <w:abstractNumId w:val="27"/>
  </w:num>
  <w:num w:numId="69">
    <w:abstractNumId w:val="36"/>
  </w:num>
  <w:num w:numId="70">
    <w:abstractNumId w:val="7"/>
  </w:num>
  <w:num w:numId="71">
    <w:abstractNumId w:val="3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1059A"/>
    <w:rsid w:val="000119E2"/>
    <w:rsid w:val="000176E9"/>
    <w:rsid w:val="00040754"/>
    <w:rsid w:val="00044807"/>
    <w:rsid w:val="0004553E"/>
    <w:rsid w:val="00050B7A"/>
    <w:rsid w:val="000749A9"/>
    <w:rsid w:val="00076E33"/>
    <w:rsid w:val="000770EF"/>
    <w:rsid w:val="00082307"/>
    <w:rsid w:val="00082DE5"/>
    <w:rsid w:val="00085D34"/>
    <w:rsid w:val="00093038"/>
    <w:rsid w:val="00094D99"/>
    <w:rsid w:val="000A5E3D"/>
    <w:rsid w:val="000A7A04"/>
    <w:rsid w:val="000D23EC"/>
    <w:rsid w:val="000D4A3F"/>
    <w:rsid w:val="000D7D33"/>
    <w:rsid w:val="000E1810"/>
    <w:rsid w:val="000E285D"/>
    <w:rsid w:val="000E3C7C"/>
    <w:rsid w:val="000E5954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628C"/>
    <w:rsid w:val="00177BD1"/>
    <w:rsid w:val="00184CD4"/>
    <w:rsid w:val="00190A8E"/>
    <w:rsid w:val="00197241"/>
    <w:rsid w:val="001A0755"/>
    <w:rsid w:val="001B09C0"/>
    <w:rsid w:val="001C7206"/>
    <w:rsid w:val="001D3208"/>
    <w:rsid w:val="001D40A2"/>
    <w:rsid w:val="001D6771"/>
    <w:rsid w:val="001E34E9"/>
    <w:rsid w:val="001F13C5"/>
    <w:rsid w:val="00205964"/>
    <w:rsid w:val="00207A85"/>
    <w:rsid w:val="00234068"/>
    <w:rsid w:val="00240EAA"/>
    <w:rsid w:val="002411D6"/>
    <w:rsid w:val="002416D8"/>
    <w:rsid w:val="00275B6C"/>
    <w:rsid w:val="00284347"/>
    <w:rsid w:val="002967AA"/>
    <w:rsid w:val="002A25DF"/>
    <w:rsid w:val="002A308E"/>
    <w:rsid w:val="002B34A5"/>
    <w:rsid w:val="002C3DF9"/>
    <w:rsid w:val="002C417E"/>
    <w:rsid w:val="002D5431"/>
    <w:rsid w:val="002E3402"/>
    <w:rsid w:val="002E60A4"/>
    <w:rsid w:val="002F1D87"/>
    <w:rsid w:val="002F3E68"/>
    <w:rsid w:val="00301FB3"/>
    <w:rsid w:val="0030371B"/>
    <w:rsid w:val="0031125D"/>
    <w:rsid w:val="00313612"/>
    <w:rsid w:val="00314E38"/>
    <w:rsid w:val="00342FFF"/>
    <w:rsid w:val="00343DD9"/>
    <w:rsid w:val="00345282"/>
    <w:rsid w:val="0035175C"/>
    <w:rsid w:val="00360B23"/>
    <w:rsid w:val="00362BEA"/>
    <w:rsid w:val="0036698F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14836"/>
    <w:rsid w:val="004204F9"/>
    <w:rsid w:val="00427D4C"/>
    <w:rsid w:val="0043006F"/>
    <w:rsid w:val="00441CDF"/>
    <w:rsid w:val="0045326F"/>
    <w:rsid w:val="00465624"/>
    <w:rsid w:val="004732C3"/>
    <w:rsid w:val="0047467B"/>
    <w:rsid w:val="00494D1B"/>
    <w:rsid w:val="00496C59"/>
    <w:rsid w:val="004A22A1"/>
    <w:rsid w:val="004A361E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1EB7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C7B21"/>
    <w:rsid w:val="005D2B8D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AA3"/>
    <w:rsid w:val="00682F6E"/>
    <w:rsid w:val="00684488"/>
    <w:rsid w:val="00686760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543"/>
    <w:rsid w:val="00704ED4"/>
    <w:rsid w:val="00707906"/>
    <w:rsid w:val="00726544"/>
    <w:rsid w:val="0073408E"/>
    <w:rsid w:val="00736F66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A7798"/>
    <w:rsid w:val="007C17B8"/>
    <w:rsid w:val="007E0D2E"/>
    <w:rsid w:val="007E4261"/>
    <w:rsid w:val="007E732D"/>
    <w:rsid w:val="007F5AB2"/>
    <w:rsid w:val="00815674"/>
    <w:rsid w:val="00816193"/>
    <w:rsid w:val="00833419"/>
    <w:rsid w:val="00833819"/>
    <w:rsid w:val="00834C11"/>
    <w:rsid w:val="008472EA"/>
    <w:rsid w:val="00854472"/>
    <w:rsid w:val="00857396"/>
    <w:rsid w:val="00857ECF"/>
    <w:rsid w:val="00870922"/>
    <w:rsid w:val="008718AF"/>
    <w:rsid w:val="00885B21"/>
    <w:rsid w:val="00892B44"/>
    <w:rsid w:val="00896735"/>
    <w:rsid w:val="00897529"/>
    <w:rsid w:val="008C1884"/>
    <w:rsid w:val="008C32FA"/>
    <w:rsid w:val="008D68E7"/>
    <w:rsid w:val="008E5EA9"/>
    <w:rsid w:val="008F0CD7"/>
    <w:rsid w:val="008F2D4F"/>
    <w:rsid w:val="00902B71"/>
    <w:rsid w:val="009073E8"/>
    <w:rsid w:val="0091035D"/>
    <w:rsid w:val="00917A3E"/>
    <w:rsid w:val="00924606"/>
    <w:rsid w:val="00940FCF"/>
    <w:rsid w:val="009431E4"/>
    <w:rsid w:val="00943792"/>
    <w:rsid w:val="009501D9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4198"/>
    <w:rsid w:val="009F4451"/>
    <w:rsid w:val="009F79AE"/>
    <w:rsid w:val="00A005D4"/>
    <w:rsid w:val="00A046ED"/>
    <w:rsid w:val="00A05F15"/>
    <w:rsid w:val="00A1216F"/>
    <w:rsid w:val="00A16D2D"/>
    <w:rsid w:val="00A17604"/>
    <w:rsid w:val="00A21E6A"/>
    <w:rsid w:val="00A3362A"/>
    <w:rsid w:val="00A34BF2"/>
    <w:rsid w:val="00A35D7A"/>
    <w:rsid w:val="00A37C50"/>
    <w:rsid w:val="00A40C13"/>
    <w:rsid w:val="00A43CAB"/>
    <w:rsid w:val="00A658BD"/>
    <w:rsid w:val="00A7100C"/>
    <w:rsid w:val="00A74B2B"/>
    <w:rsid w:val="00A80AA2"/>
    <w:rsid w:val="00A92CCB"/>
    <w:rsid w:val="00AA32A9"/>
    <w:rsid w:val="00AC7D1D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7F7"/>
    <w:rsid w:val="00B5206A"/>
    <w:rsid w:val="00B654F0"/>
    <w:rsid w:val="00B821D1"/>
    <w:rsid w:val="00B839D7"/>
    <w:rsid w:val="00B857EB"/>
    <w:rsid w:val="00B96F40"/>
    <w:rsid w:val="00BA13C0"/>
    <w:rsid w:val="00BC03F6"/>
    <w:rsid w:val="00BC0EEE"/>
    <w:rsid w:val="00BC3396"/>
    <w:rsid w:val="00BD6A67"/>
    <w:rsid w:val="00BD6DF5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4D7D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16007"/>
    <w:rsid w:val="00D24524"/>
    <w:rsid w:val="00D2529E"/>
    <w:rsid w:val="00D32A54"/>
    <w:rsid w:val="00D40F24"/>
    <w:rsid w:val="00D43ACD"/>
    <w:rsid w:val="00D72CB6"/>
    <w:rsid w:val="00D7413C"/>
    <w:rsid w:val="00D840CD"/>
    <w:rsid w:val="00D86B5D"/>
    <w:rsid w:val="00D96DFA"/>
    <w:rsid w:val="00DB5BC0"/>
    <w:rsid w:val="00DB7209"/>
    <w:rsid w:val="00DC0A79"/>
    <w:rsid w:val="00DC2FE3"/>
    <w:rsid w:val="00DC4587"/>
    <w:rsid w:val="00DC6736"/>
    <w:rsid w:val="00DC6D9F"/>
    <w:rsid w:val="00DC7DA5"/>
    <w:rsid w:val="00DD14DD"/>
    <w:rsid w:val="00DD5DE5"/>
    <w:rsid w:val="00DE55F6"/>
    <w:rsid w:val="00DE6555"/>
    <w:rsid w:val="00DE6BB8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60EA2"/>
    <w:rsid w:val="00E62719"/>
    <w:rsid w:val="00E66B46"/>
    <w:rsid w:val="00E76AF3"/>
    <w:rsid w:val="00E7742D"/>
    <w:rsid w:val="00E80B7B"/>
    <w:rsid w:val="00E80B8B"/>
    <w:rsid w:val="00E81F8B"/>
    <w:rsid w:val="00E87B2D"/>
    <w:rsid w:val="00E93B9C"/>
    <w:rsid w:val="00EA5D43"/>
    <w:rsid w:val="00EC0D65"/>
    <w:rsid w:val="00EC75E3"/>
    <w:rsid w:val="00ED1BFB"/>
    <w:rsid w:val="00ED451C"/>
    <w:rsid w:val="00EE3A70"/>
    <w:rsid w:val="00EF25F9"/>
    <w:rsid w:val="00F06B4F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A1D"/>
    <w:rsid w:val="00F67C72"/>
    <w:rsid w:val="00F702D6"/>
    <w:rsid w:val="00F85A84"/>
    <w:rsid w:val="00F90AAD"/>
    <w:rsid w:val="00FA453E"/>
    <w:rsid w:val="00FB2E3D"/>
    <w:rsid w:val="00FB5895"/>
    <w:rsid w:val="00FC05BE"/>
    <w:rsid w:val="00FC1625"/>
    <w:rsid w:val="00FC1C11"/>
    <w:rsid w:val="00FC5751"/>
    <w:rsid w:val="00FD0B3E"/>
    <w:rsid w:val="00FE06C4"/>
    <w:rsid w:val="00FE5FC8"/>
    <w:rsid w:val="00FE6E30"/>
    <w:rsid w:val="00FF35FC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uiPriority w:val="11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uiPriority w:val="11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5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  <w:style w:type="character" w:styleId="afa">
    <w:name w:val="Emphasis"/>
    <w:qFormat/>
    <w:rsid w:val="00D32A54"/>
    <w:rPr>
      <w:i/>
      <w:iCs/>
    </w:rPr>
  </w:style>
  <w:style w:type="paragraph" w:customStyle="1" w:styleId="14">
    <w:name w:val="Без интервала1"/>
    <w:rsid w:val="00D32A54"/>
    <w:pPr>
      <w:suppressAutoHyphens/>
      <w:spacing w:after="0" w:line="240" w:lineRule="auto"/>
      <w:ind w:left="0" w:right="0"/>
    </w:pPr>
    <w:rPr>
      <w:rFonts w:ascii="Calibri" w:eastAsia="Times New Roman" w:hAnsi="Calibri" w:cs="Calibri"/>
      <w:lang w:eastAsia="zh-CN"/>
    </w:rPr>
  </w:style>
  <w:style w:type="paragraph" w:customStyle="1" w:styleId="24">
    <w:name w:val="Обычный2"/>
    <w:rsid w:val="00D32A54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32A54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32A5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2A54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D32A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1F79C-B912-4848-A04D-7ECB7B76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2021-09-24T12:46:00Z</cp:lastPrinted>
  <dcterms:created xsi:type="dcterms:W3CDTF">2021-10-08T16:54:00Z</dcterms:created>
  <dcterms:modified xsi:type="dcterms:W3CDTF">2021-10-08T17:04:00Z</dcterms:modified>
</cp:coreProperties>
</file>