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06D" w:rsidRPr="005B54D7" w:rsidRDefault="0059249E" w:rsidP="00DD606D">
      <w:pPr>
        <w:tabs>
          <w:tab w:val="left" w:pos="8080"/>
        </w:tabs>
        <w:suppressAutoHyphens/>
        <w:jc w:val="center"/>
        <w:rPr>
          <w:rFonts w:eastAsia="Arial"/>
          <w:shd w:val="clear" w:color="auto" w:fill="FFFF00"/>
          <w:lang w:eastAsia="ar-SA"/>
        </w:rPr>
      </w:pPr>
      <w:r>
        <w:rPr>
          <w:rFonts w:eastAsia="Arial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19.55pt;margin-top:2.2pt;width:46.85pt;height:57.5pt;z-index:251662848;mso-wrap-distance-left:9.05pt;mso-wrap-distance-right:9.05pt" filled="t">
            <v:fill color2="black"/>
            <v:imagedata r:id="rId5" o:title=""/>
          </v:shape>
          <o:OLEObject Type="Embed" ProgID="PBrush" ShapeID="_x0000_s1042" DrawAspect="Content" ObjectID="_1610197319" r:id="rId6"/>
        </w:object>
      </w:r>
    </w:p>
    <w:p w:rsidR="00DD606D" w:rsidRPr="005B54D7" w:rsidRDefault="00DD606D" w:rsidP="00DD606D">
      <w:pPr>
        <w:tabs>
          <w:tab w:val="left" w:pos="8080"/>
        </w:tabs>
        <w:suppressAutoHyphens/>
        <w:jc w:val="center"/>
        <w:rPr>
          <w:rFonts w:eastAsia="Arial"/>
          <w:shd w:val="clear" w:color="auto" w:fill="FFFF00"/>
          <w:lang w:eastAsia="ar-SA"/>
        </w:rPr>
      </w:pPr>
    </w:p>
    <w:p w:rsidR="00DD606D" w:rsidRPr="005B54D7" w:rsidRDefault="00DD606D" w:rsidP="00DD606D">
      <w:pPr>
        <w:tabs>
          <w:tab w:val="left" w:pos="8080"/>
        </w:tabs>
        <w:suppressAutoHyphens/>
        <w:ind w:firstLine="8222"/>
        <w:rPr>
          <w:rFonts w:eastAsia="Arial"/>
          <w:shd w:val="clear" w:color="auto" w:fill="FFFF00"/>
          <w:lang w:eastAsia="ar-SA"/>
        </w:rPr>
      </w:pPr>
    </w:p>
    <w:p w:rsidR="00DD606D" w:rsidRPr="005B54D7" w:rsidRDefault="00DD606D" w:rsidP="00DD606D">
      <w:pPr>
        <w:tabs>
          <w:tab w:val="left" w:pos="8080"/>
        </w:tabs>
        <w:suppressAutoHyphens/>
        <w:jc w:val="center"/>
        <w:rPr>
          <w:rFonts w:eastAsia="Arial"/>
          <w:b/>
          <w:sz w:val="30"/>
          <w:shd w:val="clear" w:color="auto" w:fill="FFFF00"/>
          <w:lang w:eastAsia="ar-SA"/>
        </w:rPr>
      </w:pPr>
    </w:p>
    <w:p w:rsidR="00DD606D" w:rsidRPr="005B54D7" w:rsidRDefault="00DD606D" w:rsidP="00DD606D">
      <w:pPr>
        <w:tabs>
          <w:tab w:val="left" w:pos="8080"/>
        </w:tabs>
        <w:suppressAutoHyphens/>
        <w:jc w:val="center"/>
        <w:rPr>
          <w:rFonts w:eastAsia="Arial"/>
          <w:b/>
          <w:sz w:val="30"/>
          <w:shd w:val="clear" w:color="auto" w:fill="FFFF00"/>
          <w:lang w:eastAsia="ar-SA"/>
        </w:rPr>
      </w:pPr>
    </w:p>
    <w:p w:rsidR="00DD606D" w:rsidRPr="005B54D7" w:rsidRDefault="00DD606D" w:rsidP="00DD606D">
      <w:pPr>
        <w:suppressAutoHyphens/>
        <w:jc w:val="center"/>
        <w:rPr>
          <w:rFonts w:eastAsia="Arial"/>
          <w:b/>
          <w:sz w:val="30"/>
          <w:lang w:eastAsia="ar-SA"/>
        </w:rPr>
      </w:pPr>
      <w:r w:rsidRPr="005B54D7">
        <w:rPr>
          <w:rFonts w:eastAsia="Arial"/>
          <w:b/>
          <w:sz w:val="30"/>
          <w:lang w:eastAsia="ar-SA"/>
        </w:rPr>
        <w:t xml:space="preserve">АДМИНИСТРАЦИЯ </w:t>
      </w:r>
    </w:p>
    <w:p w:rsidR="00DD606D" w:rsidRPr="005B54D7" w:rsidRDefault="00DD606D" w:rsidP="00DD606D">
      <w:pPr>
        <w:suppressAutoHyphens/>
        <w:jc w:val="center"/>
        <w:rPr>
          <w:rFonts w:eastAsia="Arial"/>
          <w:b/>
          <w:sz w:val="30"/>
          <w:lang w:eastAsia="ar-SA"/>
        </w:rPr>
      </w:pPr>
      <w:r w:rsidRPr="005B54D7">
        <w:rPr>
          <w:rFonts w:eastAsia="Arial"/>
          <w:b/>
          <w:sz w:val="30"/>
          <w:lang w:eastAsia="ar-SA"/>
        </w:rPr>
        <w:t>Самойловского муниципального района Саратовской области</w:t>
      </w:r>
    </w:p>
    <w:p w:rsidR="00DD606D" w:rsidRPr="005B54D7" w:rsidRDefault="00DD606D" w:rsidP="00DD606D">
      <w:pPr>
        <w:pBdr>
          <w:bottom w:val="double" w:sz="1" w:space="1" w:color="000000"/>
        </w:pBdr>
        <w:tabs>
          <w:tab w:val="left" w:pos="3402"/>
        </w:tabs>
        <w:suppressAutoHyphens/>
        <w:jc w:val="center"/>
        <w:rPr>
          <w:rFonts w:eastAsia="Arial"/>
          <w:b/>
          <w:sz w:val="2"/>
          <w:szCs w:val="2"/>
          <w:lang w:eastAsia="ar-SA"/>
        </w:rPr>
      </w:pPr>
    </w:p>
    <w:p w:rsidR="00DD606D" w:rsidRPr="005B54D7" w:rsidRDefault="00DD606D" w:rsidP="00DD606D">
      <w:pPr>
        <w:suppressAutoHyphens/>
        <w:jc w:val="both"/>
        <w:rPr>
          <w:rFonts w:eastAsia="Arial"/>
          <w:sz w:val="16"/>
          <w:lang w:eastAsia="ar-SA"/>
        </w:rPr>
      </w:pPr>
    </w:p>
    <w:p w:rsidR="00DD606D" w:rsidRPr="005B54D7" w:rsidRDefault="00DD606D" w:rsidP="00DD606D">
      <w:pPr>
        <w:jc w:val="center"/>
        <w:rPr>
          <w:b/>
          <w:sz w:val="52"/>
          <w:szCs w:val="24"/>
          <w:lang w:eastAsia="ar-SA"/>
        </w:rPr>
      </w:pPr>
      <w:r w:rsidRPr="005B54D7">
        <w:rPr>
          <w:b/>
          <w:sz w:val="52"/>
          <w:szCs w:val="24"/>
          <w:lang w:eastAsia="ar-SA"/>
        </w:rPr>
        <w:t>ПОСТАНОВЛЕНИЕ</w:t>
      </w:r>
    </w:p>
    <w:p w:rsidR="00DD606D" w:rsidRPr="005B54D7" w:rsidRDefault="00DD606D" w:rsidP="00DD606D">
      <w:pPr>
        <w:suppressAutoHyphens/>
        <w:jc w:val="both"/>
        <w:rPr>
          <w:rFonts w:eastAsia="Arial"/>
          <w:sz w:val="16"/>
          <w:lang w:eastAsia="ar-SA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3119"/>
        <w:gridCol w:w="283"/>
        <w:gridCol w:w="4678"/>
      </w:tblGrid>
      <w:tr w:rsidR="00DD606D" w:rsidRPr="00C41AB5" w:rsidTr="00DD606D">
        <w:trPr>
          <w:gridAfter w:val="2"/>
          <w:wAfter w:w="4961" w:type="dxa"/>
        </w:trPr>
        <w:tc>
          <w:tcPr>
            <w:tcW w:w="3828" w:type="dxa"/>
            <w:shd w:val="clear" w:color="auto" w:fill="auto"/>
          </w:tcPr>
          <w:p w:rsidR="00DD606D" w:rsidRPr="00C41AB5" w:rsidRDefault="00DD606D" w:rsidP="00DD606D">
            <w:pPr>
              <w:suppressAutoHyphens/>
              <w:snapToGrid w:val="0"/>
              <w:jc w:val="both"/>
              <w:rPr>
                <w:rFonts w:eastAsia="Arial"/>
                <w:b/>
                <w:sz w:val="26"/>
                <w:szCs w:val="26"/>
                <w:lang w:eastAsia="ar-SA"/>
              </w:rPr>
            </w:pPr>
            <w:r w:rsidRPr="00C41AB5">
              <w:rPr>
                <w:rFonts w:eastAsia="Arial"/>
                <w:b/>
                <w:sz w:val="26"/>
                <w:szCs w:val="26"/>
                <w:lang w:eastAsia="ar-SA"/>
              </w:rPr>
              <w:t>20.12.2018г.  № 830</w:t>
            </w:r>
          </w:p>
          <w:p w:rsidR="00DD606D" w:rsidRPr="00C41AB5" w:rsidRDefault="00DD606D" w:rsidP="00DD606D">
            <w:pPr>
              <w:suppressAutoHyphens/>
              <w:snapToGrid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DD606D" w:rsidRPr="00C41AB5" w:rsidRDefault="00DD606D" w:rsidP="00DD606D">
            <w:pPr>
              <w:suppressAutoHyphens/>
              <w:snapToGrid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DD606D" w:rsidRPr="00C41AB5" w:rsidRDefault="00DD606D" w:rsidP="00DD606D">
            <w:pPr>
              <w:suppressAutoHyphens/>
              <w:snapToGrid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</w:tr>
      <w:tr w:rsidR="00DD606D" w:rsidRPr="00C41AB5" w:rsidTr="00DD606D">
        <w:trPr>
          <w:trHeight w:val="1007"/>
        </w:trPr>
        <w:tc>
          <w:tcPr>
            <w:tcW w:w="9639" w:type="dxa"/>
            <w:gridSpan w:val="4"/>
          </w:tcPr>
          <w:p w:rsidR="00DD606D" w:rsidRPr="00C41AB5" w:rsidRDefault="00DD606D" w:rsidP="00C41AB5">
            <w:pPr>
              <w:pStyle w:val="ac"/>
              <w:spacing w:before="0" w:after="0"/>
              <w:ind w:left="-68" w:right="74" w:firstLine="709"/>
              <w:jc w:val="both"/>
              <w:rPr>
                <w:b/>
                <w:sz w:val="26"/>
                <w:szCs w:val="26"/>
              </w:rPr>
            </w:pPr>
            <w:bookmarkStart w:id="0" w:name="_GoBack"/>
            <w:r w:rsidRPr="00C41AB5">
              <w:rPr>
                <w:b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6D13FF" w:rsidRPr="00C41AB5">
              <w:rPr>
                <w:b/>
                <w:sz w:val="26"/>
                <w:szCs w:val="26"/>
              </w:rPr>
              <w:t>Выдача</w:t>
            </w:r>
            <w:r w:rsidRPr="00C41AB5">
              <w:rPr>
                <w:b/>
                <w:sz w:val="26"/>
                <w:szCs w:val="26"/>
              </w:rPr>
              <w:t xml:space="preserve"> уведомления о соответствии </w:t>
            </w:r>
            <w:r w:rsidR="00A50570" w:rsidRPr="00C41AB5">
              <w:rPr>
                <w:b/>
                <w:bCs/>
                <w:sz w:val="26"/>
                <w:szCs w:val="26"/>
              </w:rPr>
              <w:t xml:space="preserve">(несоответствии) </w:t>
            </w:r>
            <w:bookmarkStart w:id="1" w:name="_Hlk535912584"/>
            <w:r w:rsidRPr="00C41AB5">
              <w:rPr>
                <w:b/>
                <w:sz w:val="26"/>
                <w:szCs w:val="26"/>
              </w:rPr>
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bookmarkEnd w:id="1"/>
            <w:r w:rsidRPr="00C41AB5">
              <w:rPr>
                <w:b/>
                <w:sz w:val="26"/>
                <w:szCs w:val="26"/>
              </w:rPr>
              <w:t>»</w:t>
            </w:r>
          </w:p>
          <w:bookmarkEnd w:id="0"/>
          <w:p w:rsidR="00DD606D" w:rsidRPr="00C41AB5" w:rsidRDefault="00DD606D" w:rsidP="00DD606D">
            <w:pPr>
              <w:pStyle w:val="ac"/>
              <w:spacing w:before="0" w:after="0"/>
              <w:ind w:left="-7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DD606D" w:rsidRPr="00C41AB5" w:rsidRDefault="00DD606D" w:rsidP="00DD606D">
            <w:pPr>
              <w:pStyle w:val="13"/>
              <w:rPr>
                <w:b/>
                <w:sz w:val="26"/>
                <w:szCs w:val="26"/>
              </w:rPr>
            </w:pPr>
          </w:p>
        </w:tc>
      </w:tr>
    </w:tbl>
    <w:p w:rsidR="00DD606D" w:rsidRPr="00C41AB5" w:rsidRDefault="0080199A" w:rsidP="00DD606D">
      <w:pPr>
        <w:pStyle w:val="headertext"/>
        <w:shd w:val="clear" w:color="auto" w:fill="FFFFFF"/>
        <w:spacing w:before="153" w:beforeAutospacing="0" w:after="77" w:afterAutospacing="0"/>
        <w:ind w:firstLine="709"/>
        <w:jc w:val="both"/>
        <w:textAlignment w:val="baseline"/>
        <w:rPr>
          <w:sz w:val="26"/>
          <w:szCs w:val="26"/>
        </w:rPr>
      </w:pPr>
      <w:r w:rsidRPr="00C41AB5">
        <w:rPr>
          <w:sz w:val="26"/>
          <w:szCs w:val="26"/>
        </w:rPr>
        <w:t>Во исполнение Федерального закона от 06.10.2003 № 131-ФЗ "Об общих принципах организации местного самоуправления в Российской Федерации", в</w:t>
      </w:r>
      <w:r w:rsidR="00DD606D" w:rsidRPr="00C41AB5">
        <w:rPr>
          <w:sz w:val="26"/>
          <w:szCs w:val="26"/>
        </w:rPr>
        <w:t xml:space="preserve"> соответствии с Федеральным законом от 27 июля 2010 г. 210-ФЗ «Об организации предоставления государственных и муниципальных услуг», ст. </w:t>
      </w:r>
      <w:r w:rsidRPr="00C41AB5">
        <w:rPr>
          <w:sz w:val="26"/>
          <w:szCs w:val="26"/>
        </w:rPr>
        <w:t xml:space="preserve">55 </w:t>
      </w:r>
      <w:r w:rsidR="00DD606D" w:rsidRPr="00C41AB5">
        <w:rPr>
          <w:sz w:val="26"/>
          <w:szCs w:val="26"/>
        </w:rPr>
        <w:t>Градостроительного кодекса Российской Федерации, Федеральным законом от 2 мая 2006 года № 59-ФЗ «О порядке рассмотрения обращений граждан Российской Федерации», приказом министерства строительства и жилищно-коммунального хозяйства Российской Федерации от 19 сентября 2018 года № 591/</w:t>
      </w:r>
      <w:proofErr w:type="spellStart"/>
      <w:r w:rsidR="00DD606D" w:rsidRPr="00C41AB5">
        <w:rPr>
          <w:sz w:val="26"/>
          <w:szCs w:val="26"/>
        </w:rPr>
        <w:t>пр</w:t>
      </w:r>
      <w:proofErr w:type="spellEnd"/>
      <w:r w:rsidR="00DD606D" w:rsidRPr="00C41AB5">
        <w:rPr>
          <w:sz w:val="26"/>
          <w:szCs w:val="26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руководствуясь Уставом Самойловского муниципального района Саратовской области,</w:t>
      </w:r>
    </w:p>
    <w:p w:rsidR="00DD606D" w:rsidRPr="00C41AB5" w:rsidRDefault="00DD606D" w:rsidP="00DD606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DD606D" w:rsidRPr="00C41AB5" w:rsidRDefault="00DD606D" w:rsidP="00DD606D">
      <w:pPr>
        <w:pStyle w:val="ac"/>
        <w:spacing w:before="0" w:after="0"/>
        <w:jc w:val="both"/>
        <w:rPr>
          <w:b/>
          <w:sz w:val="26"/>
          <w:szCs w:val="26"/>
        </w:rPr>
      </w:pPr>
      <w:r w:rsidRPr="00C41AB5">
        <w:rPr>
          <w:b/>
          <w:sz w:val="26"/>
          <w:szCs w:val="26"/>
        </w:rPr>
        <w:t xml:space="preserve">         ПОСТАНОВЛЯЮ: </w:t>
      </w:r>
    </w:p>
    <w:p w:rsidR="00DD606D" w:rsidRPr="00C41AB5" w:rsidRDefault="00DD606D" w:rsidP="00DD606D">
      <w:pPr>
        <w:pStyle w:val="ac"/>
        <w:spacing w:before="0" w:after="0"/>
        <w:jc w:val="both"/>
        <w:rPr>
          <w:b/>
          <w:sz w:val="26"/>
          <w:szCs w:val="26"/>
        </w:rPr>
      </w:pPr>
      <w:r w:rsidRPr="00C41AB5">
        <w:rPr>
          <w:b/>
          <w:sz w:val="26"/>
          <w:szCs w:val="26"/>
        </w:rPr>
        <w:t xml:space="preserve"> </w:t>
      </w:r>
    </w:p>
    <w:p w:rsidR="00DD606D" w:rsidRPr="00C41AB5" w:rsidRDefault="00DD606D" w:rsidP="00DD606D">
      <w:pPr>
        <w:pStyle w:val="ac"/>
        <w:suppressAutoHyphens/>
        <w:spacing w:before="0" w:after="0"/>
        <w:jc w:val="both"/>
        <w:rPr>
          <w:sz w:val="26"/>
          <w:szCs w:val="26"/>
        </w:rPr>
      </w:pPr>
      <w:r w:rsidRPr="00C41AB5">
        <w:rPr>
          <w:sz w:val="26"/>
          <w:szCs w:val="26"/>
        </w:rPr>
        <w:t xml:space="preserve">         1. Утвердить административный регламент предоставления муниципальной услуги </w:t>
      </w:r>
      <w:bookmarkStart w:id="2" w:name="_Hlk535915962"/>
      <w:r w:rsidRPr="00C41AB5">
        <w:rPr>
          <w:sz w:val="26"/>
          <w:szCs w:val="26"/>
        </w:rPr>
        <w:t>«</w:t>
      </w:r>
      <w:r w:rsidR="006D13FF" w:rsidRPr="00C41AB5">
        <w:rPr>
          <w:sz w:val="26"/>
          <w:szCs w:val="26"/>
        </w:rPr>
        <w:t>Выдача</w:t>
      </w:r>
      <w:r w:rsidRPr="00C41AB5">
        <w:rPr>
          <w:sz w:val="26"/>
          <w:szCs w:val="26"/>
        </w:rPr>
        <w:t xml:space="preserve"> уведомлени</w:t>
      </w:r>
      <w:r w:rsidR="00BE589C">
        <w:rPr>
          <w:sz w:val="26"/>
          <w:szCs w:val="26"/>
        </w:rPr>
        <w:t>я</w:t>
      </w:r>
      <w:r w:rsidRPr="00C41AB5">
        <w:rPr>
          <w:sz w:val="26"/>
          <w:szCs w:val="26"/>
        </w:rPr>
        <w:t xml:space="preserve"> о соответствии (несоответствии)</w:t>
      </w:r>
      <w:r w:rsidR="006D13FF" w:rsidRPr="00C41AB5">
        <w:rPr>
          <w:sz w:val="26"/>
          <w:szCs w:val="26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C41AB5">
        <w:rPr>
          <w:sz w:val="26"/>
          <w:szCs w:val="26"/>
        </w:rPr>
        <w:t>»</w:t>
      </w:r>
      <w:bookmarkEnd w:id="2"/>
      <w:r w:rsidRPr="00C41AB5">
        <w:rPr>
          <w:sz w:val="26"/>
          <w:szCs w:val="26"/>
        </w:rPr>
        <w:t>, согласно приложению к настоящему постановлению.</w:t>
      </w:r>
    </w:p>
    <w:p w:rsidR="00DD606D" w:rsidRPr="00C41AB5" w:rsidRDefault="00DD606D" w:rsidP="00DD606D">
      <w:pPr>
        <w:suppressAutoHyphens/>
        <w:ind w:firstLine="567"/>
        <w:jc w:val="both"/>
        <w:rPr>
          <w:sz w:val="26"/>
          <w:szCs w:val="26"/>
        </w:rPr>
      </w:pPr>
      <w:r w:rsidRPr="00C41AB5">
        <w:rPr>
          <w:sz w:val="26"/>
          <w:szCs w:val="26"/>
        </w:rPr>
        <w:t>2. Разместить настоящее постановление на официальном сайте администрации Самойловского муниципального района</w:t>
      </w:r>
      <w:r w:rsidR="0034349C">
        <w:rPr>
          <w:sz w:val="26"/>
          <w:szCs w:val="26"/>
        </w:rPr>
        <w:t xml:space="preserve"> Саратовской области</w:t>
      </w:r>
      <w:r w:rsidRPr="00C41AB5">
        <w:rPr>
          <w:sz w:val="26"/>
          <w:szCs w:val="26"/>
        </w:rPr>
        <w:t xml:space="preserve">. </w:t>
      </w:r>
    </w:p>
    <w:p w:rsidR="00DD606D" w:rsidRPr="00C41AB5" w:rsidRDefault="00DD606D" w:rsidP="00DD606D">
      <w:pPr>
        <w:pStyle w:val="ac"/>
        <w:suppressAutoHyphens/>
        <w:spacing w:before="0" w:after="0"/>
        <w:ind w:firstLine="567"/>
        <w:jc w:val="both"/>
        <w:rPr>
          <w:sz w:val="26"/>
          <w:szCs w:val="26"/>
        </w:rPr>
      </w:pPr>
      <w:r w:rsidRPr="00C41AB5">
        <w:rPr>
          <w:sz w:val="26"/>
          <w:szCs w:val="26"/>
        </w:rPr>
        <w:t>3. Контроль за исполнением настоящего постановления возложить на начальника отдела архитектуры, градостроительства и жилищно-коммунального хозяйства администрации Самойловского муниципального района.</w:t>
      </w:r>
    </w:p>
    <w:p w:rsidR="00DD606D" w:rsidRDefault="00DD606D" w:rsidP="00DD606D">
      <w:pPr>
        <w:pStyle w:val="af7"/>
        <w:tabs>
          <w:tab w:val="left" w:pos="2944"/>
        </w:tabs>
        <w:ind w:hanging="567"/>
        <w:rPr>
          <w:sz w:val="26"/>
          <w:szCs w:val="26"/>
        </w:rPr>
      </w:pPr>
      <w:r w:rsidRPr="00C41AB5">
        <w:rPr>
          <w:sz w:val="26"/>
          <w:szCs w:val="26"/>
        </w:rPr>
        <w:tab/>
      </w:r>
    </w:p>
    <w:p w:rsidR="00C41AB5" w:rsidRPr="00C41AB5" w:rsidRDefault="00C41AB5" w:rsidP="00DD606D">
      <w:pPr>
        <w:pStyle w:val="af7"/>
        <w:tabs>
          <w:tab w:val="left" w:pos="2944"/>
        </w:tabs>
        <w:ind w:hanging="567"/>
        <w:rPr>
          <w:sz w:val="26"/>
          <w:szCs w:val="26"/>
        </w:rPr>
      </w:pPr>
    </w:p>
    <w:p w:rsidR="00DD606D" w:rsidRPr="00C41AB5" w:rsidRDefault="00DD606D" w:rsidP="00DD606D">
      <w:pPr>
        <w:jc w:val="both"/>
        <w:rPr>
          <w:b/>
          <w:sz w:val="26"/>
          <w:szCs w:val="26"/>
        </w:rPr>
      </w:pPr>
      <w:r w:rsidRPr="00C41AB5">
        <w:rPr>
          <w:b/>
          <w:sz w:val="26"/>
          <w:szCs w:val="26"/>
        </w:rPr>
        <w:t xml:space="preserve">Глава Самойловского муниципального </w:t>
      </w:r>
    </w:p>
    <w:p w:rsidR="00DD606D" w:rsidRDefault="00DD606D" w:rsidP="00DD606D">
      <w:pPr>
        <w:jc w:val="both"/>
        <w:rPr>
          <w:b/>
          <w:sz w:val="26"/>
          <w:szCs w:val="26"/>
        </w:rPr>
      </w:pPr>
      <w:r w:rsidRPr="00C41AB5">
        <w:rPr>
          <w:b/>
          <w:sz w:val="26"/>
          <w:szCs w:val="26"/>
        </w:rPr>
        <w:t>района Саратовской области</w:t>
      </w:r>
      <w:r w:rsidRPr="00C41AB5">
        <w:rPr>
          <w:b/>
          <w:sz w:val="26"/>
          <w:szCs w:val="26"/>
        </w:rPr>
        <w:tab/>
        <w:t xml:space="preserve">                                                           </w:t>
      </w:r>
      <w:proofErr w:type="spellStart"/>
      <w:r w:rsidRPr="00C41AB5">
        <w:rPr>
          <w:b/>
          <w:sz w:val="26"/>
          <w:szCs w:val="26"/>
        </w:rPr>
        <w:t>М.А.Мельников</w:t>
      </w:r>
      <w:proofErr w:type="spellEnd"/>
    </w:p>
    <w:p w:rsidR="0034349C" w:rsidRPr="00C41AB5" w:rsidRDefault="0034349C" w:rsidP="00DD606D">
      <w:pPr>
        <w:jc w:val="both"/>
        <w:rPr>
          <w:b/>
          <w:sz w:val="26"/>
          <w:szCs w:val="26"/>
        </w:rPr>
      </w:pPr>
    </w:p>
    <w:p w:rsidR="00DD606D" w:rsidRDefault="00DD606D" w:rsidP="00DD606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29" w:type="dxa"/>
        <w:tblLook w:val="04A0" w:firstRow="1" w:lastRow="0" w:firstColumn="1" w:lastColumn="0" w:noHBand="0" w:noVBand="1"/>
      </w:tblPr>
      <w:tblGrid>
        <w:gridCol w:w="3685"/>
      </w:tblGrid>
      <w:tr w:rsidR="00DD606D" w:rsidTr="00C41AB5">
        <w:tc>
          <w:tcPr>
            <w:tcW w:w="3685" w:type="dxa"/>
          </w:tcPr>
          <w:p w:rsidR="00DD606D" w:rsidRPr="00DA6539" w:rsidRDefault="00C41AB5" w:rsidP="00C41AB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D606D" w:rsidRPr="00DA6539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</w:p>
          <w:p w:rsidR="00DD606D" w:rsidRPr="00DA6539" w:rsidRDefault="00DD606D" w:rsidP="00C41A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539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C4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5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Самойловского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  <w:r w:rsidRPr="00DA6539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1A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D606D" w:rsidRDefault="00DD606D" w:rsidP="00DD606D">
            <w:pPr>
              <w:pStyle w:val="ConsPlusTitlePage"/>
              <w:jc w:val="right"/>
            </w:pPr>
          </w:p>
        </w:tc>
      </w:tr>
    </w:tbl>
    <w:p w:rsidR="00DD606D" w:rsidRDefault="00DD606D" w:rsidP="00DD60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606D" w:rsidRPr="000848D9" w:rsidRDefault="00DD606D" w:rsidP="00DD60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A22BF" w:rsidRDefault="00DD606D" w:rsidP="0034349C">
      <w:pPr>
        <w:pStyle w:val="ConsPlusTitle"/>
        <w:jc w:val="center"/>
        <w:rPr>
          <w:sz w:val="28"/>
          <w:szCs w:val="28"/>
        </w:rPr>
      </w:pPr>
      <w:r w:rsidRPr="000848D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41AB5" w:rsidRDefault="006A22BF" w:rsidP="00C41AB5">
      <w:pPr>
        <w:jc w:val="center"/>
        <w:rPr>
          <w:b/>
          <w:bCs/>
          <w:sz w:val="28"/>
          <w:szCs w:val="28"/>
        </w:rPr>
      </w:pPr>
      <w:r w:rsidRPr="004F71AB">
        <w:rPr>
          <w:b/>
          <w:bCs/>
          <w:sz w:val="28"/>
          <w:szCs w:val="28"/>
        </w:rPr>
        <w:t>«Выдача уведомления о соответствии (несоответствии) построенн</w:t>
      </w:r>
      <w:r w:rsidR="0034349C">
        <w:rPr>
          <w:b/>
          <w:bCs/>
          <w:sz w:val="28"/>
          <w:szCs w:val="28"/>
        </w:rPr>
        <w:t>ых</w:t>
      </w:r>
    </w:p>
    <w:p w:rsidR="00C41AB5" w:rsidRDefault="006A22BF" w:rsidP="00C41AB5">
      <w:pPr>
        <w:jc w:val="center"/>
        <w:rPr>
          <w:b/>
          <w:bCs/>
          <w:sz w:val="28"/>
          <w:szCs w:val="28"/>
        </w:rPr>
      </w:pPr>
      <w:r w:rsidRPr="004F71AB">
        <w:rPr>
          <w:b/>
          <w:bCs/>
          <w:sz w:val="28"/>
          <w:szCs w:val="28"/>
        </w:rPr>
        <w:t>или реконструированн</w:t>
      </w:r>
      <w:r w:rsidR="0034349C">
        <w:rPr>
          <w:b/>
          <w:bCs/>
          <w:sz w:val="28"/>
          <w:szCs w:val="28"/>
        </w:rPr>
        <w:t>ых</w:t>
      </w:r>
      <w:r w:rsidRPr="004F71AB">
        <w:rPr>
          <w:b/>
          <w:bCs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</w:t>
      </w:r>
    </w:p>
    <w:p w:rsidR="006A22BF" w:rsidRDefault="006A22BF" w:rsidP="00C41AB5">
      <w:pPr>
        <w:jc w:val="center"/>
        <w:rPr>
          <w:b/>
          <w:bCs/>
          <w:sz w:val="28"/>
          <w:szCs w:val="28"/>
          <w:lang w:eastAsia="en-US"/>
        </w:rPr>
      </w:pPr>
      <w:r w:rsidRPr="004F71AB">
        <w:rPr>
          <w:b/>
          <w:bCs/>
          <w:sz w:val="28"/>
          <w:szCs w:val="28"/>
        </w:rPr>
        <w:t>о градостроительной деятельности</w:t>
      </w:r>
      <w:r w:rsidRPr="004F71AB">
        <w:rPr>
          <w:b/>
          <w:bCs/>
          <w:sz w:val="28"/>
          <w:szCs w:val="28"/>
          <w:lang w:eastAsia="en-US"/>
        </w:rPr>
        <w:t>»</w:t>
      </w:r>
    </w:p>
    <w:p w:rsidR="00C41AB5" w:rsidRPr="004F71AB" w:rsidRDefault="00C41AB5" w:rsidP="00C41AB5">
      <w:pPr>
        <w:jc w:val="center"/>
        <w:rPr>
          <w:b/>
          <w:bCs/>
          <w:sz w:val="28"/>
          <w:szCs w:val="28"/>
        </w:rPr>
      </w:pPr>
    </w:p>
    <w:p w:rsidR="00C41AB5" w:rsidRDefault="006A22BF" w:rsidP="00C41AB5">
      <w:pPr>
        <w:pStyle w:val="ConsPlusNormal"/>
        <w:widowControl/>
        <w:numPr>
          <w:ilvl w:val="0"/>
          <w:numId w:val="23"/>
        </w:numPr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28A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41AB5" w:rsidRPr="00C41AB5" w:rsidRDefault="00C41AB5" w:rsidP="00C41AB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41AB5" w:rsidRPr="0061195C" w:rsidRDefault="00C41AB5" w:rsidP="00C41AB5">
      <w:pPr>
        <w:pStyle w:val="ConsPlusNormal"/>
        <w:numPr>
          <w:ilvl w:val="1"/>
          <w:numId w:val="24"/>
        </w:numPr>
        <w:adjustRightInd/>
        <w:ind w:left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1195C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</w:t>
      </w:r>
    </w:p>
    <w:p w:rsidR="00C41AB5" w:rsidRPr="0061195C" w:rsidRDefault="00C41AB5" w:rsidP="00C41A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1AB5" w:rsidRPr="0061195C" w:rsidRDefault="00C41AB5" w:rsidP="00C41AB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1195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bookmarkStart w:id="3" w:name="_Hlk536083054"/>
      <w:r w:rsidR="00D73D6F">
        <w:rPr>
          <w:rFonts w:ascii="Times New Roman" w:hAnsi="Times New Roman" w:cs="Times New Roman"/>
          <w:sz w:val="28"/>
          <w:szCs w:val="28"/>
        </w:rPr>
        <w:t>администрацией Самойловского муниципального района Саратовской области</w:t>
      </w:r>
      <w:bookmarkEnd w:id="3"/>
      <w:r w:rsidR="00D73D6F">
        <w:rPr>
          <w:rFonts w:ascii="Times New Roman" w:hAnsi="Times New Roman" w:cs="Times New Roman"/>
          <w:sz w:val="28"/>
          <w:szCs w:val="28"/>
        </w:rPr>
        <w:t xml:space="preserve"> </w:t>
      </w:r>
      <w:r w:rsidRPr="0061195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bookmarkStart w:id="4" w:name="_Hlk535917060"/>
      <w:r w:rsidR="003D3E4D" w:rsidRPr="003D3E4D">
        <w:rPr>
          <w:rFonts w:ascii="Times New Roman" w:hAnsi="Times New Roman" w:cs="Times New Roman"/>
          <w:sz w:val="28"/>
          <w:szCs w:val="28"/>
        </w:rPr>
        <w:t>«Выдача уведомлени</w:t>
      </w:r>
      <w:r w:rsidR="00BE589C">
        <w:rPr>
          <w:rFonts w:ascii="Times New Roman" w:hAnsi="Times New Roman" w:cs="Times New Roman"/>
          <w:sz w:val="28"/>
          <w:szCs w:val="28"/>
        </w:rPr>
        <w:t>я</w:t>
      </w:r>
      <w:r w:rsidR="003D3E4D" w:rsidRPr="003D3E4D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61195C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61195C">
        <w:rPr>
          <w:rFonts w:ascii="Times New Roman" w:hAnsi="Times New Roman"/>
          <w:sz w:val="28"/>
          <w:szCs w:val="28"/>
        </w:rPr>
        <w:t>(далее – соответственно Административный регламент, Администрация района)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</w:t>
      </w:r>
      <w:r w:rsidR="003D3E4D" w:rsidRPr="003D3E4D">
        <w:rPr>
          <w:color w:val="000000"/>
          <w:sz w:val="28"/>
          <w:szCs w:val="28"/>
        </w:rPr>
        <w:t xml:space="preserve"> </w:t>
      </w:r>
      <w:r w:rsidR="003D3E4D" w:rsidRPr="003D3E4D">
        <w:rPr>
          <w:rFonts w:ascii="Times New Roman" w:hAnsi="Times New Roman"/>
          <w:sz w:val="28"/>
          <w:szCs w:val="28"/>
        </w:rPr>
        <w:t>по выдаче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(далее</w:t>
      </w:r>
      <w:r w:rsidR="003D3E4D">
        <w:rPr>
          <w:rFonts w:ascii="Times New Roman" w:hAnsi="Times New Roman"/>
          <w:sz w:val="28"/>
          <w:szCs w:val="28"/>
        </w:rPr>
        <w:t xml:space="preserve"> - </w:t>
      </w:r>
      <w:r w:rsidR="003D3E4D" w:rsidRPr="003D3E4D">
        <w:rPr>
          <w:rFonts w:ascii="Times New Roman" w:hAnsi="Times New Roman"/>
          <w:sz w:val="28"/>
          <w:szCs w:val="28"/>
        </w:rPr>
        <w:t xml:space="preserve"> муниципальная услуга)</w:t>
      </w:r>
      <w:r w:rsidRPr="0061195C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служащих.</w:t>
      </w:r>
    </w:p>
    <w:p w:rsidR="003D3E4D" w:rsidRPr="0061195C" w:rsidRDefault="003D3E4D" w:rsidP="003D3E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E4D" w:rsidRPr="0061195C" w:rsidRDefault="003D3E4D" w:rsidP="003D3E4D">
      <w:pPr>
        <w:pStyle w:val="ConsPlusNormal"/>
        <w:numPr>
          <w:ilvl w:val="1"/>
          <w:numId w:val="24"/>
        </w:numPr>
        <w:adjustRightInd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1195C">
        <w:rPr>
          <w:rFonts w:ascii="Times New Roman" w:hAnsi="Times New Roman"/>
          <w:b/>
          <w:bCs/>
          <w:i/>
          <w:iCs/>
          <w:sz w:val="28"/>
          <w:szCs w:val="28"/>
        </w:rPr>
        <w:t>Круг заявителей</w:t>
      </w:r>
    </w:p>
    <w:p w:rsidR="003D3E4D" w:rsidRPr="0061195C" w:rsidRDefault="003D3E4D" w:rsidP="003D3E4D">
      <w:pPr>
        <w:pStyle w:val="ConsPlusNormal"/>
        <w:rPr>
          <w:rFonts w:ascii="Times New Roman" w:hAnsi="Times New Roman"/>
          <w:sz w:val="28"/>
          <w:szCs w:val="28"/>
        </w:rPr>
      </w:pPr>
    </w:p>
    <w:p w:rsidR="003D3E4D" w:rsidRPr="0061195C" w:rsidRDefault="003D3E4D" w:rsidP="003D3E4D">
      <w:pPr>
        <w:tabs>
          <w:tab w:val="left" w:pos="142"/>
        </w:tabs>
        <w:ind w:firstLine="567"/>
        <w:jc w:val="both"/>
        <w:rPr>
          <w:sz w:val="28"/>
          <w:szCs w:val="28"/>
        </w:rPr>
      </w:pPr>
      <w:bookmarkStart w:id="5" w:name="Par2"/>
      <w:bookmarkEnd w:id="5"/>
      <w:r w:rsidRPr="0061195C">
        <w:rPr>
          <w:sz w:val="28"/>
          <w:szCs w:val="28"/>
        </w:rPr>
        <w:t xml:space="preserve"> 1.2.1. </w:t>
      </w:r>
      <w:r w:rsidR="00BE589C" w:rsidRPr="003E39A7">
        <w:rPr>
          <w:sz w:val="28"/>
          <w:szCs w:val="28"/>
        </w:rPr>
        <w:t xml:space="preserve">Заявителями на предоставление муниципальной услуги являются физические и юридические лица, в том числе индивидуальные предприниматели, являющиеся застройщиками (техническими заказчиками), </w:t>
      </w:r>
      <w:r w:rsidR="00BE589C">
        <w:rPr>
          <w:sz w:val="28"/>
          <w:szCs w:val="28"/>
        </w:rPr>
        <w:t xml:space="preserve">осуществившие </w:t>
      </w:r>
      <w:r w:rsidR="00BE589C" w:rsidRPr="00BE589C">
        <w:rPr>
          <w:sz w:val="28"/>
          <w:szCs w:val="28"/>
        </w:rPr>
        <w:t>строительств</w:t>
      </w:r>
      <w:r w:rsidR="00BE589C">
        <w:rPr>
          <w:sz w:val="28"/>
          <w:szCs w:val="28"/>
        </w:rPr>
        <w:t>о</w:t>
      </w:r>
      <w:r w:rsidR="00BE589C" w:rsidRPr="00BE589C">
        <w:rPr>
          <w:sz w:val="28"/>
          <w:szCs w:val="28"/>
        </w:rPr>
        <w:t xml:space="preserve"> или реконструкци</w:t>
      </w:r>
      <w:r w:rsidR="00BE589C">
        <w:rPr>
          <w:sz w:val="28"/>
          <w:szCs w:val="28"/>
        </w:rPr>
        <w:t>ю</w:t>
      </w:r>
      <w:r w:rsidR="00BE589C" w:rsidRPr="00BE589C">
        <w:rPr>
          <w:sz w:val="28"/>
          <w:szCs w:val="28"/>
        </w:rPr>
        <w:t xml:space="preserve"> объекта индивидуального жилищного строительства или садового дома</w:t>
      </w:r>
      <w:r w:rsidRPr="0061195C">
        <w:rPr>
          <w:sz w:val="28"/>
          <w:szCs w:val="28"/>
        </w:rPr>
        <w:t>.</w:t>
      </w:r>
    </w:p>
    <w:p w:rsidR="003D3E4D" w:rsidRDefault="003D3E4D" w:rsidP="00BE58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1195C">
        <w:rPr>
          <w:rFonts w:ascii="Times New Roman" w:hAnsi="Times New Roman"/>
          <w:sz w:val="28"/>
          <w:szCs w:val="28"/>
        </w:rPr>
        <w:t xml:space="preserve"> 1.2.2. 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</w:t>
      </w:r>
      <w:r w:rsidRPr="0061195C">
        <w:rPr>
          <w:rFonts w:ascii="Times New Roman" w:hAnsi="Times New Roman"/>
          <w:sz w:val="28"/>
          <w:szCs w:val="28"/>
        </w:rPr>
        <w:lastRenderedPageBreak/>
        <w:t>уполномоченного на то государственного органа или органа местного самоуправления (далее – представитель заявителя).</w:t>
      </w:r>
    </w:p>
    <w:p w:rsidR="00BE589C" w:rsidRPr="0061195C" w:rsidRDefault="00BE589C" w:rsidP="00BE589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589C" w:rsidRPr="0061195C" w:rsidRDefault="00BE589C" w:rsidP="00BE589C">
      <w:pPr>
        <w:numPr>
          <w:ilvl w:val="1"/>
          <w:numId w:val="24"/>
        </w:numPr>
        <w:adjustRightInd w:val="0"/>
        <w:jc w:val="center"/>
        <w:outlineLvl w:val="0"/>
        <w:rPr>
          <w:b/>
          <w:bCs/>
          <w:i/>
          <w:iCs/>
          <w:sz w:val="28"/>
          <w:szCs w:val="28"/>
          <w:lang w:eastAsia="ar-SA"/>
        </w:rPr>
      </w:pPr>
      <w:bookmarkStart w:id="6" w:name="_Hlk533148329"/>
      <w:r w:rsidRPr="0061195C">
        <w:rPr>
          <w:b/>
          <w:bCs/>
          <w:i/>
          <w:iCs/>
          <w:sz w:val="28"/>
          <w:szCs w:val="28"/>
          <w:lang w:eastAsia="ar-SA"/>
        </w:rPr>
        <w:t>Требования к порядку информирования</w:t>
      </w:r>
    </w:p>
    <w:p w:rsidR="00BE589C" w:rsidRPr="0061195C" w:rsidRDefault="00BE589C" w:rsidP="00BE589C">
      <w:pPr>
        <w:adjustRightInd w:val="0"/>
        <w:ind w:left="1500"/>
        <w:outlineLvl w:val="0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bCs/>
          <w:i/>
          <w:iCs/>
          <w:sz w:val="28"/>
          <w:szCs w:val="28"/>
          <w:lang w:eastAsia="ar-SA"/>
        </w:rPr>
        <w:t xml:space="preserve">                   о предоставлении муниципальной услуги</w:t>
      </w:r>
    </w:p>
    <w:p w:rsidR="00BE589C" w:rsidRPr="0061195C" w:rsidRDefault="00BE589C" w:rsidP="00BE589C">
      <w:pPr>
        <w:adjustRightInd w:val="0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BE589C" w:rsidRPr="0061195C" w:rsidRDefault="00BE589C" w:rsidP="00BE589C">
      <w:pPr>
        <w:numPr>
          <w:ilvl w:val="2"/>
          <w:numId w:val="24"/>
        </w:numPr>
        <w:adjustRightInd w:val="0"/>
        <w:jc w:val="center"/>
        <w:rPr>
          <w:b/>
          <w:i/>
          <w:iCs/>
          <w:sz w:val="28"/>
          <w:szCs w:val="28"/>
          <w:lang w:eastAsia="ar-SA"/>
        </w:rPr>
      </w:pPr>
      <w:r w:rsidRPr="0061195C">
        <w:rPr>
          <w:b/>
          <w:i/>
          <w:iCs/>
          <w:sz w:val="28"/>
          <w:szCs w:val="28"/>
          <w:lang w:eastAsia="ar-SA"/>
        </w:rPr>
        <w:t>Информация об органе местного самоуправления,</w:t>
      </w:r>
    </w:p>
    <w:p w:rsidR="00BE589C" w:rsidRPr="0061195C" w:rsidRDefault="00BE589C" w:rsidP="00BE589C">
      <w:pPr>
        <w:adjustRightInd w:val="0"/>
        <w:ind w:left="1196"/>
        <w:jc w:val="center"/>
        <w:rPr>
          <w:b/>
          <w:i/>
          <w:iCs/>
          <w:sz w:val="28"/>
          <w:szCs w:val="28"/>
          <w:lang w:eastAsia="ar-SA"/>
        </w:rPr>
      </w:pPr>
      <w:r w:rsidRPr="0061195C">
        <w:rPr>
          <w:b/>
          <w:i/>
          <w:iCs/>
          <w:sz w:val="28"/>
          <w:szCs w:val="28"/>
          <w:lang w:eastAsia="ar-SA"/>
        </w:rPr>
        <w:t>его структурных подразделениях, предоставляющих</w:t>
      </w:r>
    </w:p>
    <w:p w:rsidR="00BE589C" w:rsidRPr="0061195C" w:rsidRDefault="00BE589C" w:rsidP="00BE589C">
      <w:pPr>
        <w:adjustRightInd w:val="0"/>
        <w:ind w:left="1196"/>
        <w:jc w:val="center"/>
        <w:rPr>
          <w:b/>
          <w:i/>
          <w:iCs/>
          <w:sz w:val="28"/>
          <w:szCs w:val="28"/>
          <w:lang w:eastAsia="ar-SA"/>
        </w:rPr>
      </w:pPr>
      <w:r w:rsidRPr="0061195C">
        <w:rPr>
          <w:b/>
          <w:i/>
          <w:iCs/>
          <w:sz w:val="28"/>
          <w:szCs w:val="28"/>
          <w:lang w:eastAsia="ar-SA"/>
        </w:rPr>
        <w:t>муниципальную услугу, организациях, участвующих</w:t>
      </w:r>
    </w:p>
    <w:p w:rsidR="00BE589C" w:rsidRPr="0061195C" w:rsidRDefault="00BE589C" w:rsidP="00BE589C">
      <w:pPr>
        <w:adjustRightInd w:val="0"/>
        <w:ind w:left="1196"/>
        <w:jc w:val="center"/>
        <w:rPr>
          <w:b/>
          <w:i/>
          <w:iCs/>
          <w:sz w:val="28"/>
          <w:szCs w:val="28"/>
          <w:lang w:eastAsia="ar-SA"/>
        </w:rPr>
      </w:pPr>
      <w:r w:rsidRPr="0061195C">
        <w:rPr>
          <w:b/>
          <w:i/>
          <w:iCs/>
          <w:sz w:val="28"/>
          <w:szCs w:val="28"/>
          <w:lang w:eastAsia="ar-SA"/>
        </w:rPr>
        <w:t>в предоставлении муниципальной услуги</w:t>
      </w:r>
    </w:p>
    <w:p w:rsidR="00BE589C" w:rsidRPr="0061195C" w:rsidRDefault="00BE589C" w:rsidP="00BE589C">
      <w:pPr>
        <w:adjustRightInd w:val="0"/>
        <w:ind w:firstLine="540"/>
        <w:jc w:val="center"/>
        <w:rPr>
          <w:b/>
          <w:i/>
          <w:iCs/>
          <w:sz w:val="28"/>
          <w:szCs w:val="28"/>
          <w:lang w:eastAsia="ar-SA"/>
        </w:rPr>
      </w:pP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61195C">
          <w:rPr>
            <w:sz w:val="28"/>
            <w:szCs w:val="28"/>
            <w:lang w:eastAsia="ar-SA"/>
          </w:rPr>
          <w:t>Сведения</w:t>
        </w:r>
      </w:hyperlink>
      <w:r w:rsidRPr="0061195C">
        <w:rPr>
          <w:sz w:val="28"/>
          <w:szCs w:val="28"/>
          <w:lang w:eastAsia="ar-SA"/>
        </w:rPr>
        <w:t xml:space="preserve"> о местах нахождения и графике работы Администрации района, её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многофункциональном центре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BE589C" w:rsidRPr="0061195C" w:rsidRDefault="00BE589C" w:rsidP="00BE589C">
      <w:pPr>
        <w:widowControl w:val="0"/>
        <w:numPr>
          <w:ilvl w:val="2"/>
          <w:numId w:val="24"/>
        </w:numPr>
        <w:adjustRightInd w:val="0"/>
        <w:jc w:val="center"/>
        <w:rPr>
          <w:b/>
          <w:i/>
          <w:iCs/>
          <w:sz w:val="28"/>
          <w:szCs w:val="28"/>
        </w:rPr>
      </w:pPr>
      <w:r w:rsidRPr="0061195C">
        <w:rPr>
          <w:b/>
          <w:i/>
          <w:iCs/>
          <w:sz w:val="28"/>
          <w:szCs w:val="28"/>
        </w:rPr>
        <w:t>Способ получения сведений о местонахождении и графике</w:t>
      </w:r>
    </w:p>
    <w:p w:rsidR="00BE589C" w:rsidRPr="0061195C" w:rsidRDefault="00BE589C" w:rsidP="00BE589C">
      <w:pPr>
        <w:widowControl w:val="0"/>
        <w:adjustRightInd w:val="0"/>
        <w:ind w:left="1196"/>
        <w:jc w:val="center"/>
        <w:rPr>
          <w:b/>
          <w:i/>
          <w:iCs/>
          <w:sz w:val="28"/>
          <w:szCs w:val="28"/>
        </w:rPr>
      </w:pPr>
      <w:r w:rsidRPr="0061195C">
        <w:rPr>
          <w:b/>
          <w:i/>
          <w:iCs/>
          <w:sz w:val="28"/>
          <w:szCs w:val="28"/>
        </w:rPr>
        <w:t>работы органа местного самоуправления, его структурных</w:t>
      </w:r>
    </w:p>
    <w:p w:rsidR="00BE589C" w:rsidRPr="0061195C" w:rsidRDefault="00BE589C" w:rsidP="00BE589C">
      <w:pPr>
        <w:widowControl w:val="0"/>
        <w:adjustRightInd w:val="0"/>
        <w:ind w:left="1196"/>
        <w:jc w:val="center"/>
        <w:rPr>
          <w:b/>
          <w:i/>
          <w:iCs/>
          <w:sz w:val="28"/>
          <w:szCs w:val="28"/>
        </w:rPr>
      </w:pPr>
      <w:r w:rsidRPr="0061195C">
        <w:rPr>
          <w:b/>
          <w:i/>
          <w:iCs/>
          <w:sz w:val="28"/>
          <w:szCs w:val="28"/>
        </w:rPr>
        <w:t>подразделений, предоставляющих муниципальную услугу,</w:t>
      </w:r>
    </w:p>
    <w:p w:rsidR="00BE589C" w:rsidRPr="0061195C" w:rsidRDefault="00BE589C" w:rsidP="00BE589C">
      <w:pPr>
        <w:widowControl w:val="0"/>
        <w:adjustRightInd w:val="0"/>
        <w:ind w:left="1196"/>
        <w:jc w:val="center"/>
        <w:rPr>
          <w:b/>
          <w:i/>
          <w:iCs/>
          <w:sz w:val="28"/>
          <w:szCs w:val="28"/>
        </w:rPr>
      </w:pPr>
      <w:r w:rsidRPr="0061195C">
        <w:rPr>
          <w:b/>
          <w:i/>
          <w:iCs/>
          <w:sz w:val="28"/>
          <w:szCs w:val="28"/>
        </w:rPr>
        <w:t xml:space="preserve">организациях, участвующих в предоставлении </w:t>
      </w:r>
    </w:p>
    <w:p w:rsidR="00BE589C" w:rsidRPr="0061195C" w:rsidRDefault="00BE589C" w:rsidP="00BE589C">
      <w:pPr>
        <w:widowControl w:val="0"/>
        <w:adjustRightInd w:val="0"/>
        <w:ind w:left="1196"/>
        <w:jc w:val="center"/>
        <w:rPr>
          <w:b/>
          <w:i/>
          <w:iCs/>
          <w:sz w:val="28"/>
          <w:szCs w:val="28"/>
        </w:rPr>
      </w:pPr>
      <w:r w:rsidRPr="0061195C">
        <w:rPr>
          <w:b/>
          <w:i/>
          <w:iCs/>
          <w:sz w:val="28"/>
          <w:szCs w:val="28"/>
        </w:rPr>
        <w:t>муниципальной услуги</w:t>
      </w:r>
    </w:p>
    <w:p w:rsidR="00BE589C" w:rsidRPr="0061195C" w:rsidRDefault="00BE589C" w:rsidP="00BE589C">
      <w:pPr>
        <w:widowControl w:val="0"/>
        <w:adjustRightInd w:val="0"/>
        <w:ind w:left="1196"/>
        <w:jc w:val="center"/>
        <w:rPr>
          <w:b/>
          <w:i/>
          <w:iCs/>
          <w:sz w:val="28"/>
          <w:szCs w:val="28"/>
        </w:rPr>
      </w:pPr>
    </w:p>
    <w:p w:rsidR="00BE589C" w:rsidRPr="0061195C" w:rsidRDefault="0059249E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hyperlink r:id="rId8" w:history="1">
        <w:r w:rsidR="00BE589C" w:rsidRPr="0061195C">
          <w:rPr>
            <w:sz w:val="28"/>
            <w:szCs w:val="28"/>
            <w:lang w:eastAsia="ar-SA"/>
          </w:rPr>
          <w:t>Сведения</w:t>
        </w:r>
      </w:hyperlink>
      <w:r w:rsidR="00BE589C" w:rsidRPr="0061195C">
        <w:rPr>
          <w:sz w:val="28"/>
          <w:szCs w:val="28"/>
          <w:lang w:eastAsia="ar-SA"/>
        </w:rPr>
        <w:t xml:space="preserve"> о месте нахождения и графике работы, контактных телефонах, адресах электронной почты Администрации района, её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="00BE589C" w:rsidRPr="0061195C">
          <w:rPr>
            <w:sz w:val="28"/>
            <w:szCs w:val="28"/>
            <w:lang w:eastAsia="ar-SA"/>
          </w:rPr>
          <w:t>http://www.gosuslugi.ru</w:t>
        </w:r>
      </w:hyperlink>
      <w:r w:rsidR="00BE589C" w:rsidRPr="0061195C">
        <w:rPr>
          <w:sz w:val="28"/>
          <w:szCs w:val="28"/>
          <w:lang w:eastAsia="ar-SA"/>
        </w:rPr>
        <w:t xml:space="preserve">, </w:t>
      </w:r>
      <w:hyperlink r:id="rId10" w:history="1">
        <w:r w:rsidR="00BE589C" w:rsidRPr="0061195C">
          <w:rPr>
            <w:sz w:val="28"/>
            <w:szCs w:val="28"/>
            <w:lang w:eastAsia="ar-SA"/>
          </w:rPr>
          <w:t>http://64.gosuslugi.ru/</w:t>
        </w:r>
      </w:hyperlink>
      <w:r w:rsidR="00BE589C" w:rsidRPr="0061195C">
        <w:rPr>
          <w:sz w:val="28"/>
          <w:szCs w:val="28"/>
          <w:lang w:eastAsia="ar-SA"/>
        </w:rPr>
        <w:t>) (далее – Единый и региональный порталы).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 xml:space="preserve">Информирование заинтересованных лиц по вопросам предоставления муниципальной услуги осуществляется специалистом отдела архитектуры, градостроительства и жилищно-коммунального хозяйства (далее – Отдел, специалист Отдела), МФЦ. 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D22B51" w:rsidRDefault="00BE589C" w:rsidP="00BE589C">
      <w:pPr>
        <w:numPr>
          <w:ilvl w:val="2"/>
          <w:numId w:val="24"/>
        </w:numPr>
        <w:adjustRightInd w:val="0"/>
        <w:jc w:val="center"/>
        <w:outlineLvl w:val="0"/>
        <w:rPr>
          <w:b/>
          <w:i/>
          <w:iCs/>
          <w:sz w:val="28"/>
          <w:szCs w:val="28"/>
          <w:lang w:eastAsia="ar-SA"/>
        </w:rPr>
      </w:pPr>
      <w:r w:rsidRPr="0061195C">
        <w:rPr>
          <w:b/>
          <w:i/>
          <w:iCs/>
          <w:sz w:val="28"/>
          <w:szCs w:val="28"/>
          <w:lang w:eastAsia="ar-SA"/>
        </w:rPr>
        <w:t xml:space="preserve">Порядок, форма и место получения информации заявителями </w:t>
      </w:r>
    </w:p>
    <w:p w:rsidR="00BE589C" w:rsidRPr="00D22B51" w:rsidRDefault="00BE589C" w:rsidP="009C0C3B">
      <w:pPr>
        <w:numPr>
          <w:ilvl w:val="2"/>
          <w:numId w:val="24"/>
        </w:numPr>
        <w:adjustRightInd w:val="0"/>
        <w:jc w:val="center"/>
        <w:outlineLvl w:val="0"/>
        <w:rPr>
          <w:b/>
          <w:i/>
          <w:iCs/>
          <w:sz w:val="28"/>
          <w:szCs w:val="28"/>
          <w:lang w:eastAsia="ar-SA"/>
        </w:rPr>
      </w:pPr>
      <w:r w:rsidRPr="00D22B51">
        <w:rPr>
          <w:b/>
          <w:i/>
          <w:iCs/>
          <w:sz w:val="28"/>
          <w:szCs w:val="28"/>
          <w:lang w:eastAsia="ar-SA"/>
        </w:rPr>
        <w:t>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</w:t>
      </w:r>
      <w:r w:rsidR="00D22B51" w:rsidRPr="00D22B51">
        <w:rPr>
          <w:b/>
          <w:i/>
          <w:iCs/>
          <w:sz w:val="28"/>
          <w:szCs w:val="28"/>
          <w:lang w:eastAsia="ar-SA"/>
        </w:rPr>
        <w:t xml:space="preserve"> </w:t>
      </w:r>
      <w:r w:rsidRPr="00D22B51">
        <w:rPr>
          <w:b/>
          <w:i/>
          <w:iCs/>
          <w:sz w:val="28"/>
          <w:szCs w:val="28"/>
          <w:lang w:eastAsia="ar-SA"/>
        </w:rPr>
        <w:t>указанных услуг</w:t>
      </w:r>
    </w:p>
    <w:p w:rsidR="00BE589C" w:rsidRPr="0061195C" w:rsidRDefault="00BE589C" w:rsidP="00BE589C">
      <w:pPr>
        <w:adjustRightInd w:val="0"/>
        <w:ind w:left="1196"/>
        <w:outlineLvl w:val="0"/>
        <w:rPr>
          <w:b/>
          <w:i/>
          <w:iCs/>
          <w:sz w:val="28"/>
          <w:szCs w:val="28"/>
          <w:lang w:eastAsia="ar-SA"/>
        </w:rPr>
      </w:pP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1.3.3.1. Информирование по вопросам предоставления муниципальной услуги осуществляется следующими способами: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- индивидуальное устное информирование непосредственно в Отделе;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lastRenderedPageBreak/>
        <w:t>- индивидуальное устное информирование по телефону;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- индивидуальное информирование в письменной форме, в том числе в форме электронного документа;</w:t>
      </w:r>
    </w:p>
    <w:p w:rsidR="00BE589C" w:rsidRPr="0061195C" w:rsidRDefault="00BE589C" w:rsidP="00BE589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- устное информирование с привлечением средств массовой информации;</w:t>
      </w:r>
    </w:p>
    <w:p w:rsidR="00BE589C" w:rsidRPr="0061195C" w:rsidRDefault="00BE589C" w:rsidP="00BE589C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- публичное письменное информирование.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1.3.3.2. Для получения информации и консультаций по процедуре предоставления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При ответах на личные обращения специалист Отдела подробно и в вежливой (корректной) форме информирует обратившихся по вопросам порядка предоставления муниципальной услуги, в том числе: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- местонахождению и графику работы Отдела,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- перечню документов, необходимых для получения муниципальной услуги;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- времени приема и выдачи документов;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- сроку предоставления муниципальной услуги;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- 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1.3.3.3. Для получения информации по вопросам предоставления муниципальной услуги заявители могут обратиться к специалисту Отдела по телефону в соответствии с графиком приема заявителей.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При ответах на телефонные обращения специалист Отдела подробно и в вежливой (корректной) форме информирует обратившихся по вопросам, предусмотренным подпунктом 1.3.3.2. Административного регламента.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1.3.3.4. Для получения информации по вопросам предоставления муниципальной услуги заявители могут обратиться в Администрацию района письменно посредством почтовой связи, электронной почты либо подав письменное обращение непосредственно в Отдел.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E589C" w:rsidRPr="0061195C" w:rsidRDefault="00BE589C" w:rsidP="00BE589C">
      <w:pPr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При получении обращения, поступившего по электронной почте, специалист Администрации района,</w:t>
      </w:r>
      <w:r w:rsidRPr="0061195C">
        <w:rPr>
          <w:color w:val="000000"/>
          <w:sz w:val="28"/>
          <w:szCs w:val="28"/>
          <w:lang w:eastAsia="ar-SA"/>
        </w:rPr>
        <w:t xml:space="preserve"> ответственный за прием и регистрацию документов, поступающих на имя главы Самойловского муниципального района Саратовской области (далее – Главы района),</w:t>
      </w:r>
      <w:r w:rsidRPr="0061195C">
        <w:rPr>
          <w:sz w:val="28"/>
          <w:szCs w:val="28"/>
          <w:lang w:eastAsia="ar-SA"/>
        </w:rPr>
        <w:t xml:space="preserve"> направляет на электронный адрес заявителя уведомление о получении обращения.</w:t>
      </w:r>
    </w:p>
    <w:p w:rsidR="00BE589C" w:rsidRPr="0061195C" w:rsidRDefault="00BE589C" w:rsidP="00BE589C">
      <w:pPr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№ 59-ФЗ «О порядке</w:t>
      </w:r>
      <w:r w:rsidRPr="0061195C">
        <w:rPr>
          <w:sz w:val="26"/>
          <w:szCs w:val="26"/>
          <w:lang w:eastAsia="ar-SA"/>
        </w:rPr>
        <w:t xml:space="preserve"> рассмотрения обращений граждан Российской Федерации»</w:t>
      </w:r>
      <w:r w:rsidRPr="0061195C">
        <w:rPr>
          <w:sz w:val="28"/>
          <w:szCs w:val="28"/>
          <w:lang w:eastAsia="ar-SA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района.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 xml:space="preserve">В случае если текст письменного обращения не позволяет определить его суть, ответ на обращение </w:t>
      </w:r>
      <w:proofErr w:type="gramStart"/>
      <w:r w:rsidRPr="0061195C">
        <w:rPr>
          <w:sz w:val="28"/>
          <w:szCs w:val="28"/>
          <w:lang w:eastAsia="ar-SA"/>
        </w:rPr>
        <w:t>не дается</w:t>
      </w:r>
      <w:proofErr w:type="gramEnd"/>
      <w:r w:rsidRPr="0061195C">
        <w:rPr>
          <w:sz w:val="28"/>
          <w:szCs w:val="28"/>
          <w:lang w:eastAsia="ar-SA"/>
        </w:rPr>
        <w:t xml:space="preserve"> и оно не подлежит направлению на рассмотрение должностному лицу в соответствии с компетенцией, о чем в течение семи дней со дня регистрации обращения сообщается гражданину, направившему обращение.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№ 59-ФЗ «О порядке рассмотрения обращений граждан Российской Федерации» 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1.3.3.5. Информирование заявителей по предоставлению муниципальной услуги осуществляется на безвозмездной основе.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 xml:space="preserve">1.3.3.6.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</w:t>
      </w:r>
      <w:r w:rsidRPr="0061195C">
        <w:rPr>
          <w:sz w:val="28"/>
          <w:szCs w:val="28"/>
          <w:lang w:eastAsia="ar-SA"/>
        </w:rPr>
        <w:lastRenderedPageBreak/>
        <w:t>непосредственно в Отделе, а также посредством Единого и регионального порталов - в случае подачи заявления через указанные порталы.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 xml:space="preserve">1.3.3.7. Гражданин вправе получить в органе местного самоуправления в том числе по телефону информацию о регистрации его обращения, сроках его рассмотрения, о  </w:t>
      </w:r>
      <w:r>
        <w:rPr>
          <w:sz w:val="28"/>
          <w:szCs w:val="28"/>
        </w:rPr>
        <w:t>т</w:t>
      </w:r>
      <w:r w:rsidRPr="0061195C">
        <w:rPr>
          <w:sz w:val="28"/>
          <w:szCs w:val="28"/>
        </w:rPr>
        <w:t>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1.3.3.8.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 xml:space="preserve">1.3.3.9. Если гражданин приложил к обращению документы, материалы либо их копии, по просьбе гражданина они должны быть возвращены ему одновременно с направлением ответа. Орган местного </w:t>
      </w:r>
      <w:proofErr w:type="gramStart"/>
      <w:r w:rsidRPr="0061195C">
        <w:rPr>
          <w:sz w:val="28"/>
          <w:szCs w:val="28"/>
        </w:rPr>
        <w:t>самоуправления  вправе</w:t>
      </w:r>
      <w:proofErr w:type="gramEnd"/>
      <w:r w:rsidRPr="0061195C">
        <w:rPr>
          <w:sz w:val="28"/>
          <w:szCs w:val="28"/>
        </w:rPr>
        <w:t xml:space="preserve"> изготовить копии возвращаемых документов и материалов.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1.3.3.10.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1.3.3.11. Ответ должен содержать информацию по существу поставленных в обращении гражданина вопросов,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1.3.3.12. По просьбе граждан, направивших коллективное обращение, ответ на него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1.3.3.13.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1.3.3.14. Обращения граждан, содержащие сведения о возможности наступления аварий, катастроф, иных чрезвычайных ситуаций, угрозы жизни и здоровью, подлежат безотлагательной регистрации в органе местного самоуправления или должностным лицом.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1.3.3.15. Информация о месте личного приема граждан, а также об установленных для личного приема днях и часах должна быть доступна для граждан и размещаться при входе в здание (помещение) или фойе здания, в котором располагается орган местного самоуправления, а также на официальном сайте органа в информационно-телекоммуникационной сети «Интернет» в соответствии с федеральным законодательством.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 xml:space="preserve">1.3.3.16. При совпадении дня личного приема граждан с нерабочим праздничным днем или выходным днем, перенесенным при совпадении </w:t>
      </w:r>
      <w:r w:rsidRPr="0061195C">
        <w:rPr>
          <w:sz w:val="28"/>
          <w:szCs w:val="28"/>
        </w:rPr>
        <w:lastRenderedPageBreak/>
        <w:t>выходного и нерабочего праздничного дней, личный прием граждан проводится в ближайший рабочий день, не являющийся днем личного приема граждан.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1.3.3.17. Право на личный прием в первоочередном порядке имеют: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-ветераны и инвалиды Великой Отечественной войны;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-ветераны и инвалиды боевых действий;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-инвалиды 1-3 групп, семьи, имеющие детей-инвалидов, законные представители граждан, относящиеся к указанным категориям;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-беременные женщины;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-граждане, пришедшие на прием с детьми в возрасте до трех лет;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-граждане, достигшие 70-летнего возраста;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-иные категории граждан в соответствии с законодательством Российской Федерации и законодательством области.</w:t>
      </w:r>
    </w:p>
    <w:p w:rsidR="00BE589C" w:rsidRPr="0061195C" w:rsidRDefault="00BE589C" w:rsidP="00BE589C">
      <w:pPr>
        <w:ind w:firstLine="709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В случае,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BE589C" w:rsidRPr="0061195C" w:rsidRDefault="00BE589C" w:rsidP="00BE589C">
      <w:pPr>
        <w:adjustRightInd w:val="0"/>
        <w:ind w:firstLine="540"/>
        <w:jc w:val="center"/>
        <w:rPr>
          <w:b/>
          <w:i/>
          <w:sz w:val="28"/>
          <w:szCs w:val="28"/>
          <w:lang w:eastAsia="ar-SA"/>
        </w:rPr>
      </w:pPr>
      <w:r w:rsidRPr="0061195C">
        <w:rPr>
          <w:b/>
          <w:i/>
          <w:sz w:val="28"/>
          <w:szCs w:val="28"/>
          <w:lang w:eastAsia="ar-SA"/>
        </w:rPr>
        <w:t>1.4. Порядок, форма и место размещения информации по вопросам предоставления муниципальной услуги.</w:t>
      </w:r>
    </w:p>
    <w:p w:rsidR="00BE589C" w:rsidRPr="0061195C" w:rsidRDefault="00BE589C" w:rsidP="00BE589C">
      <w:pPr>
        <w:adjustRightInd w:val="0"/>
        <w:ind w:firstLine="540"/>
        <w:jc w:val="center"/>
        <w:rPr>
          <w:b/>
          <w:i/>
          <w:sz w:val="28"/>
          <w:szCs w:val="28"/>
          <w:lang w:eastAsia="ar-SA"/>
        </w:rPr>
      </w:pP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здании, в котором находится Отдел, официальном сайте Администрации района, посредством Единого и регионального порталов следующей информации: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текста Административного регламента;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перечня оснований для отказа в предоставлении муниципальной услуги;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графика приема заявителей;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образцов документов;</w:t>
      </w:r>
    </w:p>
    <w:p w:rsidR="00BE589C" w:rsidRPr="0061195C" w:rsidRDefault="00BE589C" w:rsidP="00BE589C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BE589C" w:rsidRPr="0061195C" w:rsidRDefault="00BE589C" w:rsidP="00BE589C">
      <w:pPr>
        <w:widowControl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61195C">
        <w:rPr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действия (бездействие) и решения, принятые (осуществляемые) в ходе предоставления муниципальной услуги, размещается на информационных стендах, расположенных в здании, в котором находится Отдел, официальном сайте Администрации района, Едином портале МФЦ Саратовской области </w:t>
      </w:r>
      <w:hyperlink r:id="rId11" w:history="1">
        <w:r w:rsidRPr="0061195C">
          <w:rPr>
            <w:sz w:val="28"/>
            <w:szCs w:val="28"/>
          </w:rPr>
          <w:t>http://www.mfc64.ru/</w:t>
        </w:r>
      </w:hyperlink>
      <w:r w:rsidRPr="0061195C">
        <w:rPr>
          <w:sz w:val="28"/>
          <w:szCs w:val="28"/>
        </w:rPr>
        <w:t xml:space="preserve">. </w:t>
      </w:r>
    </w:p>
    <w:bookmarkEnd w:id="6"/>
    <w:p w:rsidR="00BE589C" w:rsidRPr="0061195C" w:rsidRDefault="00BE589C" w:rsidP="00BE5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89C" w:rsidRPr="0061195C" w:rsidRDefault="00BE589C" w:rsidP="00BE589C">
      <w:pPr>
        <w:pStyle w:val="ConsPlusNormal"/>
        <w:numPr>
          <w:ilvl w:val="0"/>
          <w:numId w:val="24"/>
        </w:numPr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195C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E589C" w:rsidRPr="0061195C" w:rsidRDefault="00BE589C" w:rsidP="00BE589C">
      <w:pPr>
        <w:pStyle w:val="ConsPlusNormal"/>
        <w:ind w:left="36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E589C" w:rsidRPr="0061195C" w:rsidRDefault="00BE589C" w:rsidP="00BE589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1195C">
        <w:rPr>
          <w:rFonts w:ascii="Times New Roman" w:hAnsi="Times New Roman" w:cs="Times New Roman"/>
          <w:b/>
          <w:i/>
          <w:sz w:val="28"/>
          <w:szCs w:val="28"/>
        </w:rPr>
        <w:t>2.1. Наименование муниципальной услуги</w:t>
      </w:r>
    </w:p>
    <w:p w:rsidR="00BE589C" w:rsidRPr="0061195C" w:rsidRDefault="00BE589C" w:rsidP="00BE5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AB5" w:rsidRDefault="00BE589C" w:rsidP="002D0E8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49"/>
      <w:bookmarkStart w:id="8" w:name="_Hlk532472552"/>
      <w:bookmarkEnd w:id="7"/>
      <w:r w:rsidRPr="0061195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bookmarkEnd w:id="8"/>
      <w:r w:rsidRPr="006119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E4D">
        <w:rPr>
          <w:rFonts w:ascii="Times New Roman" w:hAnsi="Times New Roman" w:cs="Times New Roman"/>
          <w:sz w:val="28"/>
          <w:szCs w:val="28"/>
        </w:rPr>
        <w:t>«Выдача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3E4D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E8E" w:rsidRDefault="002D0E8E" w:rsidP="002D0E8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1457" w:rsidRPr="0061195C" w:rsidRDefault="00371457" w:rsidP="002D0E8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95C">
        <w:rPr>
          <w:rFonts w:ascii="Times New Roman" w:hAnsi="Times New Roman" w:cs="Times New Roman"/>
          <w:b/>
          <w:i/>
          <w:sz w:val="28"/>
          <w:szCs w:val="28"/>
        </w:rPr>
        <w:t xml:space="preserve">2.2. Наименование органа местного самоуправления, </w:t>
      </w:r>
    </w:p>
    <w:p w:rsidR="00371457" w:rsidRDefault="00371457" w:rsidP="002D0E8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95C">
        <w:rPr>
          <w:rFonts w:ascii="Times New Roman" w:hAnsi="Times New Roman" w:cs="Times New Roman"/>
          <w:b/>
          <w:i/>
          <w:sz w:val="28"/>
          <w:szCs w:val="28"/>
        </w:rPr>
        <w:t>предоставляющего муниципальную услугу</w:t>
      </w:r>
    </w:p>
    <w:p w:rsidR="002D0E8E" w:rsidRPr="0061195C" w:rsidRDefault="002D0E8E" w:rsidP="002D0E8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1457" w:rsidRPr="0061195C" w:rsidRDefault="00D22B51" w:rsidP="002D0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371457" w:rsidRPr="0061195C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Самойловского муниципального района Саратовской области и осуществляется через отдел архитектуры, градостроительства и жилищно-коммунального хозяйства.</w:t>
      </w:r>
    </w:p>
    <w:p w:rsidR="00371457" w:rsidRPr="0061195C" w:rsidRDefault="00371457" w:rsidP="00371457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Прием уведомления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Администрацией района (далее – Соглашение о взаимодействии).</w:t>
      </w:r>
    </w:p>
    <w:p w:rsidR="00371457" w:rsidRPr="0061195C" w:rsidRDefault="00371457" w:rsidP="00371457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При предоставлении муниципальной услуги Отдел взаимодействует со следующими организациями:</w:t>
      </w:r>
    </w:p>
    <w:p w:rsidR="00371457" w:rsidRPr="0061195C" w:rsidRDefault="00371457" w:rsidP="00371457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- Управлением Федеральной службы государственной регистрации, кадастра и картографии по Саратовской области;</w:t>
      </w:r>
    </w:p>
    <w:p w:rsidR="00371457" w:rsidRPr="0061195C" w:rsidRDefault="00371457" w:rsidP="00371457">
      <w:pPr>
        <w:ind w:firstLine="567"/>
        <w:jc w:val="both"/>
        <w:rPr>
          <w:sz w:val="28"/>
          <w:szCs w:val="28"/>
          <w:lang w:eastAsia="ar-SA"/>
        </w:rPr>
      </w:pPr>
      <w:bookmarkStart w:id="9" w:name="_Hlk533152713"/>
      <w:r w:rsidRPr="0061195C">
        <w:rPr>
          <w:sz w:val="28"/>
          <w:szCs w:val="28"/>
          <w:lang w:eastAsia="ar-SA"/>
        </w:rPr>
        <w:t xml:space="preserve">2.2.2. </w:t>
      </w:r>
      <w:bookmarkEnd w:id="9"/>
      <w:r w:rsidRPr="0061195C">
        <w:rPr>
          <w:sz w:val="28"/>
          <w:szCs w:val="28"/>
          <w:lang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D0E8E">
        <w:rPr>
          <w:sz w:val="28"/>
          <w:szCs w:val="28"/>
          <w:lang w:eastAsia="ar-SA"/>
        </w:rPr>
        <w:t>р</w:t>
      </w:r>
      <w:r w:rsidRPr="0061195C">
        <w:rPr>
          <w:sz w:val="28"/>
          <w:szCs w:val="28"/>
          <w:lang w:eastAsia="ar-SA"/>
        </w:rPr>
        <w:t>ешением Муниципального Собрания Самойловского муниципального района от 30.03.2012 № 72.</w:t>
      </w:r>
    </w:p>
    <w:p w:rsidR="00371457" w:rsidRPr="0061195C" w:rsidRDefault="00371457" w:rsidP="00371457">
      <w:pPr>
        <w:ind w:firstLine="567"/>
        <w:jc w:val="both"/>
        <w:rPr>
          <w:sz w:val="28"/>
          <w:szCs w:val="28"/>
          <w:lang w:eastAsia="ar-SA"/>
        </w:rPr>
      </w:pPr>
    </w:p>
    <w:p w:rsidR="00371457" w:rsidRPr="0061195C" w:rsidRDefault="00371457" w:rsidP="00371457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i/>
          <w:sz w:val="28"/>
          <w:szCs w:val="28"/>
          <w:lang w:eastAsia="ar-SA"/>
        </w:rPr>
        <w:t xml:space="preserve">2.3. </w:t>
      </w:r>
      <w:r w:rsidRPr="0061195C">
        <w:rPr>
          <w:b/>
          <w:bCs/>
          <w:i/>
          <w:iCs/>
          <w:sz w:val="28"/>
          <w:szCs w:val="28"/>
          <w:lang w:eastAsia="ar-SA"/>
        </w:rPr>
        <w:t xml:space="preserve"> Результат предоставления муниципальной услуги</w:t>
      </w:r>
    </w:p>
    <w:p w:rsidR="00371457" w:rsidRPr="0061195C" w:rsidRDefault="00371457" w:rsidP="00371457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371457" w:rsidRPr="0061195C" w:rsidRDefault="00371457" w:rsidP="0037145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Результатом предоставления муниципальной услуги является:</w:t>
      </w:r>
    </w:p>
    <w:p w:rsidR="006A22BF" w:rsidRDefault="006A22BF" w:rsidP="002D0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041751">
        <w:rPr>
          <w:sz w:val="28"/>
          <w:szCs w:val="28"/>
        </w:rPr>
        <w:t>ыдача уведомления о соответствии построенн</w:t>
      </w:r>
      <w:r w:rsidR="00D22B51">
        <w:rPr>
          <w:sz w:val="28"/>
          <w:szCs w:val="28"/>
        </w:rPr>
        <w:t>ых</w:t>
      </w:r>
      <w:r w:rsidRPr="00041751">
        <w:rPr>
          <w:sz w:val="28"/>
          <w:szCs w:val="28"/>
        </w:rPr>
        <w:t xml:space="preserve"> или реконструированн</w:t>
      </w:r>
      <w:r w:rsidR="00D22B51">
        <w:rPr>
          <w:sz w:val="28"/>
          <w:szCs w:val="28"/>
        </w:rPr>
        <w:t>ых</w:t>
      </w:r>
      <w:r w:rsidRPr="00041751">
        <w:rPr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946BDE">
        <w:rPr>
          <w:sz w:val="28"/>
          <w:szCs w:val="28"/>
        </w:rPr>
        <w:t>;</w:t>
      </w:r>
    </w:p>
    <w:p w:rsidR="006A22BF" w:rsidRPr="00946BDE" w:rsidRDefault="006A22BF" w:rsidP="002D0E8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bookmarkStart w:id="10" w:name="_Hlk535923833"/>
      <w:r w:rsidR="002D0E8E">
        <w:rPr>
          <w:sz w:val="28"/>
          <w:szCs w:val="28"/>
        </w:rPr>
        <w:t>в</w:t>
      </w:r>
      <w:r w:rsidR="002D0E8E" w:rsidRPr="00041751">
        <w:rPr>
          <w:sz w:val="28"/>
          <w:szCs w:val="28"/>
        </w:rPr>
        <w:t>ы</w:t>
      </w:r>
      <w:r w:rsidR="002D0E8E">
        <w:rPr>
          <w:sz w:val="28"/>
          <w:szCs w:val="28"/>
        </w:rPr>
        <w:t xml:space="preserve">дача уведомления </w:t>
      </w:r>
      <w:bookmarkEnd w:id="10"/>
      <w:r w:rsidR="002D0E8E">
        <w:rPr>
          <w:sz w:val="28"/>
          <w:szCs w:val="28"/>
        </w:rPr>
        <w:t xml:space="preserve">о </w:t>
      </w:r>
      <w:r w:rsidR="002D0E8E" w:rsidRPr="00041751">
        <w:rPr>
          <w:sz w:val="28"/>
          <w:szCs w:val="28"/>
        </w:rPr>
        <w:t>несоответствии</w:t>
      </w:r>
      <w:r w:rsidR="002D0E8E">
        <w:rPr>
          <w:sz w:val="28"/>
          <w:szCs w:val="28"/>
        </w:rPr>
        <w:t xml:space="preserve"> </w:t>
      </w:r>
      <w:r w:rsidR="002D0E8E" w:rsidRPr="00041751">
        <w:rPr>
          <w:sz w:val="28"/>
          <w:szCs w:val="28"/>
        </w:rPr>
        <w:t>построенн</w:t>
      </w:r>
      <w:r w:rsidR="00D22B51">
        <w:rPr>
          <w:sz w:val="28"/>
          <w:szCs w:val="28"/>
        </w:rPr>
        <w:t>ых</w:t>
      </w:r>
      <w:r w:rsidR="002D0E8E" w:rsidRPr="00041751">
        <w:rPr>
          <w:sz w:val="28"/>
          <w:szCs w:val="28"/>
        </w:rPr>
        <w:t xml:space="preserve"> или реконструированн</w:t>
      </w:r>
      <w:r w:rsidR="00D22B51">
        <w:rPr>
          <w:sz w:val="28"/>
          <w:szCs w:val="28"/>
        </w:rPr>
        <w:t>ых</w:t>
      </w:r>
      <w:r w:rsidR="002D0E8E" w:rsidRPr="00041751">
        <w:rPr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>;</w:t>
      </w:r>
    </w:p>
    <w:p w:rsidR="00D22B51" w:rsidRDefault="006A22BF" w:rsidP="00D22B51">
      <w:pPr>
        <w:ind w:firstLine="709"/>
        <w:jc w:val="both"/>
        <w:rPr>
          <w:sz w:val="28"/>
          <w:szCs w:val="28"/>
        </w:rPr>
      </w:pPr>
      <w:bookmarkStart w:id="11" w:name="_Hlk536005153"/>
      <w:r>
        <w:rPr>
          <w:sz w:val="28"/>
          <w:szCs w:val="28"/>
        </w:rPr>
        <w:t>3)</w:t>
      </w:r>
      <w:r w:rsidR="00EE1A3F">
        <w:rPr>
          <w:sz w:val="28"/>
          <w:szCs w:val="28"/>
        </w:rPr>
        <w:t xml:space="preserve"> </w:t>
      </w:r>
      <w:r w:rsidR="002D0E8E" w:rsidRPr="002D0E8E">
        <w:rPr>
          <w:sz w:val="28"/>
          <w:szCs w:val="28"/>
        </w:rPr>
        <w:t>возвра</w:t>
      </w:r>
      <w:r w:rsidR="002D0E8E">
        <w:rPr>
          <w:sz w:val="28"/>
          <w:szCs w:val="28"/>
        </w:rPr>
        <w:t>т</w:t>
      </w:r>
      <w:r w:rsidR="002D0E8E" w:rsidRPr="002D0E8E">
        <w:rPr>
          <w:sz w:val="28"/>
          <w:szCs w:val="28"/>
        </w:rPr>
        <w:t xml:space="preserve"> застройщику </w:t>
      </w:r>
      <w:r w:rsidR="00A306F9">
        <w:rPr>
          <w:sz w:val="28"/>
          <w:szCs w:val="28"/>
        </w:rPr>
        <w:t xml:space="preserve">(в трехдневный срок после получения Администрацией района уведомления об окончании </w:t>
      </w:r>
      <w:r w:rsidR="00A306F9" w:rsidRPr="00222068">
        <w:rPr>
          <w:sz w:val="28"/>
          <w:szCs w:val="28"/>
        </w:rPr>
        <w:t>строительства</w:t>
      </w:r>
      <w:r w:rsidR="00222068" w:rsidRPr="00222068">
        <w:rPr>
          <w:sz w:val="28"/>
          <w:szCs w:val="28"/>
        </w:rPr>
        <w:t xml:space="preserve"> или реконструкции объекта индивидуального жилищного строительства или садового дома</w:t>
      </w:r>
      <w:r w:rsidR="00A306F9" w:rsidRPr="00222068">
        <w:rPr>
          <w:sz w:val="28"/>
          <w:szCs w:val="28"/>
        </w:rPr>
        <w:t>)</w:t>
      </w:r>
      <w:r w:rsidR="00A306F9">
        <w:rPr>
          <w:sz w:val="28"/>
          <w:szCs w:val="28"/>
        </w:rPr>
        <w:t xml:space="preserve"> </w:t>
      </w:r>
      <w:r w:rsidR="002D0E8E" w:rsidRPr="002D0E8E">
        <w:rPr>
          <w:sz w:val="28"/>
          <w:szCs w:val="28"/>
        </w:rPr>
        <w:t>уведомлени</w:t>
      </w:r>
      <w:r w:rsidR="002D0E8E">
        <w:rPr>
          <w:sz w:val="28"/>
          <w:szCs w:val="28"/>
        </w:rPr>
        <w:t>я</w:t>
      </w:r>
      <w:r w:rsidR="002D0E8E" w:rsidRPr="002D0E8E">
        <w:rPr>
          <w:sz w:val="28"/>
          <w:szCs w:val="28"/>
        </w:rPr>
        <w:t xml:space="preserve"> об окончании </w:t>
      </w:r>
      <w:proofErr w:type="gramStart"/>
      <w:r w:rsidR="002D0E8E" w:rsidRPr="002D0E8E">
        <w:rPr>
          <w:sz w:val="28"/>
          <w:szCs w:val="28"/>
        </w:rPr>
        <w:t>строительства</w:t>
      </w:r>
      <w:r w:rsidR="00A306F9" w:rsidRPr="00A306F9">
        <w:rPr>
          <w:sz w:val="28"/>
          <w:szCs w:val="28"/>
        </w:rPr>
        <w:t xml:space="preserve"> </w:t>
      </w:r>
      <w:r w:rsidR="00A306F9">
        <w:rPr>
          <w:sz w:val="28"/>
          <w:szCs w:val="28"/>
        </w:rPr>
        <w:t xml:space="preserve"> </w:t>
      </w:r>
      <w:r w:rsidR="00222068" w:rsidRPr="00222068">
        <w:rPr>
          <w:sz w:val="28"/>
          <w:szCs w:val="28"/>
        </w:rPr>
        <w:t>или</w:t>
      </w:r>
      <w:proofErr w:type="gramEnd"/>
      <w:r w:rsidR="00222068" w:rsidRPr="00222068">
        <w:rPr>
          <w:sz w:val="28"/>
          <w:szCs w:val="28"/>
        </w:rPr>
        <w:t xml:space="preserve"> реконструкции </w:t>
      </w:r>
      <w:r w:rsidR="00222068" w:rsidRPr="00222068">
        <w:rPr>
          <w:sz w:val="28"/>
          <w:szCs w:val="28"/>
        </w:rPr>
        <w:lastRenderedPageBreak/>
        <w:t>объекта индивидуального жилищного строительства или садового дома</w:t>
      </w:r>
      <w:r w:rsidR="002D0E8E" w:rsidRPr="002D0E8E">
        <w:rPr>
          <w:sz w:val="28"/>
          <w:szCs w:val="28"/>
        </w:rPr>
        <w:t xml:space="preserve"> и прилагаемы</w:t>
      </w:r>
      <w:r w:rsidR="002D0E8E">
        <w:rPr>
          <w:sz w:val="28"/>
          <w:szCs w:val="28"/>
        </w:rPr>
        <w:t>х</w:t>
      </w:r>
      <w:r w:rsidR="002D0E8E" w:rsidRPr="002D0E8E">
        <w:rPr>
          <w:sz w:val="28"/>
          <w:szCs w:val="28"/>
        </w:rPr>
        <w:t xml:space="preserve"> к нему документ</w:t>
      </w:r>
      <w:r w:rsidR="002D0E8E">
        <w:rPr>
          <w:sz w:val="28"/>
          <w:szCs w:val="28"/>
        </w:rPr>
        <w:t>ов</w:t>
      </w:r>
      <w:r w:rsidR="002D0E8E" w:rsidRPr="002D0E8E">
        <w:rPr>
          <w:sz w:val="28"/>
          <w:szCs w:val="28"/>
        </w:rPr>
        <w:t xml:space="preserve"> без рассмотрения с указанием причин возврата</w:t>
      </w:r>
      <w:bookmarkEnd w:id="11"/>
      <w:r w:rsidR="00A306F9">
        <w:rPr>
          <w:sz w:val="28"/>
          <w:szCs w:val="28"/>
        </w:rPr>
        <w:t>;</w:t>
      </w:r>
    </w:p>
    <w:p w:rsidR="00A306F9" w:rsidRDefault="00A306F9" w:rsidP="00A306F9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  </w:t>
      </w:r>
      <w:r w:rsidRPr="0061195C">
        <w:rPr>
          <w:sz w:val="28"/>
          <w:szCs w:val="28"/>
        </w:rPr>
        <w:t xml:space="preserve">выдача </w:t>
      </w:r>
      <w:bookmarkStart w:id="12" w:name="_Hlk535833093"/>
      <w:r>
        <w:rPr>
          <w:sz w:val="28"/>
          <w:szCs w:val="28"/>
        </w:rPr>
        <w:t xml:space="preserve">уведомления </w:t>
      </w:r>
      <w:r w:rsidRPr="0061195C">
        <w:rPr>
          <w:sz w:val="28"/>
          <w:szCs w:val="28"/>
        </w:rPr>
        <w:t xml:space="preserve">об отказе в предоставлении муниципальной </w:t>
      </w:r>
      <w:r w:rsidRPr="00976173">
        <w:rPr>
          <w:sz w:val="28"/>
          <w:szCs w:val="28"/>
        </w:rPr>
        <w:t>услуги</w:t>
      </w:r>
      <w:bookmarkEnd w:id="12"/>
      <w:r w:rsidRPr="0061195C">
        <w:rPr>
          <w:sz w:val="28"/>
          <w:szCs w:val="28"/>
        </w:rPr>
        <w:t>.</w:t>
      </w:r>
    </w:p>
    <w:p w:rsidR="00D22B51" w:rsidRPr="0061195C" w:rsidRDefault="00D22B51" w:rsidP="00A306F9">
      <w:pPr>
        <w:widowControl w:val="0"/>
        <w:adjustRightInd w:val="0"/>
        <w:ind w:firstLine="539"/>
        <w:jc w:val="both"/>
        <w:rPr>
          <w:sz w:val="28"/>
          <w:szCs w:val="28"/>
        </w:rPr>
      </w:pPr>
    </w:p>
    <w:p w:rsidR="00D0401E" w:rsidRDefault="00D0401E" w:rsidP="00D0401E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i/>
          <w:sz w:val="28"/>
          <w:szCs w:val="28"/>
          <w:lang w:eastAsia="ar-SA"/>
        </w:rPr>
        <w:t>2.4.</w:t>
      </w:r>
      <w:r w:rsidRPr="0061195C">
        <w:rPr>
          <w:b/>
          <w:bCs/>
          <w:i/>
          <w:iCs/>
          <w:sz w:val="28"/>
          <w:szCs w:val="28"/>
          <w:lang w:eastAsia="ar-SA"/>
        </w:rPr>
        <w:t xml:space="preserve">  Срок предоставления муниципальной услуги</w:t>
      </w:r>
    </w:p>
    <w:p w:rsidR="00D22B51" w:rsidRPr="0061195C" w:rsidRDefault="00D22B51" w:rsidP="00D0401E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D0401E" w:rsidRPr="0061195C" w:rsidRDefault="00D0401E" w:rsidP="00D0401E">
      <w:pPr>
        <w:adjustRightInd w:val="0"/>
        <w:ind w:firstLine="540"/>
        <w:jc w:val="both"/>
        <w:rPr>
          <w:sz w:val="28"/>
          <w:szCs w:val="28"/>
        </w:rPr>
      </w:pPr>
      <w:r w:rsidRPr="0061195C">
        <w:rPr>
          <w:sz w:val="28"/>
          <w:szCs w:val="28"/>
        </w:rPr>
        <w:t xml:space="preserve">Срок предоставления муниципальной услуги не должен превышать 7 рабочих дней со дня получения уведомления </w:t>
      </w:r>
      <w:r>
        <w:rPr>
          <w:sz w:val="28"/>
          <w:szCs w:val="28"/>
        </w:rPr>
        <w:t>об окончании строительства</w:t>
      </w:r>
      <w:r w:rsidR="00311C25" w:rsidRPr="00311C25">
        <w:rPr>
          <w:sz w:val="28"/>
          <w:szCs w:val="28"/>
          <w:lang w:eastAsia="ar-SA"/>
        </w:rPr>
        <w:t xml:space="preserve"> </w:t>
      </w:r>
      <w:r w:rsidR="00311C25" w:rsidRPr="00222068">
        <w:rPr>
          <w:sz w:val="28"/>
          <w:szCs w:val="28"/>
          <w:lang w:eastAsia="ar-SA"/>
        </w:rPr>
        <w:t>или реконструкции объекта индивидуального жилищного строительства или садового дома</w:t>
      </w:r>
      <w:r>
        <w:rPr>
          <w:sz w:val="28"/>
          <w:szCs w:val="28"/>
        </w:rPr>
        <w:t xml:space="preserve"> Администрацией района</w:t>
      </w:r>
      <w:r w:rsidRPr="0061195C">
        <w:rPr>
          <w:sz w:val="28"/>
          <w:szCs w:val="28"/>
        </w:rPr>
        <w:t>.</w:t>
      </w:r>
    </w:p>
    <w:p w:rsidR="00D0401E" w:rsidRPr="0061195C" w:rsidRDefault="00D0401E" w:rsidP="00D0401E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 xml:space="preserve">Датой обращения за предоставлением муниципальной услуги считается дата регистрации </w:t>
      </w:r>
      <w:r>
        <w:rPr>
          <w:sz w:val="28"/>
          <w:szCs w:val="28"/>
          <w:lang w:eastAsia="ar-SA"/>
        </w:rPr>
        <w:t xml:space="preserve">в Администрации района </w:t>
      </w:r>
      <w:r w:rsidRPr="0061195C">
        <w:rPr>
          <w:sz w:val="28"/>
          <w:szCs w:val="28"/>
          <w:lang w:eastAsia="ar-SA"/>
        </w:rPr>
        <w:t xml:space="preserve">уведомления </w:t>
      </w:r>
      <w:r>
        <w:rPr>
          <w:sz w:val="28"/>
          <w:szCs w:val="28"/>
        </w:rPr>
        <w:t>об окончании строительства</w:t>
      </w:r>
      <w:r w:rsidR="00311C25" w:rsidRPr="00311C25">
        <w:rPr>
          <w:sz w:val="28"/>
          <w:szCs w:val="28"/>
          <w:lang w:eastAsia="ar-SA"/>
        </w:rPr>
        <w:t xml:space="preserve"> </w:t>
      </w:r>
      <w:r w:rsidR="00311C25" w:rsidRPr="00222068">
        <w:rPr>
          <w:sz w:val="28"/>
          <w:szCs w:val="28"/>
          <w:lang w:eastAsia="ar-SA"/>
        </w:rPr>
        <w:t>или реконструкции объекта индивидуального жилищного строительства или садового дома</w:t>
      </w:r>
      <w:r>
        <w:rPr>
          <w:sz w:val="28"/>
          <w:szCs w:val="28"/>
        </w:rPr>
        <w:t xml:space="preserve"> </w:t>
      </w:r>
      <w:r w:rsidRPr="0061195C">
        <w:rPr>
          <w:sz w:val="28"/>
          <w:szCs w:val="28"/>
          <w:lang w:eastAsia="ar-SA"/>
        </w:rPr>
        <w:t>с пакетом документов, указанных в пункте 2.6.</w:t>
      </w:r>
      <w:r>
        <w:rPr>
          <w:sz w:val="28"/>
          <w:szCs w:val="28"/>
          <w:lang w:eastAsia="ar-SA"/>
        </w:rPr>
        <w:t>2</w:t>
      </w:r>
      <w:r w:rsidRPr="0061195C">
        <w:rPr>
          <w:sz w:val="28"/>
          <w:szCs w:val="28"/>
          <w:lang w:eastAsia="ar-SA"/>
        </w:rPr>
        <w:t>. Административного регламента.</w:t>
      </w:r>
    </w:p>
    <w:p w:rsidR="00D0401E" w:rsidRPr="0061195C" w:rsidRDefault="00D0401E" w:rsidP="00D0401E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 xml:space="preserve">В случае предоставления заявителем документов, указанных в </w:t>
      </w:r>
      <w:hyperlink r:id="rId12" w:history="1">
        <w:r w:rsidRPr="0061195C">
          <w:rPr>
            <w:sz w:val="28"/>
            <w:szCs w:val="28"/>
            <w:lang w:eastAsia="ar-SA"/>
          </w:rPr>
          <w:t>пункт</w:t>
        </w:r>
        <w:r>
          <w:rPr>
            <w:sz w:val="28"/>
            <w:szCs w:val="28"/>
            <w:lang w:eastAsia="ar-SA"/>
          </w:rPr>
          <w:t>ах</w:t>
        </w:r>
        <w:r w:rsidRPr="0061195C">
          <w:rPr>
            <w:sz w:val="28"/>
            <w:szCs w:val="28"/>
            <w:lang w:eastAsia="ar-SA"/>
          </w:rPr>
          <w:t xml:space="preserve"> 2.6</w:t>
        </w:r>
      </w:hyperlink>
      <w:r w:rsidRPr="00D0401E">
        <w:rPr>
          <w:sz w:val="28"/>
          <w:szCs w:val="28"/>
          <w:lang w:eastAsia="ar-SA"/>
        </w:rPr>
        <w:t>.1.</w:t>
      </w:r>
      <w:r>
        <w:rPr>
          <w:sz w:val="28"/>
          <w:szCs w:val="28"/>
          <w:lang w:eastAsia="ar-SA"/>
        </w:rPr>
        <w:t xml:space="preserve"> - 2.6.2.</w:t>
      </w:r>
      <w:r w:rsidRPr="0061195C">
        <w:rPr>
          <w:sz w:val="28"/>
          <w:szCs w:val="28"/>
          <w:lang w:eastAsia="ar-SA"/>
        </w:rPr>
        <w:t xml:space="preserve"> Административного регламента, через МФЦ, срок выдачи (направления) результата предоставления услуги заявителю исчисляется со дня передачи МФЦ таких документов в Администрацию района.</w:t>
      </w:r>
    </w:p>
    <w:p w:rsidR="00D0401E" w:rsidRPr="0061195C" w:rsidRDefault="00D0401E" w:rsidP="00D0401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Администрацию района.</w:t>
      </w:r>
    </w:p>
    <w:p w:rsidR="00D0401E" w:rsidRPr="0061195C" w:rsidRDefault="00D0401E" w:rsidP="00D0401E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0401E" w:rsidRPr="0061195C" w:rsidRDefault="00D0401E" w:rsidP="00D0401E">
      <w:pPr>
        <w:adjustRightInd w:val="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i/>
          <w:sz w:val="28"/>
          <w:szCs w:val="28"/>
          <w:lang w:eastAsia="ar-SA"/>
        </w:rPr>
        <w:t>2.5.</w:t>
      </w:r>
      <w:r w:rsidRPr="0061195C">
        <w:rPr>
          <w:b/>
          <w:bCs/>
          <w:i/>
          <w:iCs/>
          <w:sz w:val="28"/>
          <w:szCs w:val="28"/>
          <w:lang w:eastAsia="ar-SA"/>
        </w:rPr>
        <w:t xml:space="preserve">  Перечень нормативных правовых актов, регулирующих отношения, </w:t>
      </w:r>
    </w:p>
    <w:p w:rsidR="00D0401E" w:rsidRPr="0061195C" w:rsidRDefault="00D0401E" w:rsidP="00D0401E">
      <w:pPr>
        <w:adjustRightInd w:val="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bCs/>
          <w:i/>
          <w:iCs/>
          <w:sz w:val="28"/>
          <w:szCs w:val="28"/>
          <w:lang w:eastAsia="ar-SA"/>
        </w:rPr>
        <w:t>возникающих в связи с предоставлением муниципальной услуги</w:t>
      </w:r>
    </w:p>
    <w:p w:rsidR="00290405" w:rsidRDefault="00290405" w:rsidP="00E01A29">
      <w:pPr>
        <w:adjustRightInd w:val="0"/>
        <w:ind w:firstLine="709"/>
        <w:jc w:val="both"/>
        <w:rPr>
          <w:sz w:val="28"/>
          <w:szCs w:val="28"/>
        </w:rPr>
      </w:pPr>
    </w:p>
    <w:p w:rsidR="00290405" w:rsidRPr="0061195C" w:rsidRDefault="00290405" w:rsidP="00290405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290405" w:rsidRPr="0061195C" w:rsidRDefault="00290405" w:rsidP="00290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95C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13" w:history="1">
        <w:r w:rsidRPr="0061195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1195C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№ 190-ФЗ (первоначальный текст опубликован в издании «Российская газета» от 30 декабря 2004 г. № 290);</w:t>
      </w:r>
    </w:p>
    <w:p w:rsidR="00290405" w:rsidRPr="0061195C" w:rsidRDefault="00290405" w:rsidP="00290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95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611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195C">
        <w:rPr>
          <w:rFonts w:ascii="Times New Roman" w:hAnsi="Times New Roman" w:cs="Times New Roman"/>
          <w:sz w:val="28"/>
          <w:szCs w:val="28"/>
        </w:rPr>
        <w:t xml:space="preserve"> от 29 декабря 2004 г. № 191-ФЗ «О введении в действие Градостроительного кодекса Российской Федерации» (первоначальный текст опубликован в издании «Российская газета» от 30 декабря 2004 г. № 290);</w:t>
      </w:r>
    </w:p>
    <w:p w:rsidR="00290405" w:rsidRPr="0061195C" w:rsidRDefault="00290405" w:rsidP="00290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95C">
        <w:rPr>
          <w:rFonts w:ascii="Times New Roman" w:hAnsi="Times New Roman" w:cs="Times New Roman"/>
          <w:sz w:val="28"/>
          <w:szCs w:val="28"/>
        </w:rPr>
        <w:t>- Федеральным законом от 06 октября 2003 г. № 131-ФЗ «Об общих принципах организации местного самоуправления в Российской Федерации» (первоначальный текст опубликован в издании «Собрание законодательства Российской Федерации» от 06 октября 2003 г., № 40);</w:t>
      </w:r>
    </w:p>
    <w:p w:rsidR="00290405" w:rsidRPr="0061195C" w:rsidRDefault="00290405" w:rsidP="00290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95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611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195C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(первоначальный текст опубликован в издании «Российская газета» от 30 июля 2010 г. № 168);</w:t>
      </w:r>
    </w:p>
    <w:p w:rsidR="00290405" w:rsidRPr="0061195C" w:rsidRDefault="00290405" w:rsidP="00290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95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611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195C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 (первоначальный текст опубликован в издании «Российская газета» от 5 мая 2006 г. № 95);</w:t>
      </w:r>
    </w:p>
    <w:p w:rsidR="00290405" w:rsidRPr="0061195C" w:rsidRDefault="00290405" w:rsidP="002904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95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611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195C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</w:t>
      </w:r>
      <w:r w:rsidRPr="0061195C">
        <w:rPr>
          <w:rFonts w:ascii="Times New Roman" w:hAnsi="Times New Roman" w:cs="Times New Roman"/>
          <w:sz w:val="28"/>
          <w:szCs w:val="28"/>
        </w:rPr>
        <w:lastRenderedPageBreak/>
        <w:t>данных» (первоначальный текст опубликован в издании «Российская газета» от 29 июля 2006 г. № 165);</w:t>
      </w:r>
    </w:p>
    <w:p w:rsidR="00290405" w:rsidRDefault="00290405" w:rsidP="00222068">
      <w:pPr>
        <w:pStyle w:val="ConsPlusNormal"/>
        <w:ind w:firstLine="539"/>
        <w:jc w:val="both"/>
        <w:rPr>
          <w:sz w:val="28"/>
          <w:szCs w:val="28"/>
        </w:rPr>
      </w:pPr>
      <w:r w:rsidRPr="0061195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611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195C">
        <w:rPr>
          <w:rFonts w:ascii="Times New Roman" w:hAnsi="Times New Roman" w:cs="Times New Roman"/>
          <w:sz w:val="28"/>
          <w:szCs w:val="28"/>
        </w:rPr>
        <w:t xml:space="preserve"> от 24 ноября 1995 г. № 181-ФЗ «О социальной защите инвалидов в Российской Федерации» (первоначальный текст опубликован в издании «Собрание законодательства Российской Федерации» от 27 ноября 1995 г. № 48);</w:t>
      </w:r>
    </w:p>
    <w:p w:rsidR="00693223" w:rsidRDefault="00140621" w:rsidP="001B4F5C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405">
        <w:rPr>
          <w:sz w:val="28"/>
          <w:szCs w:val="28"/>
        </w:rPr>
        <w:t xml:space="preserve">  </w:t>
      </w:r>
      <w:r w:rsidR="006A22BF" w:rsidRPr="008F7C05">
        <w:rPr>
          <w:sz w:val="28"/>
          <w:szCs w:val="28"/>
        </w:rPr>
        <w:t>Федеральным законом от 25.06.2002 № 73-ФЗ "Об объектах культурного наследия (памятниках истории и культуры) народов Российской Федерации;</w:t>
      </w:r>
    </w:p>
    <w:p w:rsidR="001B4F5C" w:rsidRDefault="00693223" w:rsidP="001B4F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Федеральным законом от 13.07.2015 </w:t>
      </w:r>
      <w:r w:rsidR="001B4F5C">
        <w:rPr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218-ФЗ "О государственной регистрации недвижимости";</w:t>
      </w:r>
    </w:p>
    <w:p w:rsidR="001B4F5C" w:rsidRPr="008F7C05" w:rsidRDefault="001B4F5C" w:rsidP="001B4F5C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95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 октября 2001 г. № 136-ФЗ (первоначальный текст документа опубликован в издании «Собрание законодательства Российской Федерации» от 29 октября 2001 г. № 44);</w:t>
      </w:r>
    </w:p>
    <w:p w:rsidR="001B4F5C" w:rsidRDefault="001B4F5C" w:rsidP="001B4F5C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- Федеральным законом от 22.07.2008 № 123-ФЗ "Технический регламент о требованиях пожарной безопасности</w:t>
      </w:r>
      <w:r>
        <w:rPr>
          <w:sz w:val="24"/>
          <w:szCs w:val="24"/>
        </w:rPr>
        <w:t>";</w:t>
      </w:r>
    </w:p>
    <w:p w:rsidR="001B4F5C" w:rsidRDefault="001B4F5C" w:rsidP="001B4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23.11.2009 № 261-ФЗ "Об энергосбережении и о повышении </w:t>
      </w:r>
      <w:proofErr w:type="gramStart"/>
      <w:r>
        <w:rPr>
          <w:sz w:val="28"/>
          <w:szCs w:val="28"/>
        </w:rPr>
        <w:t>энергетической</w:t>
      </w:r>
      <w:r w:rsidR="00222068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proofErr w:type="gramEnd"/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Федерации";</w:t>
      </w:r>
    </w:p>
    <w:p w:rsidR="001B4F5C" w:rsidRDefault="001B4F5C" w:rsidP="001B4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30.12.2009 № 384-ФЗ "Технический регламент о безопасности зданий и сооружений";</w:t>
      </w:r>
    </w:p>
    <w:p w:rsidR="001B4F5C" w:rsidRDefault="001B4F5C" w:rsidP="001B4F5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26.12.2014 №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1B4F5C" w:rsidRDefault="001B4F5C" w:rsidP="001B4F5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09.06.2016 №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полномочия";</w:t>
      </w:r>
    </w:p>
    <w:p w:rsidR="006A22BF" w:rsidRDefault="001B4F5C" w:rsidP="001B4F5C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140621">
        <w:rPr>
          <w:sz w:val="28"/>
          <w:szCs w:val="28"/>
        </w:rPr>
        <w:t xml:space="preserve"> </w:t>
      </w:r>
      <w:r w:rsidR="006A22BF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 от 19 сентября 2018 года № 591/</w:t>
      </w:r>
      <w:proofErr w:type="spellStart"/>
      <w:r w:rsidR="006A22BF">
        <w:rPr>
          <w:sz w:val="28"/>
          <w:szCs w:val="28"/>
        </w:rPr>
        <w:t>пр</w:t>
      </w:r>
      <w:proofErr w:type="spellEnd"/>
      <w:r w:rsidR="006A22BF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</w:t>
      </w:r>
      <w:r w:rsidR="00140621" w:rsidRPr="0061195C">
        <w:rPr>
          <w:sz w:val="28"/>
          <w:szCs w:val="28"/>
        </w:rPr>
        <w:t>(первоначальный текст опубликован на официальном интернет-портале правовой информации http://www.pravo.gov.ru, 28 сентября 2018);</w:t>
      </w:r>
      <w:r w:rsidR="00140621">
        <w:rPr>
          <w:sz w:val="28"/>
          <w:szCs w:val="28"/>
        </w:rPr>
        <w:t xml:space="preserve"> </w:t>
      </w:r>
    </w:p>
    <w:p w:rsidR="00140621" w:rsidRPr="0061195C" w:rsidRDefault="00140621" w:rsidP="0014062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95C">
        <w:rPr>
          <w:rFonts w:ascii="Times New Roman" w:hAnsi="Times New Roman" w:cs="Times New Roman"/>
          <w:sz w:val="28"/>
          <w:szCs w:val="28"/>
        </w:rPr>
        <w:t>- Законом Саратовской области от 31.07.2018 г. № 73-ЗСО «О дополнительных гарантиях права граждан на обращение» (сборник «Собрание законодательства Саратовской области» № 7 (часть II) от 03.08.2018 г., с. 2554);</w:t>
      </w:r>
    </w:p>
    <w:p w:rsidR="00140621" w:rsidRPr="0061195C" w:rsidRDefault="00140621" w:rsidP="00140621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- решением Муниципального Собрания Самойловского муниципального района от 30.03.2012 № 72 «Об утверждении перечня услуг, которые являются необходимыми и обязательными для предоставления органами местного самоуправления Самойловского муниципального района муниципальных услуг» (официальный сайт администрации Самойловского муниципального района).</w:t>
      </w:r>
    </w:p>
    <w:p w:rsidR="00290405" w:rsidRDefault="00290405" w:rsidP="00E01A29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140621" w:rsidRPr="0061195C" w:rsidRDefault="00140621" w:rsidP="00140621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i/>
          <w:sz w:val="28"/>
          <w:szCs w:val="28"/>
          <w:lang w:eastAsia="ar-SA"/>
        </w:rPr>
        <w:t xml:space="preserve">2.6. </w:t>
      </w:r>
      <w:r w:rsidRPr="0061195C">
        <w:rPr>
          <w:b/>
          <w:bCs/>
          <w:i/>
          <w:iCs/>
          <w:sz w:val="28"/>
          <w:szCs w:val="28"/>
          <w:lang w:eastAsia="ar-SA"/>
        </w:rPr>
        <w:t xml:space="preserve">Исчерпывающий перечень документов, необходимых в </w:t>
      </w:r>
    </w:p>
    <w:p w:rsidR="00140621" w:rsidRPr="0061195C" w:rsidRDefault="00140621" w:rsidP="00140621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bCs/>
          <w:i/>
          <w:iCs/>
          <w:sz w:val="28"/>
          <w:szCs w:val="28"/>
          <w:lang w:eastAsia="ar-SA"/>
        </w:rPr>
        <w:lastRenderedPageBreak/>
        <w:t xml:space="preserve">соответствии с нормативными правовыми актами для </w:t>
      </w:r>
    </w:p>
    <w:p w:rsidR="00140621" w:rsidRPr="0061195C" w:rsidRDefault="00140621" w:rsidP="00140621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bCs/>
          <w:i/>
          <w:iCs/>
          <w:sz w:val="28"/>
          <w:szCs w:val="28"/>
          <w:lang w:eastAsia="ar-SA"/>
        </w:rPr>
        <w:t xml:space="preserve">предоставления муниципальной услуги и услуг, которые являются </w:t>
      </w:r>
    </w:p>
    <w:p w:rsidR="00140621" w:rsidRPr="0061195C" w:rsidRDefault="00140621" w:rsidP="00140621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bCs/>
          <w:i/>
          <w:iCs/>
          <w:sz w:val="28"/>
          <w:szCs w:val="28"/>
          <w:lang w:eastAsia="ar-SA"/>
        </w:rPr>
        <w:t>необходимыми и обязательными для предоставления муниципальной услуги, подлежащих представлению заявителем</w:t>
      </w:r>
    </w:p>
    <w:p w:rsidR="00290405" w:rsidRDefault="00290405" w:rsidP="00E01A29">
      <w:pPr>
        <w:ind w:firstLine="709"/>
        <w:jc w:val="both"/>
        <w:rPr>
          <w:sz w:val="28"/>
          <w:szCs w:val="28"/>
        </w:rPr>
      </w:pPr>
    </w:p>
    <w:p w:rsidR="000C08C7" w:rsidRDefault="006A22BF" w:rsidP="00B84605">
      <w:pPr>
        <w:pStyle w:val="ConsPlusNormal"/>
        <w:jc w:val="both"/>
        <w:rPr>
          <w:rFonts w:ascii="Times New Roman" w:hAnsi="Times New Roman"/>
          <w:sz w:val="28"/>
          <w:szCs w:val="28"/>
          <w:lang w:eastAsia="ar-SA"/>
        </w:rPr>
      </w:pPr>
      <w:r w:rsidRPr="00B84605">
        <w:rPr>
          <w:rFonts w:ascii="Times New Roman" w:hAnsi="Times New Roman" w:cs="Times New Roman"/>
          <w:sz w:val="28"/>
          <w:szCs w:val="28"/>
        </w:rPr>
        <w:t xml:space="preserve">2.6.1. </w:t>
      </w:r>
      <w:r w:rsidR="00222068" w:rsidRPr="00222068">
        <w:rPr>
          <w:rFonts w:ascii="Times New Roman" w:hAnsi="Times New Roman" w:cs="Times New Roman"/>
          <w:sz w:val="28"/>
          <w:szCs w:val="28"/>
        </w:rPr>
        <w:t xml:space="preserve"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</w:t>
      </w:r>
      <w:r w:rsidR="004B6D56" w:rsidRPr="0061195C">
        <w:rPr>
          <w:rFonts w:ascii="Times New Roman" w:hAnsi="Times New Roman"/>
          <w:sz w:val="28"/>
          <w:szCs w:val="28"/>
          <w:lang w:eastAsia="ar-SA"/>
        </w:rPr>
        <w:t>застройщик подает уведомление</w:t>
      </w:r>
      <w:r w:rsidR="0022206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22068" w:rsidRPr="00222068">
        <w:rPr>
          <w:rFonts w:ascii="Times New Roman" w:hAnsi="Times New Roman"/>
          <w:sz w:val="28"/>
          <w:szCs w:val="28"/>
          <w:lang w:eastAsia="ar-SA"/>
        </w:rPr>
        <w:t xml:space="preserve">об окончании строительства </w:t>
      </w:r>
      <w:bookmarkStart w:id="13" w:name="_Hlk536084327"/>
      <w:r w:rsidR="00222068" w:rsidRPr="00222068">
        <w:rPr>
          <w:rFonts w:ascii="Times New Roman" w:hAnsi="Times New Roman"/>
          <w:sz w:val="28"/>
          <w:szCs w:val="28"/>
          <w:lang w:eastAsia="ar-SA"/>
        </w:rPr>
        <w:t xml:space="preserve">или реконструкции объекта индивидуального жилищного строительства или садового дома </w:t>
      </w:r>
      <w:bookmarkStart w:id="14" w:name="_Hlk536091418"/>
      <w:bookmarkEnd w:id="13"/>
      <w:r w:rsidR="00222068" w:rsidRPr="00222068">
        <w:rPr>
          <w:rFonts w:ascii="Times New Roman" w:hAnsi="Times New Roman"/>
          <w:sz w:val="28"/>
          <w:szCs w:val="28"/>
          <w:lang w:eastAsia="ar-SA"/>
        </w:rPr>
        <w:t>(далее - уведомление об окончании строительства)</w:t>
      </w:r>
      <w:bookmarkEnd w:id="14"/>
      <w:r w:rsidR="004B6D56" w:rsidRPr="0061195C">
        <w:rPr>
          <w:rFonts w:ascii="Times New Roman" w:hAnsi="Times New Roman"/>
          <w:sz w:val="28"/>
          <w:szCs w:val="28"/>
          <w:lang w:eastAsia="ar-SA"/>
        </w:rPr>
        <w:t>, содержащее следующие сведения:</w:t>
      </w:r>
    </w:p>
    <w:p w:rsidR="006A22BF" w:rsidRPr="00A25B07" w:rsidRDefault="006A22BF" w:rsidP="00B8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B07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A22BF" w:rsidRPr="00A25B07" w:rsidRDefault="006A22BF" w:rsidP="00B8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B07"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A22BF" w:rsidRPr="00A25B07" w:rsidRDefault="006A22BF" w:rsidP="00B8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B07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6A22BF" w:rsidRPr="00A25B07" w:rsidRDefault="006A22BF" w:rsidP="00B8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B07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A22BF" w:rsidRDefault="006A22BF" w:rsidP="00B8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5B07">
        <w:rPr>
          <w:rFonts w:ascii="Times New Roman" w:hAnsi="Times New Roman" w:cs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A22BF" w:rsidRPr="00946BDE" w:rsidRDefault="006A22BF" w:rsidP="00B8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6BDE">
        <w:rPr>
          <w:rFonts w:ascii="Times New Roman" w:hAnsi="Times New Roman" w:cs="Times New Roman"/>
          <w:sz w:val="28"/>
          <w:szCs w:val="28"/>
        </w:rPr>
        <w:t>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A22BF" w:rsidRDefault="006A22BF" w:rsidP="00B8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25B07">
        <w:rPr>
          <w:rFonts w:ascii="Times New Roman" w:hAnsi="Times New Roman" w:cs="Times New Roman"/>
          <w:sz w:val="28"/>
          <w:szCs w:val="28"/>
        </w:rPr>
        <w:t>сведения о параметрах построенн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5B07">
        <w:rPr>
          <w:rFonts w:ascii="Times New Roman" w:hAnsi="Times New Roman" w:cs="Times New Roman"/>
          <w:sz w:val="28"/>
          <w:szCs w:val="28"/>
        </w:rPr>
        <w:t xml:space="preserve"> или реконструированн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5B07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2BF" w:rsidRDefault="006A22BF" w:rsidP="00B8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сведения </w:t>
      </w:r>
      <w:r w:rsidRPr="00A25B07">
        <w:rPr>
          <w:rFonts w:ascii="Times New Roman" w:hAnsi="Times New Roman" w:cs="Times New Roman"/>
          <w:sz w:val="28"/>
          <w:szCs w:val="28"/>
        </w:rPr>
        <w:t>об оплате государственной пошлины за осуществление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2BF" w:rsidRPr="00946BDE" w:rsidRDefault="006A22BF" w:rsidP="00B8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46BDE">
        <w:rPr>
          <w:rFonts w:ascii="Times New Roman" w:hAnsi="Times New Roman" w:cs="Times New Roman"/>
          <w:sz w:val="28"/>
          <w:szCs w:val="28"/>
        </w:rPr>
        <w:t>) почтовый адрес и (или) адрес электронной почты для связи с застройщиком;</w:t>
      </w:r>
    </w:p>
    <w:p w:rsidR="006A22BF" w:rsidRDefault="006A22BF" w:rsidP="00B8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46BDE">
        <w:rPr>
          <w:rFonts w:ascii="Times New Roman" w:hAnsi="Times New Roman" w:cs="Times New Roman"/>
          <w:sz w:val="28"/>
          <w:szCs w:val="28"/>
        </w:rPr>
        <w:t>) способ напр</w:t>
      </w:r>
      <w:r>
        <w:rPr>
          <w:rFonts w:ascii="Times New Roman" w:hAnsi="Times New Roman" w:cs="Times New Roman"/>
          <w:sz w:val="28"/>
          <w:szCs w:val="28"/>
        </w:rPr>
        <w:t>авления застройщику уведомлений;</w:t>
      </w:r>
    </w:p>
    <w:p w:rsidR="006A22BF" w:rsidRPr="00946BDE" w:rsidRDefault="006A22BF" w:rsidP="00B8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К уведомлению об окончании </w:t>
      </w:r>
      <w:r w:rsidRPr="00946BDE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BDE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6A22BF" w:rsidRPr="00946BDE" w:rsidRDefault="006A22BF" w:rsidP="00B8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t>1)</w:t>
      </w:r>
      <w:r w:rsidRPr="00A25B07">
        <w:rPr>
          <w:rFonts w:ascii="Times New Roman" w:hAnsi="Times New Roman" w:cs="Times New Roman"/>
          <w:sz w:val="28"/>
          <w:szCs w:val="28"/>
        </w:rPr>
        <w:t xml:space="preserve"> </w:t>
      </w:r>
      <w:r w:rsidRPr="00946BDE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proofErr w:type="gramStart"/>
      <w:r w:rsidRPr="00946BDE">
        <w:rPr>
          <w:rFonts w:ascii="Times New Roman" w:hAnsi="Times New Roman" w:cs="Times New Roman"/>
          <w:sz w:val="28"/>
          <w:szCs w:val="28"/>
        </w:rPr>
        <w:t>застройщика, в случае, если</w:t>
      </w:r>
      <w:proofErr w:type="gramEnd"/>
      <w:r w:rsidRPr="00946BDE">
        <w:rPr>
          <w:rFonts w:ascii="Times New Roman" w:hAnsi="Times New Roman" w:cs="Times New Roman"/>
          <w:sz w:val="28"/>
          <w:szCs w:val="28"/>
        </w:rPr>
        <w:t xml:space="preserve"> уведомление о планируемом строительстве направлено представителем застройщика;</w:t>
      </w:r>
    </w:p>
    <w:p w:rsidR="006A22BF" w:rsidRPr="00946BDE" w:rsidRDefault="006A22BF" w:rsidP="00B8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BDE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A22BF" w:rsidRPr="00946BDE" w:rsidRDefault="006A22BF" w:rsidP="00B8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536002095"/>
      <w:r w:rsidRPr="00946BDE">
        <w:rPr>
          <w:rFonts w:ascii="Times New Roman" w:hAnsi="Times New Roman" w:cs="Times New Roman"/>
          <w:sz w:val="28"/>
          <w:szCs w:val="28"/>
        </w:rPr>
        <w:t>3)</w:t>
      </w:r>
      <w:r w:rsidRPr="00A25B07">
        <w:t xml:space="preserve"> </w:t>
      </w:r>
      <w:r w:rsidRPr="00A25B07">
        <w:rPr>
          <w:rFonts w:ascii="Times New Roman" w:hAnsi="Times New Roman" w:cs="Times New Roman"/>
          <w:sz w:val="28"/>
          <w:szCs w:val="28"/>
        </w:rPr>
        <w:t>технический план объекта индивидуального жилищного строительства или садового дома;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5"/>
    <w:p w:rsidR="006A22BF" w:rsidRDefault="006A22BF" w:rsidP="00B84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6BDE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A25B07">
        <w:rPr>
          <w:rFonts w:ascii="Times New Roman" w:hAnsi="Times New Roman" w:cs="Times New Roman"/>
          <w:sz w:val="28"/>
          <w:szCs w:val="28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FA63A0" w:rsidRPr="0061195C" w:rsidRDefault="00FA63A0" w:rsidP="00FA63A0">
      <w:pPr>
        <w:adjustRightInd w:val="0"/>
        <w:ind w:firstLine="567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2.6.</w:t>
      </w:r>
      <w:r w:rsidR="005216E0">
        <w:rPr>
          <w:sz w:val="28"/>
          <w:szCs w:val="28"/>
        </w:rPr>
        <w:t>3</w:t>
      </w:r>
      <w:r w:rsidRPr="0061195C">
        <w:rPr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  <w:r w:rsidR="005216E0" w:rsidRPr="005216E0">
        <w:rPr>
          <w:sz w:val="28"/>
          <w:szCs w:val="28"/>
          <w:lang w:eastAsia="zh-CN"/>
        </w:rPr>
        <w:t xml:space="preserve"> </w:t>
      </w:r>
      <w:r w:rsidR="005216E0" w:rsidRPr="008F7C05">
        <w:rPr>
          <w:sz w:val="28"/>
          <w:szCs w:val="28"/>
          <w:lang w:eastAsia="zh-CN"/>
        </w:rPr>
        <w:t xml:space="preserve">Прилагаемые к </w:t>
      </w:r>
      <w:r w:rsidR="005216E0">
        <w:rPr>
          <w:sz w:val="28"/>
          <w:szCs w:val="28"/>
          <w:lang w:eastAsia="zh-CN"/>
        </w:rPr>
        <w:t>уведомле</w:t>
      </w:r>
      <w:r w:rsidR="005216E0" w:rsidRPr="008F7C05">
        <w:rPr>
          <w:sz w:val="28"/>
          <w:szCs w:val="28"/>
          <w:lang w:eastAsia="zh-CN"/>
        </w:rPr>
        <w:t xml:space="preserve">нию </w:t>
      </w:r>
      <w:r w:rsidR="005216E0">
        <w:rPr>
          <w:sz w:val="28"/>
          <w:szCs w:val="28"/>
          <w:lang w:eastAsia="zh-CN"/>
        </w:rPr>
        <w:t xml:space="preserve">об окончании строительства </w:t>
      </w:r>
      <w:r w:rsidR="005216E0" w:rsidRPr="008F7C05">
        <w:rPr>
          <w:sz w:val="28"/>
          <w:szCs w:val="28"/>
          <w:lang w:eastAsia="zh-CN"/>
        </w:rPr>
        <w:t>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подпись, печать организации, выдавшей документ, дату выдачи документа, номер документа.</w:t>
      </w:r>
      <w:r w:rsidR="0032158E" w:rsidRPr="0032158E">
        <w:rPr>
          <w:sz w:val="28"/>
          <w:szCs w:val="28"/>
        </w:rPr>
        <w:t xml:space="preserve"> </w:t>
      </w:r>
      <w:r w:rsidR="0032158E" w:rsidRPr="00946BDE">
        <w:rPr>
          <w:sz w:val="28"/>
          <w:szCs w:val="28"/>
        </w:rPr>
        <w:t>Копии документов</w:t>
      </w:r>
      <w:r w:rsidR="0032158E">
        <w:rPr>
          <w:sz w:val="28"/>
          <w:szCs w:val="28"/>
        </w:rPr>
        <w:t>, прилагаемых к уведомлению об окончании строительства,</w:t>
      </w:r>
      <w:r w:rsidR="0032158E" w:rsidRPr="00946BDE">
        <w:rPr>
          <w:sz w:val="28"/>
          <w:szCs w:val="28"/>
        </w:rPr>
        <w:t xml:space="preserve"> могут быть заверены нотариально или заверяются </w:t>
      </w:r>
      <w:r w:rsidR="0032158E">
        <w:rPr>
          <w:sz w:val="28"/>
          <w:szCs w:val="28"/>
        </w:rPr>
        <w:t xml:space="preserve">специалистом Отдела или специалистом МФЦ, </w:t>
      </w:r>
      <w:r w:rsidR="0032158E" w:rsidRPr="008F7C05">
        <w:rPr>
          <w:sz w:val="28"/>
          <w:szCs w:val="28"/>
          <w:lang w:eastAsia="zh-CN"/>
        </w:rPr>
        <w:t>осуществляющим прием документов</w:t>
      </w:r>
      <w:r w:rsidR="0032158E">
        <w:rPr>
          <w:sz w:val="28"/>
          <w:szCs w:val="28"/>
          <w:lang w:eastAsia="zh-CN"/>
        </w:rPr>
        <w:t>,</w:t>
      </w:r>
      <w:r w:rsidR="0032158E" w:rsidRPr="008F7C05">
        <w:rPr>
          <w:sz w:val="28"/>
          <w:szCs w:val="28"/>
        </w:rPr>
        <w:t xml:space="preserve"> </w:t>
      </w:r>
      <w:r w:rsidR="0032158E" w:rsidRPr="00946BDE">
        <w:rPr>
          <w:sz w:val="28"/>
          <w:szCs w:val="28"/>
        </w:rPr>
        <w:t>при приеме документов</w:t>
      </w:r>
      <w:r w:rsidR="00CA38F4">
        <w:rPr>
          <w:sz w:val="28"/>
          <w:szCs w:val="28"/>
        </w:rPr>
        <w:t>,</w:t>
      </w:r>
      <w:r w:rsidR="0032158E" w:rsidRPr="00946BDE">
        <w:rPr>
          <w:sz w:val="28"/>
          <w:szCs w:val="28"/>
        </w:rPr>
        <w:t xml:space="preserve"> в установленном </w:t>
      </w:r>
      <w:r w:rsidR="0032158E" w:rsidRPr="008F7C05">
        <w:rPr>
          <w:sz w:val="28"/>
          <w:szCs w:val="28"/>
          <w:lang w:eastAsia="zh-CN"/>
        </w:rPr>
        <w:t>законодательством Российской Федерации</w:t>
      </w:r>
      <w:r w:rsidR="0032158E" w:rsidRPr="00946BDE">
        <w:rPr>
          <w:sz w:val="28"/>
          <w:szCs w:val="28"/>
        </w:rPr>
        <w:t xml:space="preserve"> порядке</w:t>
      </w:r>
      <w:r w:rsidR="00CA38F4">
        <w:rPr>
          <w:sz w:val="28"/>
          <w:szCs w:val="28"/>
        </w:rPr>
        <w:t>,</w:t>
      </w:r>
      <w:r w:rsidR="0032158E" w:rsidRPr="00946BDE">
        <w:rPr>
          <w:sz w:val="28"/>
          <w:szCs w:val="28"/>
        </w:rPr>
        <w:t xml:space="preserve"> при наличии оригиналов. </w:t>
      </w:r>
      <w:r w:rsidR="0032158E" w:rsidRPr="008F7C05">
        <w:rPr>
          <w:sz w:val="28"/>
          <w:szCs w:val="28"/>
        </w:rPr>
        <w:t>После сличения оригинала документа и его копии к делу приобщается копия документа, а оригинал возвращается заявителю.</w:t>
      </w:r>
      <w:r w:rsidR="0032158E">
        <w:rPr>
          <w:sz w:val="28"/>
          <w:szCs w:val="28"/>
        </w:rPr>
        <w:t xml:space="preserve"> </w:t>
      </w:r>
      <w:r w:rsidR="0032158E" w:rsidRPr="00946BDE">
        <w:rPr>
          <w:sz w:val="28"/>
          <w:szCs w:val="28"/>
        </w:rPr>
        <w:t>Ответственность</w:t>
      </w:r>
      <w:r w:rsidR="00CA38F4">
        <w:rPr>
          <w:sz w:val="28"/>
          <w:szCs w:val="28"/>
        </w:rPr>
        <w:t xml:space="preserve"> </w:t>
      </w:r>
      <w:r w:rsidR="0032158E" w:rsidRPr="00946BDE">
        <w:rPr>
          <w:sz w:val="28"/>
          <w:szCs w:val="28"/>
        </w:rPr>
        <w:t>за достоверность представляемых сведений возлагается на заявителя.</w:t>
      </w:r>
    </w:p>
    <w:p w:rsidR="00FA63A0" w:rsidRDefault="00FA63A0" w:rsidP="00FA63A0">
      <w:pPr>
        <w:adjustRightInd w:val="0"/>
        <w:ind w:firstLine="567"/>
        <w:jc w:val="both"/>
        <w:rPr>
          <w:sz w:val="28"/>
          <w:szCs w:val="28"/>
        </w:rPr>
      </w:pPr>
      <w:bookmarkStart w:id="16" w:name="Par99"/>
      <w:bookmarkEnd w:id="16"/>
      <w:r w:rsidRPr="0061195C">
        <w:rPr>
          <w:sz w:val="28"/>
          <w:szCs w:val="28"/>
        </w:rPr>
        <w:t>2.6.</w:t>
      </w:r>
      <w:r w:rsidR="005216E0">
        <w:rPr>
          <w:sz w:val="28"/>
          <w:szCs w:val="28"/>
        </w:rPr>
        <w:t>4</w:t>
      </w:r>
      <w:r w:rsidRPr="0061195C">
        <w:rPr>
          <w:sz w:val="28"/>
          <w:szCs w:val="28"/>
        </w:rPr>
        <w:t xml:space="preserve">. </w:t>
      </w:r>
      <w:r>
        <w:rPr>
          <w:sz w:val="28"/>
          <w:szCs w:val="28"/>
        </w:rPr>
        <w:t>Уведомление о</w:t>
      </w:r>
      <w:r w:rsidR="005216E0">
        <w:rPr>
          <w:sz w:val="28"/>
          <w:szCs w:val="28"/>
        </w:rPr>
        <w:t xml:space="preserve">б окончании </w:t>
      </w:r>
      <w:r>
        <w:rPr>
          <w:sz w:val="28"/>
          <w:szCs w:val="28"/>
        </w:rPr>
        <w:t>строительств</w:t>
      </w:r>
      <w:r w:rsidR="005216E0">
        <w:rPr>
          <w:sz w:val="28"/>
          <w:szCs w:val="28"/>
        </w:rPr>
        <w:t>а</w:t>
      </w:r>
      <w:r>
        <w:rPr>
          <w:sz w:val="28"/>
          <w:szCs w:val="28"/>
        </w:rPr>
        <w:t xml:space="preserve"> и д</w:t>
      </w:r>
      <w:r w:rsidRPr="0061195C">
        <w:rPr>
          <w:sz w:val="28"/>
          <w:szCs w:val="28"/>
        </w:rPr>
        <w:t>окументы, указанные в пункт</w:t>
      </w:r>
      <w:r w:rsidR="005216E0">
        <w:rPr>
          <w:sz w:val="28"/>
          <w:szCs w:val="28"/>
        </w:rPr>
        <w:t>е</w:t>
      </w:r>
      <w:r w:rsidRPr="0061195C">
        <w:rPr>
          <w:sz w:val="28"/>
          <w:szCs w:val="28"/>
        </w:rPr>
        <w:t xml:space="preserve"> 2.6.2. Административного регламента, могут быть представлены заявителем непосредственно в Администрацию района, в Отдел, в МФЦ, направлены в электронной форме через Единый и региональный порталы, </w:t>
      </w:r>
      <w:r>
        <w:rPr>
          <w:sz w:val="28"/>
          <w:szCs w:val="28"/>
        </w:rPr>
        <w:t xml:space="preserve">при наличии технической возможности, </w:t>
      </w:r>
      <w:r w:rsidRPr="0061195C">
        <w:rPr>
          <w:sz w:val="28"/>
          <w:szCs w:val="28"/>
        </w:rPr>
        <w:t>а также могут направляться по почте.</w:t>
      </w:r>
    </w:p>
    <w:p w:rsidR="00FA63A0" w:rsidRPr="0061195C" w:rsidRDefault="00FA63A0" w:rsidP="00FA63A0">
      <w:pPr>
        <w:adjustRightInd w:val="0"/>
        <w:ind w:firstLine="567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2.6.</w:t>
      </w:r>
      <w:r w:rsidR="005216E0">
        <w:rPr>
          <w:sz w:val="28"/>
          <w:szCs w:val="28"/>
        </w:rPr>
        <w:t>5</w:t>
      </w:r>
      <w:r w:rsidRPr="0061195C">
        <w:rPr>
          <w:sz w:val="28"/>
          <w:szCs w:val="28"/>
        </w:rPr>
        <w:t xml:space="preserve">. При направлении </w:t>
      </w:r>
      <w:r>
        <w:rPr>
          <w:sz w:val="28"/>
          <w:szCs w:val="28"/>
        </w:rPr>
        <w:t>уведом</w:t>
      </w:r>
      <w:r w:rsidRPr="0061195C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о</w:t>
      </w:r>
      <w:r w:rsidR="005216E0">
        <w:rPr>
          <w:sz w:val="28"/>
          <w:szCs w:val="28"/>
        </w:rPr>
        <w:t>б окончании</w:t>
      </w:r>
      <w:r>
        <w:rPr>
          <w:sz w:val="28"/>
          <w:szCs w:val="28"/>
        </w:rPr>
        <w:t xml:space="preserve"> строительств</w:t>
      </w:r>
      <w:r w:rsidR="005216E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1195C">
        <w:rPr>
          <w:sz w:val="28"/>
          <w:szCs w:val="28"/>
        </w:rPr>
        <w:t xml:space="preserve">и прилагаемых к нему документов в форме электронных документов посредством Единого и регионального порталов указанные </w:t>
      </w:r>
      <w:r>
        <w:rPr>
          <w:sz w:val="28"/>
          <w:szCs w:val="28"/>
        </w:rPr>
        <w:t>уведомл</w:t>
      </w:r>
      <w:r w:rsidRPr="0061195C">
        <w:rPr>
          <w:sz w:val="28"/>
          <w:szCs w:val="28"/>
        </w:rPr>
        <w:t xml:space="preserve">ение </w:t>
      </w:r>
      <w:r w:rsidR="005216E0">
        <w:rPr>
          <w:sz w:val="28"/>
          <w:szCs w:val="28"/>
        </w:rPr>
        <w:t xml:space="preserve">об окончании строительства </w:t>
      </w:r>
      <w:r w:rsidRPr="0061195C">
        <w:rPr>
          <w:sz w:val="28"/>
          <w:szCs w:val="28"/>
        </w:rPr>
        <w:t xml:space="preserve">и документы заверяются электронной подписью в соответствии с </w:t>
      </w:r>
      <w:hyperlink r:id="rId19" w:history="1">
        <w:r w:rsidRPr="0061195C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61195C">
        <w:rPr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  <w:r>
        <w:rPr>
          <w:sz w:val="28"/>
          <w:szCs w:val="28"/>
        </w:rPr>
        <w:t>Уведом</w:t>
      </w:r>
      <w:r w:rsidRPr="0061195C">
        <w:rPr>
          <w:sz w:val="28"/>
          <w:szCs w:val="28"/>
        </w:rPr>
        <w:t xml:space="preserve">ление </w:t>
      </w:r>
      <w:r>
        <w:rPr>
          <w:sz w:val="28"/>
          <w:szCs w:val="28"/>
        </w:rPr>
        <w:t>о</w:t>
      </w:r>
      <w:r w:rsidR="005216E0">
        <w:rPr>
          <w:sz w:val="28"/>
          <w:szCs w:val="28"/>
        </w:rPr>
        <w:t xml:space="preserve">б окончании </w:t>
      </w:r>
      <w:r>
        <w:rPr>
          <w:sz w:val="28"/>
          <w:szCs w:val="28"/>
        </w:rPr>
        <w:t>строительств</w:t>
      </w:r>
      <w:r w:rsidR="005216E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1195C">
        <w:rPr>
          <w:sz w:val="28"/>
          <w:szCs w:val="28"/>
        </w:rPr>
        <w:t>в электронном виде должно быть заполнено согласно представленной на Едином и региональном порталах форме.</w:t>
      </w:r>
    </w:p>
    <w:p w:rsidR="00FA63A0" w:rsidRDefault="00FA63A0" w:rsidP="00FA63A0">
      <w:pPr>
        <w:adjustRightInd w:val="0"/>
        <w:ind w:firstLine="567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2.6.</w:t>
      </w:r>
      <w:r w:rsidR="005216E0">
        <w:rPr>
          <w:sz w:val="28"/>
          <w:szCs w:val="28"/>
        </w:rPr>
        <w:t>6</w:t>
      </w:r>
      <w:r w:rsidRPr="0061195C">
        <w:rPr>
          <w:sz w:val="28"/>
          <w:szCs w:val="28"/>
        </w:rPr>
        <w:t xml:space="preserve">. Днем обращения за предоставлением муниципальной услуги считается дата регистрации документов в Администрации района. </w:t>
      </w:r>
    </w:p>
    <w:p w:rsidR="005216E0" w:rsidRPr="0061195C" w:rsidRDefault="005216E0" w:rsidP="00FA63A0">
      <w:pPr>
        <w:adjustRightInd w:val="0"/>
        <w:ind w:firstLine="567"/>
        <w:jc w:val="both"/>
        <w:rPr>
          <w:sz w:val="28"/>
          <w:szCs w:val="28"/>
        </w:rPr>
      </w:pPr>
    </w:p>
    <w:p w:rsidR="007F53B0" w:rsidRDefault="006A22BF" w:rsidP="0032158E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32158E" w:rsidRPr="0061195C">
        <w:rPr>
          <w:b/>
          <w:i/>
          <w:sz w:val="28"/>
          <w:szCs w:val="28"/>
          <w:lang w:eastAsia="ar-SA"/>
        </w:rPr>
        <w:t xml:space="preserve">2.7. </w:t>
      </w:r>
      <w:r w:rsidR="0032158E" w:rsidRPr="0061195C">
        <w:rPr>
          <w:b/>
          <w:bCs/>
          <w:i/>
          <w:iCs/>
          <w:sz w:val="28"/>
          <w:szCs w:val="28"/>
          <w:lang w:eastAsia="ar-SA"/>
        </w:rPr>
        <w:t xml:space="preserve">Исчерпывающий перечень документов, необходимых </w:t>
      </w:r>
    </w:p>
    <w:p w:rsidR="007F53B0" w:rsidRDefault="0032158E" w:rsidP="0032158E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bCs/>
          <w:i/>
          <w:iCs/>
          <w:sz w:val="28"/>
          <w:szCs w:val="28"/>
          <w:lang w:eastAsia="ar-SA"/>
        </w:rPr>
        <w:t xml:space="preserve">в соответствии с нормативными правовыми актами </w:t>
      </w:r>
    </w:p>
    <w:p w:rsidR="007F53B0" w:rsidRDefault="0032158E" w:rsidP="0032158E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bCs/>
          <w:i/>
          <w:iCs/>
          <w:sz w:val="28"/>
          <w:szCs w:val="28"/>
          <w:lang w:eastAsia="ar-SA"/>
        </w:rPr>
        <w:t xml:space="preserve">для предоставления муниципальной услуги, которые находятся </w:t>
      </w:r>
    </w:p>
    <w:p w:rsidR="0032158E" w:rsidRDefault="0032158E" w:rsidP="0032158E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bCs/>
          <w:i/>
          <w:iCs/>
          <w:sz w:val="28"/>
          <w:szCs w:val="28"/>
          <w:lang w:eastAsia="ar-SA"/>
        </w:rPr>
        <w:t>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</w:t>
      </w:r>
      <w:r w:rsidR="007F53B0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Pr="0061195C">
        <w:rPr>
          <w:b/>
          <w:bCs/>
          <w:i/>
          <w:iCs/>
          <w:sz w:val="28"/>
          <w:szCs w:val="28"/>
          <w:lang w:eastAsia="ar-SA"/>
        </w:rPr>
        <w:t>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CA38F4" w:rsidRDefault="00CA38F4" w:rsidP="0032158E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413DA4" w:rsidRPr="0061195C" w:rsidRDefault="007F53B0" w:rsidP="00413DA4">
      <w:pPr>
        <w:widowControl w:val="0"/>
        <w:adjustRightInd w:val="0"/>
        <w:ind w:firstLine="567"/>
        <w:jc w:val="both"/>
        <w:rPr>
          <w:sz w:val="28"/>
          <w:szCs w:val="28"/>
          <w:lang w:eastAsia="ar-SA"/>
        </w:rPr>
      </w:pPr>
      <w:bookmarkStart w:id="17" w:name="_Hlk536085166"/>
      <w:r>
        <w:rPr>
          <w:sz w:val="28"/>
          <w:szCs w:val="28"/>
        </w:rPr>
        <w:lastRenderedPageBreak/>
        <w:t>Д</w:t>
      </w:r>
      <w:r w:rsidR="00413DA4" w:rsidRPr="0061195C">
        <w:rPr>
          <w:sz w:val="28"/>
          <w:szCs w:val="28"/>
          <w:lang w:eastAsia="ar-SA"/>
        </w:rPr>
        <w:t>окумент</w:t>
      </w:r>
      <w:r>
        <w:rPr>
          <w:sz w:val="28"/>
          <w:szCs w:val="28"/>
          <w:lang w:eastAsia="ar-SA"/>
        </w:rPr>
        <w:t>ы</w:t>
      </w:r>
      <w:r w:rsidR="00413DA4" w:rsidRPr="0061195C">
        <w:rPr>
          <w:sz w:val="28"/>
          <w:szCs w:val="28"/>
          <w:lang w:eastAsia="ar-SA"/>
        </w:rPr>
        <w:t>, необходимы</w:t>
      </w:r>
      <w:r>
        <w:rPr>
          <w:sz w:val="28"/>
          <w:szCs w:val="28"/>
          <w:lang w:eastAsia="ar-SA"/>
        </w:rPr>
        <w:t>е</w:t>
      </w:r>
      <w:r w:rsidR="00413DA4" w:rsidRPr="0061195C">
        <w:rPr>
          <w:sz w:val="28"/>
          <w:szCs w:val="28"/>
          <w:lang w:eastAsia="ar-SA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</w:t>
      </w:r>
      <w:r w:rsidR="00574BA2">
        <w:rPr>
          <w:sz w:val="28"/>
          <w:szCs w:val="28"/>
        </w:rPr>
        <w:t xml:space="preserve">если такие документы не были предоставлены заявителем самостоятельно, </w:t>
      </w:r>
      <w:r w:rsidR="00413DA4" w:rsidRPr="0061195C">
        <w:rPr>
          <w:sz w:val="28"/>
          <w:szCs w:val="28"/>
          <w:lang w:eastAsia="ar-SA"/>
        </w:rPr>
        <w:t>от</w:t>
      </w:r>
      <w:r>
        <w:rPr>
          <w:sz w:val="28"/>
          <w:szCs w:val="28"/>
          <w:lang w:eastAsia="ar-SA"/>
        </w:rPr>
        <w:t>сутствуют.</w:t>
      </w:r>
    </w:p>
    <w:bookmarkEnd w:id="17"/>
    <w:p w:rsidR="00574BA2" w:rsidRDefault="00574BA2" w:rsidP="00574BA2">
      <w:pPr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574BA2" w:rsidRPr="0061195C" w:rsidRDefault="00574BA2" w:rsidP="00574BA2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i/>
          <w:sz w:val="28"/>
          <w:szCs w:val="28"/>
          <w:lang w:eastAsia="ar-SA"/>
        </w:rPr>
        <w:t xml:space="preserve">2.8. </w:t>
      </w:r>
      <w:r w:rsidRPr="0061195C">
        <w:rPr>
          <w:b/>
          <w:bCs/>
          <w:i/>
          <w:iCs/>
          <w:sz w:val="28"/>
          <w:szCs w:val="28"/>
          <w:lang w:eastAsia="ar-SA"/>
        </w:rPr>
        <w:t xml:space="preserve"> Особенности взаимодействия с заявителем </w:t>
      </w:r>
    </w:p>
    <w:p w:rsidR="00574BA2" w:rsidRPr="0061195C" w:rsidRDefault="00574BA2" w:rsidP="00574BA2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bCs/>
          <w:i/>
          <w:iCs/>
          <w:sz w:val="28"/>
          <w:szCs w:val="28"/>
          <w:lang w:eastAsia="ar-SA"/>
        </w:rPr>
        <w:t>при предоставлении муниципальной услуги</w:t>
      </w:r>
    </w:p>
    <w:p w:rsidR="00574BA2" w:rsidRPr="0061195C" w:rsidRDefault="00574BA2" w:rsidP="00574BA2">
      <w:pPr>
        <w:adjustRightInd w:val="0"/>
        <w:ind w:firstLine="540"/>
        <w:jc w:val="center"/>
        <w:rPr>
          <w:b/>
          <w:bCs/>
          <w:sz w:val="28"/>
          <w:szCs w:val="28"/>
          <w:lang w:eastAsia="ar-SA"/>
        </w:rPr>
      </w:pPr>
    </w:p>
    <w:p w:rsidR="00574BA2" w:rsidRPr="0061195C" w:rsidRDefault="00574BA2" w:rsidP="00574BA2">
      <w:pPr>
        <w:adjustRightInd w:val="0"/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2.8.1. Запрещается требовать от заявителя:</w:t>
      </w:r>
    </w:p>
    <w:p w:rsidR="00574BA2" w:rsidRPr="0061195C" w:rsidRDefault="00574BA2" w:rsidP="00574BA2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74BA2" w:rsidRPr="0061195C" w:rsidRDefault="00574BA2" w:rsidP="00574BA2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 местного самоуправления, предоставляющих муниципальные услуги, иных государственных органов, органов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20" w:anchor="dst100010" w:history="1">
        <w:r w:rsidRPr="0061195C">
          <w:rPr>
            <w:sz w:val="28"/>
            <w:szCs w:val="28"/>
            <w:lang w:eastAsia="ar-SA"/>
          </w:rPr>
          <w:t>частью 1 статьи 1</w:t>
        </w:r>
      </w:hyperlink>
      <w:r w:rsidRPr="0061195C">
        <w:rPr>
          <w:sz w:val="28"/>
          <w:szCs w:val="28"/>
          <w:lang w:eastAsia="ar-SA"/>
        </w:rPr>
        <w:t>  Федерального закона № 210-ФЗ от 27.07.2010г. государственных и муниципальных услуг, в соответствии с нормативными правовыми 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21" w:anchor="dst43" w:history="1">
        <w:r w:rsidRPr="0061195C">
          <w:rPr>
            <w:sz w:val="28"/>
            <w:szCs w:val="28"/>
            <w:lang w:eastAsia="ar-SA"/>
          </w:rPr>
          <w:t>частью 6</w:t>
        </w:r>
      </w:hyperlink>
      <w:r w:rsidRPr="0061195C">
        <w:rPr>
          <w:sz w:val="28"/>
          <w:szCs w:val="28"/>
          <w:lang w:eastAsia="ar-SA"/>
        </w:rPr>
        <w:t>  статьи 7 Федерального закона № 210-ФЗ от 27.07.2010г.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74BA2" w:rsidRPr="0061195C" w:rsidRDefault="00574BA2" w:rsidP="00574BA2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Муниципального Собрания Самойловского муниципального района от 30.03.2012 № 72;</w:t>
      </w:r>
    </w:p>
    <w:p w:rsidR="00574BA2" w:rsidRPr="0061195C" w:rsidRDefault="00574BA2" w:rsidP="00574BA2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 xml:space="preserve">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4BA2" w:rsidRPr="0061195C" w:rsidRDefault="00574BA2" w:rsidP="00574BA2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74BA2" w:rsidRPr="0061195C" w:rsidRDefault="00574BA2" w:rsidP="00574BA2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 xml:space="preserve">б) наличие ошибок в </w:t>
      </w:r>
      <w:r w:rsidR="007F53B0">
        <w:rPr>
          <w:sz w:val="28"/>
          <w:szCs w:val="28"/>
          <w:lang w:eastAsia="ar-SA"/>
        </w:rPr>
        <w:t>уведом</w:t>
      </w:r>
      <w:r w:rsidRPr="0061195C">
        <w:rPr>
          <w:sz w:val="28"/>
          <w:szCs w:val="28"/>
          <w:lang w:eastAsia="ar-SA"/>
        </w:rPr>
        <w:t>лении о</w:t>
      </w:r>
      <w:r w:rsidR="007F53B0">
        <w:rPr>
          <w:sz w:val="28"/>
          <w:szCs w:val="28"/>
          <w:lang w:eastAsia="ar-SA"/>
        </w:rPr>
        <w:t xml:space="preserve">б окончании </w:t>
      </w:r>
      <w:proofErr w:type="gramStart"/>
      <w:r w:rsidR="007F53B0">
        <w:rPr>
          <w:sz w:val="28"/>
          <w:szCs w:val="28"/>
          <w:lang w:eastAsia="ar-SA"/>
        </w:rPr>
        <w:t xml:space="preserve">строительства </w:t>
      </w:r>
      <w:r w:rsidRPr="0061195C">
        <w:rPr>
          <w:sz w:val="28"/>
          <w:szCs w:val="28"/>
          <w:lang w:eastAsia="ar-SA"/>
        </w:rPr>
        <w:t xml:space="preserve"> и</w:t>
      </w:r>
      <w:proofErr w:type="gramEnd"/>
      <w:r w:rsidRPr="0061195C">
        <w:rPr>
          <w:sz w:val="28"/>
          <w:szCs w:val="28"/>
          <w:lang w:eastAsia="ar-SA"/>
        </w:rPr>
        <w:t xml:space="preserve"> документах, поданных заявителем после первоначального отказа в приеме </w:t>
      </w:r>
      <w:r w:rsidRPr="0061195C">
        <w:rPr>
          <w:sz w:val="28"/>
          <w:szCs w:val="28"/>
          <w:lang w:eastAsia="ar-SA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4BA2" w:rsidRPr="0061195C" w:rsidRDefault="00574BA2" w:rsidP="00574BA2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4BA2" w:rsidRPr="0061195C" w:rsidRDefault="00574BA2" w:rsidP="00574BA2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22" w:anchor="dst100352" w:history="1">
        <w:r w:rsidRPr="0061195C">
          <w:rPr>
            <w:sz w:val="28"/>
            <w:szCs w:val="28"/>
            <w:lang w:eastAsia="ar-SA"/>
          </w:rPr>
          <w:t>частью 1.1 статьи 16</w:t>
        </w:r>
      </w:hyperlink>
      <w:r w:rsidRPr="0061195C">
        <w:rPr>
          <w:sz w:val="28"/>
          <w:szCs w:val="28"/>
          <w:lang w:eastAsia="ar-SA"/>
        </w:rPr>
        <w:t> Федерального закона № 210-ФЗ от 27.07.2010г.,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23" w:anchor="dst100352" w:history="1">
        <w:r w:rsidRPr="0061195C">
          <w:rPr>
            <w:sz w:val="28"/>
            <w:szCs w:val="28"/>
            <w:lang w:eastAsia="ar-SA"/>
          </w:rPr>
          <w:t>частью 1.1 статьи 16</w:t>
        </w:r>
      </w:hyperlink>
      <w:r w:rsidRPr="0061195C">
        <w:rPr>
          <w:sz w:val="28"/>
          <w:szCs w:val="28"/>
          <w:lang w:eastAsia="ar-SA"/>
        </w:rPr>
        <w:t>  Федерального закона № 210-ФЗ от 27.07.2010г., уведомляется заявитель, а также приносятся извинения за доставленные неудобства.</w:t>
      </w:r>
    </w:p>
    <w:p w:rsidR="00574BA2" w:rsidRPr="0061195C" w:rsidRDefault="00574BA2" w:rsidP="00574BA2">
      <w:pPr>
        <w:ind w:firstLine="567"/>
        <w:jc w:val="both"/>
        <w:rPr>
          <w:sz w:val="28"/>
          <w:szCs w:val="28"/>
          <w:lang w:eastAsia="ar-SA"/>
        </w:rPr>
      </w:pPr>
    </w:p>
    <w:p w:rsidR="00574BA2" w:rsidRPr="0061195C" w:rsidRDefault="00574BA2" w:rsidP="00574BA2">
      <w:pPr>
        <w:adjustRightInd w:val="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i/>
          <w:sz w:val="28"/>
          <w:szCs w:val="28"/>
          <w:lang w:eastAsia="ar-SA"/>
        </w:rPr>
        <w:t xml:space="preserve">2.9. </w:t>
      </w:r>
      <w:r w:rsidRPr="0061195C">
        <w:rPr>
          <w:b/>
          <w:bCs/>
          <w:i/>
          <w:iCs/>
          <w:sz w:val="28"/>
          <w:szCs w:val="28"/>
          <w:lang w:eastAsia="ar-SA"/>
        </w:rPr>
        <w:t xml:space="preserve"> Исчерпывающий перечень оснований для отказа в приеме </w:t>
      </w:r>
    </w:p>
    <w:p w:rsidR="00574BA2" w:rsidRPr="0061195C" w:rsidRDefault="00574BA2" w:rsidP="00574BA2">
      <w:pPr>
        <w:adjustRightInd w:val="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bCs/>
          <w:i/>
          <w:iCs/>
          <w:sz w:val="28"/>
          <w:szCs w:val="28"/>
          <w:lang w:eastAsia="ar-SA"/>
        </w:rPr>
        <w:t>документов, необходимых для предоставления муниципальной услуги</w:t>
      </w:r>
    </w:p>
    <w:p w:rsidR="00574BA2" w:rsidRPr="0061195C" w:rsidRDefault="00574BA2" w:rsidP="00574BA2">
      <w:pPr>
        <w:adjustRightInd w:val="0"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574BA2" w:rsidRPr="0061195C" w:rsidRDefault="00574BA2" w:rsidP="00574BA2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574BA2" w:rsidRPr="0061195C" w:rsidRDefault="00574BA2" w:rsidP="00574BA2">
      <w:pPr>
        <w:jc w:val="both"/>
        <w:rPr>
          <w:sz w:val="28"/>
          <w:szCs w:val="28"/>
          <w:lang w:eastAsia="ar-SA"/>
        </w:rPr>
      </w:pPr>
    </w:p>
    <w:p w:rsidR="00574BA2" w:rsidRPr="0061195C" w:rsidRDefault="00574BA2" w:rsidP="00574BA2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i/>
          <w:sz w:val="28"/>
          <w:szCs w:val="28"/>
          <w:lang w:eastAsia="ar-SA"/>
        </w:rPr>
        <w:t xml:space="preserve">2.10. </w:t>
      </w:r>
      <w:r w:rsidRPr="0061195C">
        <w:rPr>
          <w:b/>
          <w:bCs/>
          <w:i/>
          <w:iCs/>
          <w:sz w:val="28"/>
          <w:szCs w:val="28"/>
          <w:lang w:eastAsia="ar-SA"/>
        </w:rPr>
        <w:t xml:space="preserve"> Исчерпывающий перечень оснований для приостановления </w:t>
      </w:r>
    </w:p>
    <w:p w:rsidR="00574BA2" w:rsidRPr="0061195C" w:rsidRDefault="00574BA2" w:rsidP="00574BA2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bCs/>
          <w:i/>
          <w:iCs/>
          <w:sz w:val="28"/>
          <w:szCs w:val="28"/>
          <w:lang w:eastAsia="ar-SA"/>
        </w:rPr>
        <w:t>или отказа в предоставлении муниципальной услуги</w:t>
      </w:r>
    </w:p>
    <w:p w:rsidR="00574BA2" w:rsidRPr="0061195C" w:rsidRDefault="00574BA2" w:rsidP="00574BA2">
      <w:pPr>
        <w:adjustRightInd w:val="0"/>
        <w:ind w:firstLine="540"/>
        <w:jc w:val="center"/>
        <w:rPr>
          <w:b/>
          <w:bCs/>
          <w:sz w:val="28"/>
          <w:szCs w:val="28"/>
          <w:lang w:eastAsia="ar-SA"/>
        </w:rPr>
      </w:pPr>
    </w:p>
    <w:p w:rsidR="00574BA2" w:rsidRPr="0061195C" w:rsidRDefault="00574BA2" w:rsidP="00574BA2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2.10.1. Основания для приостановления предоставления муниципальной услуги законодательством не предусмотрены.</w:t>
      </w:r>
    </w:p>
    <w:p w:rsidR="00EC3569" w:rsidRDefault="00574BA2" w:rsidP="00EC3569">
      <w:pPr>
        <w:ind w:firstLine="567"/>
        <w:jc w:val="both"/>
        <w:rPr>
          <w:sz w:val="28"/>
          <w:szCs w:val="28"/>
        </w:rPr>
      </w:pPr>
      <w:r w:rsidRPr="0061195C">
        <w:rPr>
          <w:sz w:val="28"/>
          <w:szCs w:val="28"/>
          <w:lang w:eastAsia="ar-SA"/>
        </w:rPr>
        <w:t>2.10.2. Основанием для отказа в предоставлении муниципальной услуги является:</w:t>
      </w:r>
      <w:r w:rsidR="006D2C33">
        <w:rPr>
          <w:sz w:val="28"/>
          <w:szCs w:val="28"/>
        </w:rPr>
        <w:t xml:space="preserve"> </w:t>
      </w:r>
    </w:p>
    <w:p w:rsidR="006D2C33" w:rsidRPr="00EC3569" w:rsidRDefault="006D2C33" w:rsidP="00EC3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3569" w:rsidRPr="0061195C">
        <w:rPr>
          <w:rFonts w:ascii="Times New Roman" w:hAnsi="Times New Roman" w:cs="Times New Roman"/>
          <w:sz w:val="28"/>
          <w:szCs w:val="28"/>
        </w:rPr>
        <w:t xml:space="preserve">- </w:t>
      </w:r>
      <w:r w:rsidR="00EC3569">
        <w:rPr>
          <w:rFonts w:ascii="Times New Roman" w:hAnsi="Times New Roman" w:cs="Times New Roman"/>
          <w:sz w:val="28"/>
          <w:szCs w:val="28"/>
        </w:rPr>
        <w:t xml:space="preserve"> </w:t>
      </w:r>
      <w:r w:rsidR="00EC3569" w:rsidRPr="0061195C">
        <w:rPr>
          <w:rFonts w:ascii="Times New Roman" w:hAnsi="Times New Roman" w:cs="Times New Roman"/>
          <w:sz w:val="28"/>
          <w:szCs w:val="28"/>
        </w:rPr>
        <w:t xml:space="preserve">наличие в уведомлении </w:t>
      </w:r>
      <w:r w:rsidR="00EC3569">
        <w:rPr>
          <w:rFonts w:ascii="Times New Roman" w:hAnsi="Times New Roman" w:cs="Times New Roman"/>
          <w:sz w:val="28"/>
          <w:szCs w:val="28"/>
        </w:rPr>
        <w:t>об окончании строительстве</w:t>
      </w:r>
      <w:r w:rsidR="00EC3569" w:rsidRPr="0061195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уведомления и прилагаемых к нему документов карандашом;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E0CC6" w:rsidRPr="0061195C" w:rsidRDefault="00EC3569" w:rsidP="00712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0CC6" w:rsidRPr="00611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0CC6" w:rsidRPr="0061195C">
        <w:rPr>
          <w:rFonts w:ascii="Times New Roman" w:hAnsi="Times New Roman" w:cs="Times New Roman"/>
          <w:sz w:val="28"/>
          <w:szCs w:val="28"/>
        </w:rPr>
        <w:t xml:space="preserve">формление </w:t>
      </w:r>
      <w:hyperlink w:anchor="P272" w:history="1">
        <w:r w:rsidR="000E0CC6" w:rsidRPr="0061195C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0E0CC6" w:rsidRPr="0061195C">
        <w:rPr>
          <w:rFonts w:ascii="Times New Roman" w:hAnsi="Times New Roman" w:cs="Times New Roman"/>
          <w:sz w:val="28"/>
          <w:szCs w:val="28"/>
        </w:rPr>
        <w:t xml:space="preserve"> </w:t>
      </w:r>
      <w:r w:rsidR="007129E6" w:rsidRPr="0061195C">
        <w:rPr>
          <w:rFonts w:ascii="Times New Roman" w:hAnsi="Times New Roman"/>
          <w:sz w:val="28"/>
          <w:szCs w:val="28"/>
        </w:rPr>
        <w:t>о</w:t>
      </w:r>
      <w:r w:rsidR="007129E6">
        <w:rPr>
          <w:rFonts w:ascii="Times New Roman" w:hAnsi="Times New Roman"/>
          <w:sz w:val="28"/>
          <w:szCs w:val="28"/>
        </w:rPr>
        <w:t>б окончании</w:t>
      </w:r>
      <w:r w:rsidR="007129E6" w:rsidRPr="0061195C">
        <w:rPr>
          <w:rFonts w:ascii="Times New Roman" w:hAnsi="Times New Roman"/>
          <w:sz w:val="28"/>
          <w:szCs w:val="28"/>
        </w:rPr>
        <w:t xml:space="preserve"> строительств</w:t>
      </w:r>
      <w:r w:rsidR="007129E6">
        <w:rPr>
          <w:rFonts w:ascii="Times New Roman" w:hAnsi="Times New Roman"/>
          <w:sz w:val="28"/>
          <w:szCs w:val="28"/>
        </w:rPr>
        <w:t xml:space="preserve">а </w:t>
      </w:r>
      <w:r w:rsidR="000E0CC6" w:rsidRPr="0061195C">
        <w:rPr>
          <w:rFonts w:ascii="Times New Roman" w:hAnsi="Times New Roman" w:cs="Times New Roman"/>
          <w:sz w:val="28"/>
          <w:szCs w:val="28"/>
        </w:rPr>
        <w:t>не по форме, утвержденной приказом министерства строительства и жилищно-коммунального хозяйства Российской Федерации от 19 сентября 2018 года № 591/</w:t>
      </w:r>
      <w:proofErr w:type="spellStart"/>
      <w:r w:rsidR="000E0CC6" w:rsidRPr="0061195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E0CC6" w:rsidRPr="0061195C"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0E0CC6" w:rsidRPr="0061195C" w:rsidRDefault="00EC3569" w:rsidP="000E0CC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0E0CC6" w:rsidRPr="0061195C">
        <w:rPr>
          <w:rFonts w:ascii="Times New Roman" w:hAnsi="Times New Roman"/>
          <w:sz w:val="28"/>
          <w:szCs w:val="28"/>
        </w:rPr>
        <w:t>ведомление о</w:t>
      </w:r>
      <w:r w:rsidR="007129E6">
        <w:rPr>
          <w:rFonts w:ascii="Times New Roman" w:hAnsi="Times New Roman"/>
          <w:sz w:val="28"/>
          <w:szCs w:val="28"/>
        </w:rPr>
        <w:t>б окончании</w:t>
      </w:r>
      <w:r w:rsidR="000E0CC6" w:rsidRPr="0061195C">
        <w:rPr>
          <w:rFonts w:ascii="Times New Roman" w:hAnsi="Times New Roman"/>
          <w:sz w:val="28"/>
          <w:szCs w:val="28"/>
        </w:rPr>
        <w:t xml:space="preserve"> строительств</w:t>
      </w:r>
      <w:r w:rsidR="007129E6">
        <w:rPr>
          <w:rFonts w:ascii="Times New Roman" w:hAnsi="Times New Roman"/>
          <w:sz w:val="28"/>
          <w:szCs w:val="28"/>
        </w:rPr>
        <w:t xml:space="preserve">а </w:t>
      </w:r>
      <w:r w:rsidR="000E0CC6" w:rsidRPr="0061195C">
        <w:rPr>
          <w:rFonts w:ascii="Times New Roman" w:hAnsi="Times New Roman"/>
          <w:sz w:val="28"/>
          <w:szCs w:val="28"/>
        </w:rPr>
        <w:t xml:space="preserve">подано или направлено лицом, не являющимся застройщиком в связи с отсутствием у него прав на земельный </w:t>
      </w:r>
      <w:r w:rsidR="000E0CC6" w:rsidRPr="0061195C">
        <w:rPr>
          <w:rFonts w:ascii="Times New Roman" w:hAnsi="Times New Roman"/>
          <w:sz w:val="28"/>
          <w:szCs w:val="28"/>
        </w:rPr>
        <w:lastRenderedPageBreak/>
        <w:t>участок;</w:t>
      </w:r>
    </w:p>
    <w:p w:rsidR="00F47F16" w:rsidRDefault="00EC3569" w:rsidP="00EC3569">
      <w:pPr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E0CC6" w:rsidRPr="0061195C">
        <w:rPr>
          <w:sz w:val="28"/>
          <w:szCs w:val="28"/>
        </w:rPr>
        <w:t>одача уведомления</w:t>
      </w:r>
      <w:r w:rsidR="007129E6">
        <w:rPr>
          <w:sz w:val="28"/>
          <w:szCs w:val="28"/>
        </w:rPr>
        <w:t xml:space="preserve"> </w:t>
      </w:r>
      <w:r w:rsidR="007129E6" w:rsidRPr="0061195C">
        <w:rPr>
          <w:sz w:val="28"/>
          <w:szCs w:val="28"/>
        </w:rPr>
        <w:t>о</w:t>
      </w:r>
      <w:r w:rsidR="007129E6">
        <w:rPr>
          <w:sz w:val="28"/>
          <w:szCs w:val="28"/>
        </w:rPr>
        <w:t>б окончании</w:t>
      </w:r>
      <w:r w:rsidR="007129E6" w:rsidRPr="0061195C">
        <w:rPr>
          <w:sz w:val="28"/>
          <w:szCs w:val="28"/>
        </w:rPr>
        <w:t xml:space="preserve"> строительств</w:t>
      </w:r>
      <w:r w:rsidR="007129E6">
        <w:rPr>
          <w:sz w:val="28"/>
          <w:szCs w:val="28"/>
        </w:rPr>
        <w:t>а</w:t>
      </w:r>
      <w:r w:rsidR="000E0CC6" w:rsidRPr="0061195C">
        <w:rPr>
          <w:sz w:val="28"/>
          <w:szCs w:val="28"/>
        </w:rPr>
        <w:t xml:space="preserve"> неуполномоченным лицом.</w:t>
      </w:r>
      <w:r w:rsidR="00F47F16">
        <w:rPr>
          <w:sz w:val="28"/>
          <w:szCs w:val="28"/>
        </w:rPr>
        <w:t xml:space="preserve">         </w:t>
      </w:r>
    </w:p>
    <w:p w:rsidR="00F47F16" w:rsidRDefault="00F47F16" w:rsidP="00EC3569">
      <w:pPr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2.10.3.</w:t>
      </w:r>
      <w:r>
        <w:rPr>
          <w:rFonts w:ascii="Arial" w:hAnsi="Arial" w:cs="Arial"/>
        </w:rPr>
        <w:t xml:space="preserve"> </w:t>
      </w:r>
      <w:bookmarkStart w:id="18" w:name="_Hlk536014565"/>
      <w:r>
        <w:rPr>
          <w:sz w:val="28"/>
          <w:szCs w:val="28"/>
        </w:rPr>
        <w:t xml:space="preserve">В случае отсутствия в уведомлении об окончании строительства сведений, предусмотренных  п. 2.6.1. Административного регламента, или отсутствия документов, предусмотренных </w:t>
      </w:r>
      <w:r w:rsidRPr="000E0CC6">
        <w:rPr>
          <w:sz w:val="28"/>
          <w:szCs w:val="28"/>
        </w:rPr>
        <w:t>п. 2.6.2.</w:t>
      </w:r>
      <w:r>
        <w:rPr>
          <w:sz w:val="28"/>
          <w:szCs w:val="28"/>
        </w:rPr>
        <w:t xml:space="preserve"> Административного регламента,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4" w:history="1">
        <w:r w:rsidRPr="000E0CC6">
          <w:rPr>
            <w:rStyle w:val="a4"/>
            <w:color w:val="auto"/>
            <w:sz w:val="28"/>
            <w:szCs w:val="28"/>
            <w:u w:val="none"/>
          </w:rPr>
          <w:t>частью 6 статьи 51.1</w:t>
        </w:r>
      </w:hyperlink>
      <w:r w:rsidRPr="000E0C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Градостроительного кодекса РФ), </w:t>
      </w:r>
      <w:r w:rsidR="003B375B">
        <w:rPr>
          <w:sz w:val="28"/>
          <w:szCs w:val="28"/>
        </w:rPr>
        <w:t>Администрация района</w:t>
      </w:r>
      <w:r>
        <w:rPr>
          <w:sz w:val="28"/>
          <w:szCs w:val="28"/>
        </w:rPr>
        <w:t xml:space="preserve">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bookmarkEnd w:id="18"/>
    <w:p w:rsidR="00EC3569" w:rsidRDefault="00EC3569" w:rsidP="00EC3569">
      <w:pPr>
        <w:tabs>
          <w:tab w:val="left" w:pos="567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2.10.4. </w:t>
      </w:r>
      <w:r w:rsidRPr="007129E6">
        <w:rPr>
          <w:sz w:val="28"/>
          <w:szCs w:val="28"/>
        </w:rPr>
        <w:t>Основания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EC3569" w:rsidRDefault="00EC3569" w:rsidP="00EC35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25" w:history="1">
        <w:r w:rsidRPr="007129E6">
          <w:rPr>
            <w:rStyle w:val="a4"/>
            <w:color w:val="auto"/>
            <w:sz w:val="28"/>
            <w:szCs w:val="28"/>
            <w:u w:val="none"/>
          </w:rPr>
          <w:t>пункте 1 части 19</w:t>
        </w:r>
      </w:hyperlink>
      <w:r w:rsidRPr="007129E6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55 Градостроительным кодексом 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законами;</w:t>
      </w:r>
    </w:p>
    <w:p w:rsidR="00EC3569" w:rsidRDefault="00EC3569" w:rsidP="00EC3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6" w:history="1">
        <w:r w:rsidRPr="007129E6">
          <w:rPr>
            <w:rStyle w:val="a4"/>
            <w:color w:val="auto"/>
            <w:sz w:val="28"/>
            <w:szCs w:val="28"/>
            <w:u w:val="none"/>
          </w:rPr>
          <w:t>пункте 4 части 10 статьи 51.1</w:t>
        </w:r>
      </w:hyperlink>
      <w:r w:rsidRPr="007129E6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EC3569" w:rsidRDefault="00EC3569" w:rsidP="00EC3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вид разрешенного использования построенного или реконструированного объекта капитального строительства не соответствует </w:t>
      </w:r>
      <w:r>
        <w:rPr>
          <w:sz w:val="28"/>
          <w:szCs w:val="28"/>
        </w:rPr>
        <w:lastRenderedPageBreak/>
        <w:t>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EC3569" w:rsidRDefault="00EC3569" w:rsidP="00EC356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3B375B" w:rsidRPr="0061195C" w:rsidRDefault="003B375B" w:rsidP="003B3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95C">
        <w:rPr>
          <w:rFonts w:ascii="Times New Roman" w:hAnsi="Times New Roman" w:cs="Times New Roman"/>
          <w:sz w:val="28"/>
          <w:szCs w:val="28"/>
        </w:rPr>
        <w:t>2.10.</w:t>
      </w:r>
      <w:r w:rsidR="00B2240D">
        <w:rPr>
          <w:rFonts w:ascii="Times New Roman" w:hAnsi="Times New Roman" w:cs="Times New Roman"/>
          <w:sz w:val="28"/>
          <w:szCs w:val="28"/>
        </w:rPr>
        <w:t>5</w:t>
      </w:r>
      <w:r w:rsidRPr="0061195C">
        <w:rPr>
          <w:rFonts w:ascii="Times New Roman" w:hAnsi="Times New Roman" w:cs="Times New Roman"/>
          <w:sz w:val="28"/>
          <w:szCs w:val="28"/>
        </w:rPr>
        <w:t>. Отказ в предоставлении муниципальной услуги по основаниям, указанным в пункт</w:t>
      </w:r>
      <w:r w:rsidR="00B2240D">
        <w:rPr>
          <w:rFonts w:ascii="Times New Roman" w:hAnsi="Times New Roman" w:cs="Times New Roman"/>
          <w:sz w:val="28"/>
          <w:szCs w:val="28"/>
        </w:rPr>
        <w:t>е</w:t>
      </w:r>
      <w:r w:rsidRPr="0061195C">
        <w:rPr>
          <w:rFonts w:ascii="Times New Roman" w:hAnsi="Times New Roman" w:cs="Times New Roman"/>
          <w:sz w:val="28"/>
          <w:szCs w:val="28"/>
        </w:rPr>
        <w:t xml:space="preserve"> 2.10.2</w:t>
      </w:r>
      <w:r w:rsidR="00293DC4">
        <w:rPr>
          <w:rFonts w:ascii="Times New Roman" w:hAnsi="Times New Roman" w:cs="Times New Roman"/>
          <w:sz w:val="28"/>
          <w:szCs w:val="28"/>
        </w:rPr>
        <w:t>.</w:t>
      </w:r>
      <w:r w:rsidR="00B2240D">
        <w:rPr>
          <w:rFonts w:ascii="Times New Roman" w:hAnsi="Times New Roman" w:cs="Times New Roman"/>
          <w:sz w:val="28"/>
          <w:szCs w:val="28"/>
        </w:rPr>
        <w:t xml:space="preserve"> </w:t>
      </w:r>
      <w:r w:rsidRPr="0061195C">
        <w:rPr>
          <w:rFonts w:ascii="Times New Roman" w:hAnsi="Times New Roman" w:cs="Times New Roman"/>
          <w:sz w:val="28"/>
          <w:szCs w:val="28"/>
        </w:rPr>
        <w:t>Административного регламента, не препятствует повторному обращению заявителя после устранения причин, послуживших основанием для отказа.</w:t>
      </w:r>
    </w:p>
    <w:p w:rsidR="003B375B" w:rsidRPr="0061195C" w:rsidRDefault="003B375B" w:rsidP="003B375B">
      <w:pPr>
        <w:ind w:firstLine="567"/>
        <w:jc w:val="both"/>
        <w:rPr>
          <w:sz w:val="28"/>
          <w:szCs w:val="28"/>
          <w:lang w:eastAsia="ar-SA"/>
        </w:rPr>
      </w:pPr>
      <w:bookmarkStart w:id="19" w:name="P105"/>
      <w:bookmarkEnd w:id="19"/>
      <w:r w:rsidRPr="0061195C">
        <w:rPr>
          <w:sz w:val="28"/>
          <w:szCs w:val="28"/>
          <w:lang w:eastAsia="ar-SA"/>
        </w:rPr>
        <w:t>2.10.</w:t>
      </w:r>
      <w:r w:rsidR="00B2240D">
        <w:rPr>
          <w:sz w:val="28"/>
          <w:szCs w:val="28"/>
          <w:lang w:eastAsia="ar-SA"/>
        </w:rPr>
        <w:t>6</w:t>
      </w:r>
      <w:r w:rsidRPr="0061195C">
        <w:rPr>
          <w:sz w:val="28"/>
          <w:szCs w:val="28"/>
          <w:lang w:eastAsia="ar-SA"/>
        </w:rPr>
        <w:t xml:space="preserve">. На любой стадии административных процедур до принятия решения о выдаче </w:t>
      </w:r>
      <w:r w:rsidR="00293DC4">
        <w:rPr>
          <w:sz w:val="28"/>
          <w:szCs w:val="28"/>
          <w:lang w:eastAsia="ar-SA"/>
        </w:rPr>
        <w:t>результата муниципальной услуги</w:t>
      </w:r>
      <w:r w:rsidR="00293DC4" w:rsidRPr="0061195C">
        <w:rPr>
          <w:sz w:val="28"/>
          <w:szCs w:val="28"/>
          <w:lang w:eastAsia="ar-SA"/>
        </w:rPr>
        <w:t xml:space="preserve"> </w:t>
      </w:r>
      <w:r w:rsidRPr="0061195C">
        <w:rPr>
          <w:sz w:val="28"/>
          <w:szCs w:val="28"/>
          <w:lang w:eastAsia="ar-SA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3B375B" w:rsidRPr="0061195C" w:rsidRDefault="003B375B" w:rsidP="003B375B">
      <w:pPr>
        <w:ind w:firstLine="540"/>
        <w:jc w:val="both"/>
        <w:rPr>
          <w:sz w:val="28"/>
          <w:szCs w:val="28"/>
          <w:lang w:eastAsia="ar-SA"/>
        </w:rPr>
      </w:pPr>
    </w:p>
    <w:p w:rsidR="003B375B" w:rsidRDefault="003B375B" w:rsidP="003B375B">
      <w:pPr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i/>
          <w:sz w:val="28"/>
          <w:szCs w:val="28"/>
          <w:lang w:eastAsia="ar-SA"/>
        </w:rPr>
        <w:t xml:space="preserve">2.11. </w:t>
      </w:r>
      <w:r w:rsidRPr="0061195C">
        <w:rPr>
          <w:b/>
          <w:bCs/>
          <w:i/>
          <w:iCs/>
          <w:sz w:val="28"/>
          <w:szCs w:val="28"/>
          <w:lang w:eastAsia="ar-SA"/>
        </w:rPr>
        <w:t xml:space="preserve">Перечень услуг, </w:t>
      </w:r>
      <w:bookmarkStart w:id="20" w:name="_Hlk536084740"/>
      <w:r w:rsidRPr="0061195C">
        <w:rPr>
          <w:b/>
          <w:bCs/>
          <w:i/>
          <w:iCs/>
          <w:sz w:val="28"/>
          <w:szCs w:val="28"/>
          <w:lang w:eastAsia="ar-SA"/>
        </w:rPr>
        <w:t xml:space="preserve">которые </w:t>
      </w:r>
      <w:bookmarkStart w:id="21" w:name="_Hlk535418797"/>
      <w:r w:rsidRPr="0061195C">
        <w:rPr>
          <w:b/>
          <w:bCs/>
          <w:i/>
          <w:iCs/>
          <w:sz w:val="28"/>
          <w:szCs w:val="28"/>
          <w:lang w:eastAsia="ar-SA"/>
        </w:rPr>
        <w:t>являются</w:t>
      </w:r>
      <w:bookmarkEnd w:id="21"/>
      <w:r w:rsidRPr="0061195C">
        <w:rPr>
          <w:b/>
          <w:bCs/>
          <w:i/>
          <w:iCs/>
          <w:sz w:val="28"/>
          <w:szCs w:val="28"/>
          <w:lang w:eastAsia="ar-SA"/>
        </w:rPr>
        <w:t xml:space="preserve"> </w:t>
      </w:r>
      <w:bookmarkStart w:id="22" w:name="_Hlk535418739"/>
      <w:r w:rsidRPr="0061195C">
        <w:rPr>
          <w:b/>
          <w:bCs/>
          <w:i/>
          <w:iCs/>
          <w:sz w:val="28"/>
          <w:szCs w:val="28"/>
          <w:lang w:eastAsia="ar-SA"/>
        </w:rPr>
        <w:t>необходимыми и обязательными для предоставления муниципальной услуги</w:t>
      </w:r>
      <w:bookmarkEnd w:id="20"/>
      <w:bookmarkEnd w:id="22"/>
      <w:r w:rsidRPr="0061195C">
        <w:rPr>
          <w:b/>
          <w:bCs/>
          <w:i/>
          <w:iCs/>
          <w:sz w:val="28"/>
          <w:szCs w:val="28"/>
          <w:lang w:eastAsia="ar-SA"/>
        </w:rPr>
        <w:t>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3DC4" w:rsidRDefault="00293DC4" w:rsidP="003B375B">
      <w:pPr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293DC4" w:rsidRDefault="005A4017" w:rsidP="00293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услугам, </w:t>
      </w:r>
      <w:r w:rsidRPr="005A4017">
        <w:rPr>
          <w:sz w:val="28"/>
          <w:szCs w:val="28"/>
        </w:rPr>
        <w:t>которые являются необходимыми и обязательными для предоставления муниципальной услуги</w:t>
      </w:r>
      <w:r>
        <w:rPr>
          <w:sz w:val="28"/>
          <w:szCs w:val="28"/>
        </w:rPr>
        <w:t>, относится</w:t>
      </w:r>
      <w:r w:rsidRPr="005A40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93DC4">
        <w:rPr>
          <w:sz w:val="28"/>
          <w:szCs w:val="28"/>
        </w:rPr>
        <w:t xml:space="preserve">олучение </w:t>
      </w:r>
      <w:r w:rsidR="00293DC4" w:rsidRPr="00A25B07">
        <w:rPr>
          <w:sz w:val="28"/>
          <w:szCs w:val="28"/>
        </w:rPr>
        <w:t>техническ</w:t>
      </w:r>
      <w:r w:rsidR="00293DC4">
        <w:rPr>
          <w:sz w:val="28"/>
          <w:szCs w:val="28"/>
        </w:rPr>
        <w:t>ого</w:t>
      </w:r>
      <w:r w:rsidR="00293DC4" w:rsidRPr="00A25B07">
        <w:rPr>
          <w:sz w:val="28"/>
          <w:szCs w:val="28"/>
        </w:rPr>
        <w:t xml:space="preserve"> план</w:t>
      </w:r>
      <w:r w:rsidR="00293DC4">
        <w:rPr>
          <w:sz w:val="28"/>
          <w:szCs w:val="28"/>
        </w:rPr>
        <w:t>а</w:t>
      </w:r>
      <w:r w:rsidR="00293DC4" w:rsidRPr="00A25B07">
        <w:rPr>
          <w:sz w:val="28"/>
          <w:szCs w:val="28"/>
        </w:rPr>
        <w:t xml:space="preserve"> объекта индивидуального жилищного строительства или садового дома</w:t>
      </w:r>
      <w:r w:rsidR="00293DC4" w:rsidRPr="004C694E">
        <w:rPr>
          <w:sz w:val="28"/>
          <w:szCs w:val="28"/>
        </w:rPr>
        <w:t>.</w:t>
      </w:r>
    </w:p>
    <w:p w:rsidR="00293DC4" w:rsidRPr="004C694E" w:rsidRDefault="00293DC4" w:rsidP="00293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293DC4" w:rsidRPr="00CE6DEE" w:rsidRDefault="00293DC4" w:rsidP="00293DC4">
      <w:pPr>
        <w:ind w:firstLine="540"/>
        <w:jc w:val="both"/>
        <w:rPr>
          <w:b/>
          <w:bCs/>
          <w:sz w:val="28"/>
          <w:szCs w:val="28"/>
        </w:rPr>
      </w:pPr>
    </w:p>
    <w:p w:rsidR="00293DC4" w:rsidRPr="00CE6DEE" w:rsidRDefault="00293DC4" w:rsidP="00293DC4">
      <w:pPr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FB0EF0">
        <w:rPr>
          <w:b/>
          <w:i/>
          <w:sz w:val="28"/>
          <w:szCs w:val="28"/>
        </w:rPr>
        <w:t>2.1</w:t>
      </w:r>
      <w:r>
        <w:rPr>
          <w:b/>
          <w:i/>
          <w:sz w:val="28"/>
          <w:szCs w:val="28"/>
        </w:rPr>
        <w:t>2</w:t>
      </w:r>
      <w:r w:rsidRPr="00FB0EF0">
        <w:rPr>
          <w:b/>
          <w:i/>
          <w:sz w:val="28"/>
          <w:szCs w:val="28"/>
        </w:rPr>
        <w:t xml:space="preserve">. </w:t>
      </w:r>
      <w:r w:rsidRPr="00CE6DEE">
        <w:rPr>
          <w:b/>
          <w:bCs/>
          <w:i/>
          <w:i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93DC4" w:rsidRPr="00CE6DEE" w:rsidRDefault="00293DC4" w:rsidP="00293DC4">
      <w:pPr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93DC4" w:rsidRDefault="00293DC4" w:rsidP="00293DC4">
      <w:pPr>
        <w:adjustRightInd w:val="0"/>
        <w:ind w:firstLine="709"/>
        <w:jc w:val="both"/>
        <w:rPr>
          <w:sz w:val="28"/>
          <w:szCs w:val="28"/>
        </w:rPr>
      </w:pPr>
      <w:r w:rsidRPr="00CE6DEE">
        <w:rPr>
          <w:sz w:val="28"/>
          <w:szCs w:val="28"/>
        </w:rPr>
        <w:t>Муниципальная услуга предоставляется бесплатно.</w:t>
      </w:r>
    </w:p>
    <w:p w:rsidR="00293DC4" w:rsidRPr="00293DC4" w:rsidRDefault="00293DC4" w:rsidP="00293DC4">
      <w:pPr>
        <w:adjustRightInd w:val="0"/>
        <w:ind w:firstLine="709"/>
        <w:jc w:val="both"/>
        <w:rPr>
          <w:sz w:val="28"/>
          <w:szCs w:val="28"/>
        </w:rPr>
      </w:pPr>
      <w:bookmarkStart w:id="23" w:name="_Hlk536003422"/>
      <w:r>
        <w:rPr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</w:t>
      </w:r>
      <w:r w:rsidRPr="00293DC4">
        <w:rPr>
          <w:sz w:val="28"/>
          <w:szCs w:val="28"/>
        </w:rPr>
        <w:t xml:space="preserve">плата с заявителя </w:t>
      </w:r>
      <w:r>
        <w:rPr>
          <w:sz w:val="28"/>
          <w:szCs w:val="28"/>
        </w:rPr>
        <w:t xml:space="preserve">также </w:t>
      </w:r>
      <w:r w:rsidRPr="00293DC4">
        <w:rPr>
          <w:sz w:val="28"/>
          <w:szCs w:val="28"/>
        </w:rPr>
        <w:t>не взимается.</w:t>
      </w:r>
    </w:p>
    <w:bookmarkEnd w:id="23"/>
    <w:p w:rsidR="00293DC4" w:rsidRPr="00CE6DEE" w:rsidRDefault="00293DC4" w:rsidP="00293DC4">
      <w:pPr>
        <w:adjustRightInd w:val="0"/>
        <w:ind w:firstLine="709"/>
        <w:jc w:val="both"/>
        <w:rPr>
          <w:sz w:val="28"/>
          <w:szCs w:val="28"/>
        </w:rPr>
      </w:pPr>
    </w:p>
    <w:p w:rsidR="00293DC4" w:rsidRDefault="00293DC4" w:rsidP="00293DC4">
      <w:pPr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FB0EF0">
        <w:rPr>
          <w:b/>
          <w:i/>
          <w:sz w:val="28"/>
          <w:szCs w:val="28"/>
        </w:rPr>
        <w:t>2.1</w:t>
      </w:r>
      <w:r>
        <w:rPr>
          <w:b/>
          <w:i/>
          <w:sz w:val="28"/>
          <w:szCs w:val="28"/>
        </w:rPr>
        <w:t>3</w:t>
      </w:r>
      <w:r w:rsidRPr="00FB0EF0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</w:t>
      </w:r>
      <w:r w:rsidRPr="00056486">
        <w:rPr>
          <w:b/>
          <w:bCs/>
          <w:i/>
          <w:i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</w:p>
    <w:p w:rsidR="00293DC4" w:rsidRPr="00056486" w:rsidRDefault="00293DC4" w:rsidP="00293DC4">
      <w:pPr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056486">
        <w:rPr>
          <w:b/>
          <w:bCs/>
          <w:i/>
          <w:iCs/>
          <w:sz w:val="28"/>
          <w:szCs w:val="28"/>
        </w:rPr>
        <w:t>для предоставления муниципальной услуги</w:t>
      </w:r>
    </w:p>
    <w:p w:rsidR="00293DC4" w:rsidRPr="00056486" w:rsidRDefault="00293DC4" w:rsidP="00293DC4">
      <w:pPr>
        <w:adjustRightInd w:val="0"/>
        <w:ind w:firstLine="540"/>
        <w:jc w:val="both"/>
        <w:rPr>
          <w:b/>
          <w:bCs/>
          <w:sz w:val="28"/>
          <w:szCs w:val="28"/>
        </w:rPr>
      </w:pPr>
    </w:p>
    <w:p w:rsidR="00293DC4" w:rsidRPr="00056486" w:rsidRDefault="00293DC4" w:rsidP="00293DC4">
      <w:pPr>
        <w:adjustRightInd w:val="0"/>
        <w:ind w:firstLine="540"/>
        <w:jc w:val="both"/>
        <w:rPr>
          <w:b/>
          <w:bCs/>
          <w:sz w:val="28"/>
          <w:szCs w:val="28"/>
        </w:rPr>
      </w:pPr>
      <w:r w:rsidRPr="00056486">
        <w:rPr>
          <w:sz w:val="28"/>
          <w:szCs w:val="28"/>
        </w:rPr>
        <w:lastRenderedPageBreak/>
        <w:t>Размер платы за предоставление необходимых и обязательных услуг, предусмотренных п. 2.1</w:t>
      </w:r>
      <w:r>
        <w:rPr>
          <w:sz w:val="28"/>
          <w:szCs w:val="28"/>
        </w:rPr>
        <w:t>1.</w:t>
      </w:r>
      <w:r w:rsidRPr="00056486">
        <w:rPr>
          <w:sz w:val="28"/>
          <w:szCs w:val="28"/>
        </w:rPr>
        <w:t xml:space="preserve"> Административного регламента, устанавливается на основании договора.</w:t>
      </w:r>
    </w:p>
    <w:p w:rsidR="00CA38F4" w:rsidRDefault="00293DC4" w:rsidP="00293DC4">
      <w:pPr>
        <w:adjustRightInd w:val="0"/>
        <w:ind w:firstLine="540"/>
        <w:jc w:val="both"/>
        <w:rPr>
          <w:sz w:val="28"/>
          <w:szCs w:val="28"/>
        </w:rPr>
      </w:pPr>
      <w:r w:rsidRPr="00056486">
        <w:rPr>
          <w:sz w:val="28"/>
          <w:szCs w:val="28"/>
        </w:rPr>
        <w:t>Методики расчета и размер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293DC4" w:rsidRDefault="00293DC4" w:rsidP="00293DC4">
      <w:pPr>
        <w:adjustRightInd w:val="0"/>
        <w:ind w:firstLine="540"/>
        <w:jc w:val="both"/>
        <w:rPr>
          <w:b/>
          <w:bCs/>
          <w:i/>
          <w:iCs/>
          <w:sz w:val="28"/>
          <w:szCs w:val="28"/>
          <w:lang w:eastAsia="ar-SA"/>
        </w:rPr>
      </w:pPr>
    </w:p>
    <w:p w:rsidR="00B2240D" w:rsidRPr="0061195C" w:rsidRDefault="00B2240D" w:rsidP="00B2240D">
      <w:pPr>
        <w:adjustRightInd w:val="0"/>
        <w:ind w:firstLine="540"/>
        <w:jc w:val="center"/>
        <w:outlineLvl w:val="2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i/>
          <w:sz w:val="28"/>
          <w:szCs w:val="28"/>
          <w:lang w:eastAsia="ar-SA"/>
        </w:rPr>
        <w:t xml:space="preserve">2.14. </w:t>
      </w:r>
      <w:r w:rsidRPr="0061195C">
        <w:rPr>
          <w:b/>
          <w:bCs/>
          <w:i/>
          <w:iCs/>
          <w:sz w:val="28"/>
          <w:szCs w:val="28"/>
          <w:lang w:eastAsia="ar-SA"/>
        </w:rPr>
        <w:t xml:space="preserve">Максимальный срок ожидания в очереди при подаче запроса </w:t>
      </w:r>
    </w:p>
    <w:p w:rsidR="00B2240D" w:rsidRPr="0061195C" w:rsidRDefault="00B2240D" w:rsidP="00B2240D">
      <w:pPr>
        <w:adjustRightInd w:val="0"/>
        <w:ind w:firstLine="540"/>
        <w:jc w:val="center"/>
        <w:outlineLvl w:val="2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bCs/>
          <w:i/>
          <w:iCs/>
          <w:sz w:val="28"/>
          <w:szCs w:val="28"/>
          <w:lang w:eastAsia="ar-SA"/>
        </w:rPr>
        <w:t xml:space="preserve">о предоставлении муниципальной услуги и при получении результата </w:t>
      </w:r>
    </w:p>
    <w:p w:rsidR="00B2240D" w:rsidRPr="0061195C" w:rsidRDefault="00B2240D" w:rsidP="00B2240D">
      <w:pPr>
        <w:adjustRightInd w:val="0"/>
        <w:ind w:firstLine="540"/>
        <w:jc w:val="center"/>
        <w:outlineLvl w:val="2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bCs/>
          <w:i/>
          <w:iCs/>
          <w:sz w:val="28"/>
          <w:szCs w:val="28"/>
          <w:lang w:eastAsia="ar-SA"/>
        </w:rPr>
        <w:t>ее предоставления</w:t>
      </w:r>
    </w:p>
    <w:p w:rsidR="00B2240D" w:rsidRPr="0061195C" w:rsidRDefault="00B2240D" w:rsidP="00B2240D">
      <w:pPr>
        <w:adjustRightInd w:val="0"/>
        <w:ind w:firstLine="540"/>
        <w:jc w:val="both"/>
        <w:outlineLvl w:val="2"/>
        <w:rPr>
          <w:b/>
          <w:bCs/>
          <w:sz w:val="28"/>
          <w:szCs w:val="28"/>
          <w:lang w:eastAsia="ar-SA"/>
        </w:rPr>
      </w:pPr>
    </w:p>
    <w:p w:rsidR="00B2240D" w:rsidRPr="0061195C" w:rsidRDefault="00B2240D" w:rsidP="00B2240D">
      <w:pPr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B2240D" w:rsidRPr="0061195C" w:rsidRDefault="00B2240D" w:rsidP="00B2240D">
      <w:pPr>
        <w:ind w:firstLine="540"/>
        <w:jc w:val="both"/>
        <w:rPr>
          <w:sz w:val="28"/>
          <w:szCs w:val="28"/>
          <w:lang w:eastAsia="ar-SA"/>
        </w:rPr>
      </w:pPr>
    </w:p>
    <w:p w:rsidR="00B2240D" w:rsidRPr="0061195C" w:rsidRDefault="00B2240D" w:rsidP="00B2240D">
      <w:pPr>
        <w:adjustRightInd w:val="0"/>
        <w:ind w:firstLine="540"/>
        <w:jc w:val="center"/>
        <w:outlineLvl w:val="2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i/>
          <w:sz w:val="28"/>
          <w:szCs w:val="28"/>
          <w:lang w:eastAsia="ar-SA"/>
        </w:rPr>
        <w:t xml:space="preserve">2.15. </w:t>
      </w:r>
      <w:r w:rsidRPr="0061195C">
        <w:rPr>
          <w:b/>
          <w:bCs/>
          <w:i/>
          <w:iCs/>
          <w:sz w:val="28"/>
          <w:szCs w:val="28"/>
          <w:lang w:eastAsia="ar-SA"/>
        </w:rPr>
        <w:t xml:space="preserve">Срок и порядок регистрации запроса заявителя </w:t>
      </w:r>
    </w:p>
    <w:p w:rsidR="00B2240D" w:rsidRPr="0061195C" w:rsidRDefault="00B2240D" w:rsidP="00B2240D">
      <w:pPr>
        <w:adjustRightInd w:val="0"/>
        <w:ind w:firstLine="540"/>
        <w:jc w:val="center"/>
        <w:outlineLvl w:val="2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bCs/>
          <w:i/>
          <w:iCs/>
          <w:sz w:val="28"/>
          <w:szCs w:val="28"/>
          <w:lang w:eastAsia="ar-SA"/>
        </w:rPr>
        <w:t>о предоставлении муниципальной услуги</w:t>
      </w:r>
    </w:p>
    <w:p w:rsidR="00B2240D" w:rsidRPr="0061195C" w:rsidRDefault="00B2240D" w:rsidP="00B2240D">
      <w:pPr>
        <w:adjustRightInd w:val="0"/>
        <w:ind w:firstLine="540"/>
        <w:jc w:val="both"/>
        <w:outlineLvl w:val="2"/>
        <w:rPr>
          <w:b/>
          <w:bCs/>
          <w:sz w:val="28"/>
          <w:szCs w:val="28"/>
          <w:lang w:eastAsia="ar-SA"/>
        </w:rPr>
      </w:pPr>
    </w:p>
    <w:p w:rsidR="00B2240D" w:rsidRPr="0061195C" w:rsidRDefault="00B2240D" w:rsidP="00B2240D">
      <w:pPr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Заявление о предоставлении муниципальной услуги регистрируется в течение одного календарного дня с момента поступления в Администрацию района.</w:t>
      </w:r>
    </w:p>
    <w:p w:rsidR="00B2240D" w:rsidRPr="0061195C" w:rsidRDefault="00B2240D" w:rsidP="00B2240D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Информация о поступлении заявления вносится в журнал регистрации входящей корреспонденции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B2240D" w:rsidRPr="0061195C" w:rsidRDefault="00B2240D" w:rsidP="00B2240D">
      <w:pPr>
        <w:adjustRightInd w:val="0"/>
        <w:ind w:firstLine="540"/>
        <w:jc w:val="center"/>
        <w:outlineLvl w:val="2"/>
        <w:rPr>
          <w:b/>
          <w:bCs/>
          <w:sz w:val="28"/>
          <w:szCs w:val="28"/>
          <w:lang w:eastAsia="ar-SA"/>
        </w:rPr>
      </w:pPr>
    </w:p>
    <w:p w:rsidR="00B2240D" w:rsidRPr="0061195C" w:rsidRDefault="00B2240D" w:rsidP="00B2240D">
      <w:pPr>
        <w:adjustRightInd w:val="0"/>
        <w:ind w:firstLine="540"/>
        <w:jc w:val="center"/>
        <w:outlineLvl w:val="2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i/>
          <w:sz w:val="28"/>
          <w:szCs w:val="28"/>
        </w:rPr>
        <w:t xml:space="preserve">2.16. </w:t>
      </w:r>
      <w:r w:rsidRPr="0061195C">
        <w:rPr>
          <w:b/>
          <w:bCs/>
          <w:i/>
          <w:iCs/>
          <w:sz w:val="28"/>
          <w:szCs w:val="28"/>
          <w:lang w:eastAsia="ar-SA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B2240D" w:rsidRPr="0061195C" w:rsidRDefault="00B2240D" w:rsidP="00B2240D">
      <w:pPr>
        <w:adjustRightInd w:val="0"/>
        <w:ind w:firstLine="540"/>
        <w:jc w:val="center"/>
        <w:outlineLvl w:val="2"/>
        <w:rPr>
          <w:b/>
          <w:bCs/>
          <w:sz w:val="28"/>
          <w:szCs w:val="28"/>
          <w:lang w:eastAsia="ar-SA"/>
        </w:rPr>
      </w:pPr>
    </w:p>
    <w:p w:rsidR="00B2240D" w:rsidRPr="0061195C" w:rsidRDefault="00B2240D" w:rsidP="00B2240D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61195C">
        <w:rPr>
          <w:sz w:val="28"/>
          <w:szCs w:val="28"/>
        </w:rPr>
        <w:t>Вход в здание Администрации района оформляется вывеской с указанием основных реквизитов Администрации района.</w:t>
      </w:r>
    </w:p>
    <w:p w:rsidR="00B2240D" w:rsidRPr="0061195C" w:rsidRDefault="00B2240D" w:rsidP="00B2240D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61195C">
        <w:rPr>
          <w:sz w:val="28"/>
          <w:szCs w:val="28"/>
        </w:rPr>
        <w:t>Вход в здание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B2240D" w:rsidRPr="0061195C" w:rsidRDefault="00B2240D" w:rsidP="00B2240D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61195C">
        <w:rPr>
          <w:sz w:val="28"/>
          <w:szCs w:val="28"/>
        </w:rPr>
        <w:t>Администрацией района должны быть обеспечены:</w:t>
      </w:r>
    </w:p>
    <w:p w:rsidR="00B2240D" w:rsidRPr="0061195C" w:rsidRDefault="00B2240D" w:rsidP="00B2240D">
      <w:pPr>
        <w:numPr>
          <w:ilvl w:val="0"/>
          <w:numId w:val="32"/>
        </w:numPr>
        <w:tabs>
          <w:tab w:val="left" w:pos="567"/>
        </w:tabs>
        <w:adjustRightInd w:val="0"/>
        <w:ind w:left="0" w:firstLine="284"/>
        <w:contextualSpacing/>
        <w:jc w:val="both"/>
        <w:rPr>
          <w:sz w:val="28"/>
          <w:szCs w:val="28"/>
        </w:rPr>
      </w:pPr>
      <w:r w:rsidRPr="0061195C">
        <w:rPr>
          <w:sz w:val="28"/>
          <w:szCs w:val="28"/>
        </w:rPr>
        <w:t>условия для беспрепятственного доступа инвалидов к зданию, в котор</w:t>
      </w:r>
      <w:r>
        <w:rPr>
          <w:sz w:val="28"/>
          <w:szCs w:val="28"/>
        </w:rPr>
        <w:t>ом</w:t>
      </w:r>
      <w:r w:rsidRPr="0061195C">
        <w:rPr>
          <w:sz w:val="28"/>
          <w:szCs w:val="28"/>
        </w:rPr>
        <w:t xml:space="preserve">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2240D" w:rsidRPr="0061195C" w:rsidRDefault="00B2240D" w:rsidP="00B2240D">
      <w:pPr>
        <w:numPr>
          <w:ilvl w:val="0"/>
          <w:numId w:val="32"/>
        </w:numPr>
        <w:tabs>
          <w:tab w:val="left" w:pos="567"/>
        </w:tabs>
        <w:adjustRightInd w:val="0"/>
        <w:ind w:left="0" w:firstLine="284"/>
        <w:contextualSpacing/>
        <w:jc w:val="both"/>
        <w:rPr>
          <w:sz w:val="28"/>
          <w:szCs w:val="28"/>
        </w:rPr>
      </w:pPr>
      <w:r w:rsidRPr="0061195C">
        <w:rPr>
          <w:sz w:val="28"/>
          <w:szCs w:val="28"/>
        </w:rPr>
        <w:t>возможность самостоятельного передвижения по территории, на которой расположено здание Администрации района,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B2240D" w:rsidRPr="0061195C" w:rsidRDefault="00B2240D" w:rsidP="00B2240D">
      <w:pPr>
        <w:numPr>
          <w:ilvl w:val="0"/>
          <w:numId w:val="32"/>
        </w:numPr>
        <w:tabs>
          <w:tab w:val="left" w:pos="567"/>
        </w:tabs>
        <w:adjustRightInd w:val="0"/>
        <w:ind w:left="0" w:firstLine="284"/>
        <w:contextualSpacing/>
        <w:jc w:val="both"/>
        <w:rPr>
          <w:sz w:val="28"/>
          <w:szCs w:val="28"/>
        </w:rPr>
      </w:pPr>
      <w:r w:rsidRPr="0061195C">
        <w:rPr>
          <w:sz w:val="28"/>
          <w:szCs w:val="28"/>
        </w:rPr>
        <w:lastRenderedPageBreak/>
        <w:t>содействие инвалидам, имеющим стойкие расстройства функции зрения и самостоятельного передвижения, при входе, выходе и перемещении по зданию (помещению) приема и выдачи документов;</w:t>
      </w:r>
    </w:p>
    <w:p w:rsidR="00B2240D" w:rsidRPr="0061195C" w:rsidRDefault="00B2240D" w:rsidP="00B2240D">
      <w:pPr>
        <w:numPr>
          <w:ilvl w:val="0"/>
          <w:numId w:val="32"/>
        </w:numPr>
        <w:tabs>
          <w:tab w:val="left" w:pos="567"/>
        </w:tabs>
        <w:adjustRightInd w:val="0"/>
        <w:ind w:left="0" w:firstLine="284"/>
        <w:contextualSpacing/>
        <w:jc w:val="both"/>
        <w:rPr>
          <w:sz w:val="28"/>
          <w:szCs w:val="28"/>
        </w:rPr>
      </w:pPr>
      <w:r w:rsidRPr="0061195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Администрации района, в котором предоставляется муниципальная услуга;</w:t>
      </w:r>
    </w:p>
    <w:p w:rsidR="00B2240D" w:rsidRPr="0061195C" w:rsidRDefault="00B2240D" w:rsidP="00B2240D">
      <w:pPr>
        <w:numPr>
          <w:ilvl w:val="0"/>
          <w:numId w:val="32"/>
        </w:numPr>
        <w:tabs>
          <w:tab w:val="left" w:pos="567"/>
        </w:tabs>
        <w:adjustRightInd w:val="0"/>
        <w:ind w:left="0" w:firstLine="284"/>
        <w:contextualSpacing/>
        <w:jc w:val="both"/>
        <w:rPr>
          <w:sz w:val="28"/>
          <w:szCs w:val="28"/>
        </w:rPr>
      </w:pPr>
      <w:r w:rsidRPr="0061195C">
        <w:rPr>
          <w:sz w:val="28"/>
          <w:szCs w:val="28"/>
        </w:rPr>
        <w:t>оказание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2240D" w:rsidRPr="0061195C" w:rsidRDefault="00B2240D" w:rsidP="00B2240D">
      <w:pPr>
        <w:numPr>
          <w:ilvl w:val="0"/>
          <w:numId w:val="32"/>
        </w:numPr>
        <w:tabs>
          <w:tab w:val="left" w:pos="567"/>
        </w:tabs>
        <w:adjustRightInd w:val="0"/>
        <w:ind w:left="0" w:firstLine="284"/>
        <w:contextualSpacing/>
        <w:jc w:val="both"/>
        <w:rPr>
          <w:sz w:val="28"/>
          <w:szCs w:val="28"/>
        </w:rPr>
      </w:pPr>
      <w:r w:rsidRPr="0061195C">
        <w:rPr>
          <w:sz w:val="28"/>
          <w:szCs w:val="28"/>
        </w:rPr>
        <w:t xml:space="preserve">допуск в помещение приема и выдачи документов сурдопереводчика и </w:t>
      </w:r>
      <w:proofErr w:type="spellStart"/>
      <w:r w:rsidRPr="0061195C">
        <w:rPr>
          <w:sz w:val="28"/>
          <w:szCs w:val="28"/>
        </w:rPr>
        <w:t>тифлосурдопереводчика</w:t>
      </w:r>
      <w:proofErr w:type="spellEnd"/>
      <w:r w:rsidRPr="0061195C">
        <w:rPr>
          <w:sz w:val="28"/>
          <w:szCs w:val="28"/>
        </w:rPr>
        <w:t xml:space="preserve">, а также иного лица, владеющего жестовым </w:t>
      </w:r>
      <w:proofErr w:type="gramStart"/>
      <w:r w:rsidRPr="0061195C">
        <w:rPr>
          <w:sz w:val="28"/>
          <w:szCs w:val="28"/>
        </w:rPr>
        <w:t>языком,  собаки</w:t>
      </w:r>
      <w:proofErr w:type="gramEnd"/>
      <w:r w:rsidRPr="0061195C">
        <w:rPr>
          <w:sz w:val="28"/>
          <w:szCs w:val="28"/>
        </w:rPr>
        <w:t>-проводника при наличии документа, подтверждающего ее специальное обучение, выданного в установленной законом форме;</w:t>
      </w:r>
    </w:p>
    <w:p w:rsidR="00B2240D" w:rsidRPr="0061195C" w:rsidRDefault="00B2240D" w:rsidP="00B2240D">
      <w:pPr>
        <w:numPr>
          <w:ilvl w:val="0"/>
          <w:numId w:val="32"/>
        </w:numPr>
        <w:tabs>
          <w:tab w:val="left" w:pos="567"/>
        </w:tabs>
        <w:adjustRightInd w:val="0"/>
        <w:ind w:left="0" w:firstLine="284"/>
        <w:contextualSpacing/>
        <w:jc w:val="both"/>
        <w:rPr>
          <w:sz w:val="28"/>
          <w:szCs w:val="28"/>
        </w:rPr>
      </w:pPr>
      <w:r w:rsidRPr="0061195C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2240D" w:rsidRPr="0061195C" w:rsidRDefault="00B2240D" w:rsidP="00B2240D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61195C">
        <w:rPr>
          <w:sz w:val="28"/>
          <w:szCs w:val="28"/>
        </w:rPr>
        <w:t>Непосредственно в здании Администрации района размещается схема расположения Отделов с номерами кабинетов, а также график работы специалистов.</w:t>
      </w:r>
    </w:p>
    <w:p w:rsidR="00B2240D" w:rsidRPr="0061195C" w:rsidRDefault="00B2240D" w:rsidP="00B2240D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61195C">
        <w:rPr>
          <w:sz w:val="28"/>
          <w:szCs w:val="28"/>
        </w:rPr>
        <w:t>Для ожидания приема заявителям отводится специальное место, оборудованное стульями, столами для возможности оформления документов, информационными стендами.</w:t>
      </w:r>
    </w:p>
    <w:p w:rsidR="00B2240D" w:rsidRPr="0061195C" w:rsidRDefault="00B2240D" w:rsidP="00B2240D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61195C">
        <w:rPr>
          <w:sz w:val="28"/>
          <w:szCs w:val="28"/>
        </w:rPr>
        <w:t>Рабочее место специалиста Отдела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2240D" w:rsidRPr="0061195C" w:rsidRDefault="00B2240D" w:rsidP="00B2240D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61195C">
        <w:rPr>
          <w:sz w:val="28"/>
          <w:szCs w:val="28"/>
        </w:rPr>
        <w:t>Места предоставления муниципальной услуги должны соответствовать санитарным нормам, правилам пожарной безопасности и иным требованиям безопасности.</w:t>
      </w:r>
    </w:p>
    <w:p w:rsidR="00B2240D" w:rsidRPr="0061195C" w:rsidRDefault="00B2240D" w:rsidP="00B2240D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61195C">
        <w:rPr>
          <w:sz w:val="28"/>
          <w:szCs w:val="28"/>
        </w:rPr>
        <w:t>На стенде размещается следующая информация:</w:t>
      </w:r>
    </w:p>
    <w:p w:rsidR="00B2240D" w:rsidRPr="0061195C" w:rsidRDefault="00B2240D" w:rsidP="00B2240D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61195C">
        <w:rPr>
          <w:sz w:val="28"/>
          <w:szCs w:val="28"/>
        </w:rPr>
        <w:t>- полное наименование и месторасположение Администрации района, Отдела, телефоны, график работы, фамилии, имена, отчества специалистов;</w:t>
      </w:r>
    </w:p>
    <w:p w:rsidR="00B2240D" w:rsidRPr="0061195C" w:rsidRDefault="00B2240D" w:rsidP="00B2240D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61195C">
        <w:rPr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B2240D" w:rsidRPr="0061195C" w:rsidRDefault="00B2240D" w:rsidP="00B2240D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61195C">
        <w:rPr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B2240D" w:rsidRPr="0061195C" w:rsidRDefault="00B2240D" w:rsidP="00B2240D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61195C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B2240D" w:rsidRPr="0061195C" w:rsidRDefault="00B2240D" w:rsidP="00B2240D">
      <w:pPr>
        <w:adjustRightInd w:val="0"/>
        <w:ind w:firstLine="540"/>
        <w:jc w:val="both"/>
        <w:outlineLvl w:val="2"/>
        <w:rPr>
          <w:sz w:val="28"/>
          <w:szCs w:val="28"/>
        </w:rPr>
      </w:pPr>
      <w:r w:rsidRPr="0061195C">
        <w:rPr>
          <w:sz w:val="28"/>
          <w:szCs w:val="28"/>
        </w:rPr>
        <w:t>- порядок обжалования действий (бездействия) Администрации района, предоставляющей муниципальную услугу, а также её должностных лиц, муниципальных служащих.</w:t>
      </w:r>
    </w:p>
    <w:p w:rsidR="00B2240D" w:rsidRPr="0061195C" w:rsidRDefault="00B2240D" w:rsidP="00B2240D">
      <w:pPr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B2240D" w:rsidRPr="0061195C" w:rsidRDefault="00B2240D" w:rsidP="00B2240D">
      <w:pPr>
        <w:adjustRightInd w:val="0"/>
        <w:ind w:firstLine="540"/>
        <w:jc w:val="center"/>
        <w:outlineLvl w:val="2"/>
        <w:rPr>
          <w:b/>
          <w:i/>
          <w:sz w:val="28"/>
          <w:szCs w:val="28"/>
        </w:rPr>
      </w:pPr>
      <w:r w:rsidRPr="0061195C">
        <w:rPr>
          <w:b/>
          <w:i/>
          <w:sz w:val="28"/>
          <w:szCs w:val="28"/>
          <w:lang w:eastAsia="ar-SA"/>
        </w:rPr>
        <w:t xml:space="preserve">2.17. </w:t>
      </w:r>
      <w:r w:rsidRPr="0061195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B2240D" w:rsidRPr="0061195C" w:rsidRDefault="00B2240D" w:rsidP="00B2240D">
      <w:pPr>
        <w:adjustRightInd w:val="0"/>
        <w:ind w:firstLine="540"/>
        <w:jc w:val="center"/>
        <w:outlineLvl w:val="2"/>
        <w:rPr>
          <w:b/>
          <w:sz w:val="16"/>
          <w:szCs w:val="16"/>
        </w:rPr>
      </w:pPr>
    </w:p>
    <w:p w:rsidR="00B2240D" w:rsidRPr="0061195C" w:rsidRDefault="00B2240D" w:rsidP="00B2240D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1195C">
        <w:rPr>
          <w:sz w:val="28"/>
          <w:szCs w:val="28"/>
        </w:rPr>
        <w:t>2.17.1. Показателями доступности предоставления муниципальной услуги являются:</w:t>
      </w:r>
    </w:p>
    <w:p w:rsidR="00B2240D" w:rsidRPr="0061195C" w:rsidRDefault="00B2240D" w:rsidP="00B2240D">
      <w:pPr>
        <w:numPr>
          <w:ilvl w:val="0"/>
          <w:numId w:val="32"/>
        </w:numPr>
        <w:tabs>
          <w:tab w:val="left" w:pos="567"/>
        </w:tabs>
        <w:adjustRightInd w:val="0"/>
        <w:ind w:left="0" w:firstLine="284"/>
        <w:contextualSpacing/>
        <w:jc w:val="both"/>
        <w:rPr>
          <w:sz w:val="28"/>
          <w:szCs w:val="28"/>
        </w:rPr>
      </w:pPr>
      <w:r w:rsidRPr="0061195C">
        <w:rPr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Администрации района, в информационно-телекоммуникационных сетях </w:t>
      </w:r>
      <w:r w:rsidRPr="0061195C">
        <w:rPr>
          <w:sz w:val="28"/>
          <w:szCs w:val="28"/>
        </w:rPr>
        <w:lastRenderedPageBreak/>
        <w:t>общего пользования (в том числе в сети «Интернет»), информационных материалах, размещенных в местах предоставления муниципальной услуги;</w:t>
      </w:r>
    </w:p>
    <w:p w:rsidR="00B2240D" w:rsidRPr="0061195C" w:rsidRDefault="00B2240D" w:rsidP="00B2240D">
      <w:pPr>
        <w:numPr>
          <w:ilvl w:val="0"/>
          <w:numId w:val="32"/>
        </w:numPr>
        <w:tabs>
          <w:tab w:val="left" w:pos="567"/>
        </w:tabs>
        <w:adjustRightInd w:val="0"/>
        <w:ind w:left="0" w:firstLine="284"/>
        <w:contextualSpacing/>
        <w:jc w:val="both"/>
        <w:rPr>
          <w:sz w:val="28"/>
          <w:szCs w:val="28"/>
        </w:rPr>
      </w:pPr>
      <w:r w:rsidRPr="0061195C">
        <w:rPr>
          <w:sz w:val="28"/>
          <w:szCs w:val="28"/>
        </w:rPr>
        <w:t>наличие возможности получения муниципальной услуги в электронном виде</w:t>
      </w:r>
      <w:r w:rsidRPr="0061195C">
        <w:rPr>
          <w:sz w:val="28"/>
        </w:rPr>
        <w:t xml:space="preserve"> и через МФЦ</w:t>
      </w:r>
      <w:r w:rsidRPr="0061195C">
        <w:rPr>
          <w:sz w:val="28"/>
          <w:szCs w:val="28"/>
        </w:rPr>
        <w:t>.</w:t>
      </w:r>
    </w:p>
    <w:p w:rsidR="00B2240D" w:rsidRPr="0061195C" w:rsidRDefault="00B2240D" w:rsidP="00B2240D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2.17.2. Качество предоставления муниципальной услуги характеризуется отсутствием:</w:t>
      </w:r>
    </w:p>
    <w:p w:rsidR="00B2240D" w:rsidRPr="0061195C" w:rsidRDefault="00B2240D" w:rsidP="00B2240D">
      <w:pPr>
        <w:numPr>
          <w:ilvl w:val="0"/>
          <w:numId w:val="33"/>
        </w:numPr>
        <w:tabs>
          <w:tab w:val="left" w:pos="567"/>
        </w:tabs>
        <w:adjustRightInd w:val="0"/>
        <w:ind w:left="0" w:firstLine="284"/>
        <w:contextualSpacing/>
        <w:jc w:val="both"/>
        <w:rPr>
          <w:sz w:val="28"/>
          <w:szCs w:val="28"/>
        </w:rPr>
      </w:pPr>
      <w:r w:rsidRPr="0061195C">
        <w:rPr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B2240D" w:rsidRPr="0061195C" w:rsidRDefault="00B2240D" w:rsidP="00B2240D">
      <w:pPr>
        <w:numPr>
          <w:ilvl w:val="0"/>
          <w:numId w:val="33"/>
        </w:numPr>
        <w:tabs>
          <w:tab w:val="left" w:pos="567"/>
        </w:tabs>
        <w:adjustRightInd w:val="0"/>
        <w:ind w:left="0" w:firstLine="284"/>
        <w:contextualSpacing/>
        <w:jc w:val="both"/>
        <w:rPr>
          <w:sz w:val="28"/>
          <w:szCs w:val="28"/>
        </w:rPr>
      </w:pPr>
      <w:r w:rsidRPr="0061195C">
        <w:rPr>
          <w:sz w:val="28"/>
          <w:szCs w:val="28"/>
        </w:rPr>
        <w:t>жалоб на решения и действия (бездействия) должностных лиц, муниципальных служащих Администрации района, предоставляющих муниципальную услугу;</w:t>
      </w:r>
    </w:p>
    <w:p w:rsidR="00B2240D" w:rsidRPr="0061195C" w:rsidRDefault="00B2240D" w:rsidP="00B2240D">
      <w:pPr>
        <w:numPr>
          <w:ilvl w:val="0"/>
          <w:numId w:val="33"/>
        </w:numPr>
        <w:tabs>
          <w:tab w:val="left" w:pos="567"/>
        </w:tabs>
        <w:adjustRightInd w:val="0"/>
        <w:ind w:left="0" w:firstLine="284"/>
        <w:contextualSpacing/>
        <w:jc w:val="both"/>
        <w:rPr>
          <w:sz w:val="28"/>
          <w:szCs w:val="28"/>
        </w:rPr>
      </w:pPr>
      <w:r w:rsidRPr="0061195C">
        <w:rPr>
          <w:sz w:val="28"/>
          <w:szCs w:val="28"/>
        </w:rPr>
        <w:t>жалоб на некорректное, невнимательное отношение должностных лиц, муниципальных служащих Администрации района к заявителям;</w:t>
      </w:r>
    </w:p>
    <w:p w:rsidR="00B2240D" w:rsidRPr="0061195C" w:rsidRDefault="00B2240D" w:rsidP="00B2240D">
      <w:pPr>
        <w:numPr>
          <w:ilvl w:val="0"/>
          <w:numId w:val="33"/>
        </w:numPr>
        <w:tabs>
          <w:tab w:val="left" w:pos="567"/>
        </w:tabs>
        <w:adjustRightInd w:val="0"/>
        <w:ind w:left="0" w:firstLine="284"/>
        <w:contextualSpacing/>
        <w:jc w:val="both"/>
        <w:rPr>
          <w:sz w:val="28"/>
          <w:szCs w:val="28"/>
        </w:rPr>
      </w:pPr>
      <w:r w:rsidRPr="0061195C">
        <w:rPr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B2240D" w:rsidRPr="0061195C" w:rsidRDefault="00B2240D" w:rsidP="00B2240D">
      <w:pPr>
        <w:ind w:firstLine="540"/>
        <w:jc w:val="both"/>
        <w:rPr>
          <w:b/>
          <w:bCs/>
          <w:sz w:val="28"/>
          <w:szCs w:val="28"/>
          <w:lang w:eastAsia="ar-SA"/>
        </w:rPr>
      </w:pPr>
    </w:p>
    <w:p w:rsidR="00B2240D" w:rsidRPr="0061195C" w:rsidRDefault="00B2240D" w:rsidP="00B2240D">
      <w:pPr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i/>
          <w:sz w:val="28"/>
          <w:szCs w:val="28"/>
          <w:lang w:eastAsia="ar-SA"/>
        </w:rPr>
        <w:t xml:space="preserve">2.18. </w:t>
      </w:r>
      <w:r w:rsidRPr="0061195C">
        <w:rPr>
          <w:b/>
          <w:bCs/>
          <w:i/>
          <w:iCs/>
          <w:sz w:val="28"/>
          <w:szCs w:val="28"/>
          <w:lang w:eastAsia="ar-SA"/>
        </w:rPr>
        <w:t xml:space="preserve">Требования, учитывающие особенности предоставления </w:t>
      </w:r>
    </w:p>
    <w:p w:rsidR="00B2240D" w:rsidRPr="0061195C" w:rsidRDefault="00B2240D" w:rsidP="00B2240D">
      <w:pPr>
        <w:ind w:firstLine="540"/>
        <w:jc w:val="center"/>
        <w:rPr>
          <w:b/>
          <w:bCs/>
          <w:i/>
          <w:iCs/>
          <w:sz w:val="28"/>
          <w:szCs w:val="28"/>
          <w:u w:val="double"/>
          <w:lang w:eastAsia="ar-SA"/>
        </w:rPr>
      </w:pPr>
      <w:r w:rsidRPr="0061195C">
        <w:rPr>
          <w:b/>
          <w:bCs/>
          <w:i/>
          <w:iCs/>
          <w:sz w:val="28"/>
          <w:szCs w:val="28"/>
          <w:lang w:eastAsia="ar-SA"/>
        </w:rPr>
        <w:t>муниципальной услуги в электронной форме и МФЦ</w:t>
      </w:r>
    </w:p>
    <w:p w:rsidR="00B2240D" w:rsidRPr="0061195C" w:rsidRDefault="00B2240D" w:rsidP="00B2240D">
      <w:pPr>
        <w:adjustRightInd w:val="0"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B2240D" w:rsidRPr="0061195C" w:rsidRDefault="00B2240D" w:rsidP="00B2240D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 xml:space="preserve">2.18.1. При предоставлении муниципальной услуги в электронной форме для заявителей обеспечивается: </w:t>
      </w:r>
    </w:p>
    <w:p w:rsidR="00B2240D" w:rsidRPr="0061195C" w:rsidRDefault="00B2240D" w:rsidP="00B2240D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 xml:space="preserve">- возможность получения информации о предоставляемой муниципальной услуге в сети Интернет, в том числе на официальном сайте Администрации района, на Едином и </w:t>
      </w:r>
      <w:r w:rsidRPr="00A763A8">
        <w:rPr>
          <w:sz w:val="28"/>
          <w:szCs w:val="28"/>
          <w:lang w:eastAsia="ar-SA"/>
        </w:rPr>
        <w:t>региональном порталах</w:t>
      </w:r>
      <w:r w:rsidR="00A763A8">
        <w:rPr>
          <w:sz w:val="28"/>
          <w:szCs w:val="28"/>
          <w:lang w:eastAsia="ar-SA"/>
        </w:rPr>
        <w:t>,</w:t>
      </w:r>
      <w:r w:rsidR="00A763A8" w:rsidRPr="00A763A8">
        <w:rPr>
          <w:sz w:val="28"/>
          <w:szCs w:val="28"/>
          <w:lang w:eastAsia="ar-SA"/>
        </w:rPr>
        <w:t xml:space="preserve"> </w:t>
      </w:r>
      <w:r w:rsidR="00A763A8">
        <w:rPr>
          <w:sz w:val="28"/>
          <w:szCs w:val="28"/>
          <w:lang w:eastAsia="ar-SA"/>
        </w:rPr>
        <w:t>при наличии технической возможности</w:t>
      </w:r>
      <w:r w:rsidRPr="0061195C">
        <w:rPr>
          <w:sz w:val="28"/>
          <w:szCs w:val="28"/>
          <w:lang w:eastAsia="ar-SA"/>
        </w:rPr>
        <w:t>;</w:t>
      </w:r>
    </w:p>
    <w:p w:rsidR="00B2240D" w:rsidRPr="0061195C" w:rsidRDefault="00B2240D" w:rsidP="00B2240D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 xml:space="preserve">- возможность получения и копирования формы </w:t>
      </w:r>
      <w:r>
        <w:rPr>
          <w:sz w:val="28"/>
          <w:szCs w:val="28"/>
          <w:lang w:eastAsia="ar-SA"/>
        </w:rPr>
        <w:t>уведом</w:t>
      </w:r>
      <w:r w:rsidRPr="0061195C">
        <w:rPr>
          <w:sz w:val="28"/>
          <w:szCs w:val="28"/>
          <w:lang w:eastAsia="ar-SA"/>
        </w:rPr>
        <w:t xml:space="preserve">ления, необходимой для получения муниципальной услуги в электронной форме в сети Интернет, в том числе на официальном сайте Администрации района, на Едином и </w:t>
      </w:r>
      <w:r w:rsidRPr="00A763A8">
        <w:rPr>
          <w:sz w:val="28"/>
          <w:szCs w:val="28"/>
          <w:lang w:eastAsia="ar-SA"/>
        </w:rPr>
        <w:t>региональном порталах</w:t>
      </w:r>
      <w:r w:rsidR="00A763A8">
        <w:rPr>
          <w:sz w:val="28"/>
          <w:szCs w:val="28"/>
          <w:lang w:eastAsia="ar-SA"/>
        </w:rPr>
        <w:t>,</w:t>
      </w:r>
      <w:r w:rsidR="00A763A8" w:rsidRPr="00A763A8">
        <w:rPr>
          <w:sz w:val="28"/>
          <w:szCs w:val="28"/>
          <w:lang w:eastAsia="ar-SA"/>
        </w:rPr>
        <w:t xml:space="preserve"> </w:t>
      </w:r>
      <w:r w:rsidR="00A763A8">
        <w:rPr>
          <w:sz w:val="28"/>
          <w:szCs w:val="28"/>
          <w:lang w:eastAsia="ar-SA"/>
        </w:rPr>
        <w:t>при наличии технической возможности</w:t>
      </w:r>
      <w:r w:rsidRPr="00A763A8">
        <w:rPr>
          <w:sz w:val="28"/>
          <w:szCs w:val="28"/>
          <w:lang w:eastAsia="ar-SA"/>
        </w:rPr>
        <w:t>;</w:t>
      </w:r>
    </w:p>
    <w:p w:rsidR="00B2240D" w:rsidRPr="0061195C" w:rsidRDefault="00B2240D" w:rsidP="00B2240D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 xml:space="preserve">- возможность направления </w:t>
      </w:r>
      <w:r>
        <w:rPr>
          <w:sz w:val="28"/>
          <w:szCs w:val="28"/>
          <w:lang w:eastAsia="ar-SA"/>
        </w:rPr>
        <w:t>уведом</w:t>
      </w:r>
      <w:r w:rsidRPr="0061195C">
        <w:rPr>
          <w:sz w:val="28"/>
          <w:szCs w:val="28"/>
          <w:lang w:eastAsia="ar-SA"/>
        </w:rPr>
        <w:t>ления в электронной форме с использованием Единого и регионального порталов через «Личный кабинет пользователя»</w:t>
      </w:r>
      <w:r w:rsidR="00A763A8">
        <w:rPr>
          <w:sz w:val="28"/>
          <w:szCs w:val="28"/>
          <w:lang w:eastAsia="ar-SA"/>
        </w:rPr>
        <w:t>,</w:t>
      </w:r>
      <w:r w:rsidR="00A763A8" w:rsidRPr="00A763A8">
        <w:rPr>
          <w:sz w:val="28"/>
          <w:szCs w:val="28"/>
          <w:lang w:eastAsia="ar-SA"/>
        </w:rPr>
        <w:t xml:space="preserve"> </w:t>
      </w:r>
      <w:r w:rsidR="00A763A8">
        <w:rPr>
          <w:sz w:val="28"/>
          <w:szCs w:val="28"/>
          <w:lang w:eastAsia="ar-SA"/>
        </w:rPr>
        <w:t>при наличии технической возможности</w:t>
      </w:r>
      <w:r w:rsidRPr="0061195C">
        <w:rPr>
          <w:sz w:val="28"/>
          <w:szCs w:val="28"/>
          <w:lang w:eastAsia="ar-SA"/>
        </w:rPr>
        <w:t>;</w:t>
      </w:r>
    </w:p>
    <w:p w:rsidR="00B2240D" w:rsidRPr="0061195C" w:rsidRDefault="00B2240D" w:rsidP="00B2240D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- 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</w:t>
      </w:r>
      <w:r w:rsidR="00A763A8">
        <w:rPr>
          <w:sz w:val="28"/>
          <w:szCs w:val="28"/>
          <w:lang w:eastAsia="ar-SA"/>
        </w:rPr>
        <w:t>,</w:t>
      </w:r>
      <w:r w:rsidR="00A763A8" w:rsidRPr="00A763A8">
        <w:rPr>
          <w:sz w:val="28"/>
          <w:szCs w:val="28"/>
          <w:lang w:eastAsia="ar-SA"/>
        </w:rPr>
        <w:t xml:space="preserve"> </w:t>
      </w:r>
      <w:r w:rsidR="00A763A8">
        <w:rPr>
          <w:sz w:val="28"/>
          <w:szCs w:val="28"/>
          <w:lang w:eastAsia="ar-SA"/>
        </w:rPr>
        <w:t>при наличии технической возможности</w:t>
      </w:r>
      <w:r w:rsidRPr="0061195C">
        <w:rPr>
          <w:sz w:val="28"/>
          <w:szCs w:val="28"/>
          <w:lang w:eastAsia="ar-SA"/>
        </w:rPr>
        <w:t>.</w:t>
      </w:r>
    </w:p>
    <w:p w:rsidR="00B2240D" w:rsidRPr="0061195C" w:rsidRDefault="00B2240D" w:rsidP="00B2240D">
      <w:pPr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Администрацией района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B2240D" w:rsidRPr="0061195C" w:rsidRDefault="00B2240D" w:rsidP="00B2240D">
      <w:pPr>
        <w:adjustRightInd w:val="0"/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2.18.2. В случае обращения заявителя в МФЦ, документы на предоставление муниципальной услуги направляются в Администрацию района в порядке, предусмотренном Соглашением о взаимодействии.</w:t>
      </w:r>
    </w:p>
    <w:p w:rsidR="00B2240D" w:rsidRPr="0061195C" w:rsidRDefault="00B2240D" w:rsidP="00B2240D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lastRenderedPageBreak/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B2240D" w:rsidRPr="0061195C" w:rsidRDefault="00B2240D" w:rsidP="00B22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0D" w:rsidRPr="0061195C" w:rsidRDefault="00B2240D" w:rsidP="00B224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195C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B2240D" w:rsidRPr="0061195C" w:rsidRDefault="00B2240D" w:rsidP="00B224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C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B2240D" w:rsidRPr="0061195C" w:rsidRDefault="00B2240D" w:rsidP="00B2240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C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:rsidR="00B2240D" w:rsidRPr="0061195C" w:rsidRDefault="00B2240D" w:rsidP="00B22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40D" w:rsidRPr="0061195C" w:rsidRDefault="00B2240D" w:rsidP="00B22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sz w:val="28"/>
          <w:szCs w:val="28"/>
          <w:lang w:eastAsia="ar-SA"/>
        </w:rPr>
      </w:pPr>
      <w:r w:rsidRPr="0061195C">
        <w:rPr>
          <w:b/>
          <w:i/>
          <w:sz w:val="28"/>
          <w:szCs w:val="28"/>
          <w:lang w:eastAsia="ar-SA"/>
        </w:rPr>
        <w:t xml:space="preserve">3.1. </w:t>
      </w:r>
      <w:r w:rsidRPr="0061195C">
        <w:rPr>
          <w:b/>
          <w:bCs/>
          <w:i/>
          <w:iCs/>
          <w:sz w:val="28"/>
          <w:szCs w:val="28"/>
          <w:lang w:eastAsia="ar-SA"/>
        </w:rPr>
        <w:t xml:space="preserve"> Исчерпывающий перечень административных процедур</w:t>
      </w:r>
    </w:p>
    <w:p w:rsidR="00B2240D" w:rsidRPr="0061195C" w:rsidRDefault="00B2240D" w:rsidP="00B22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eastAsia="ar-SA"/>
        </w:rPr>
      </w:pPr>
    </w:p>
    <w:p w:rsidR="00B2240D" w:rsidRPr="0061195C" w:rsidRDefault="00B2240D" w:rsidP="00B22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61195C">
        <w:rPr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B2240D" w:rsidRPr="0061195C" w:rsidRDefault="00A763A8" w:rsidP="00B22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="00B2240D" w:rsidRPr="0061195C">
        <w:rPr>
          <w:sz w:val="28"/>
          <w:szCs w:val="28"/>
          <w:lang w:eastAsia="ar-SA"/>
        </w:rPr>
        <w:t xml:space="preserve"> </w:t>
      </w:r>
      <w:r w:rsidR="008722E9">
        <w:rPr>
          <w:sz w:val="28"/>
          <w:szCs w:val="28"/>
          <w:lang w:eastAsia="ar-SA"/>
        </w:rPr>
        <w:t xml:space="preserve"> </w:t>
      </w:r>
      <w:r w:rsidR="00B2240D" w:rsidRPr="0061195C">
        <w:rPr>
          <w:sz w:val="28"/>
          <w:szCs w:val="28"/>
          <w:lang w:eastAsia="ar-SA"/>
        </w:rPr>
        <w:t xml:space="preserve">прием, регистрация </w:t>
      </w:r>
      <w:r w:rsidR="00B2240D" w:rsidRPr="0061195C">
        <w:rPr>
          <w:sz w:val="28"/>
          <w:szCs w:val="28"/>
        </w:rPr>
        <w:t>уведомления</w:t>
      </w:r>
      <w:r w:rsidR="00B2240D" w:rsidRPr="0061195C">
        <w:rPr>
          <w:sz w:val="28"/>
          <w:szCs w:val="28"/>
          <w:lang w:eastAsia="ar-SA"/>
        </w:rPr>
        <w:t xml:space="preserve"> </w:t>
      </w:r>
      <w:bookmarkStart w:id="24" w:name="_Hlk536105953"/>
      <w:r>
        <w:rPr>
          <w:sz w:val="28"/>
          <w:szCs w:val="28"/>
          <w:lang w:eastAsia="zh-CN"/>
        </w:rPr>
        <w:t>об окончании строительства</w:t>
      </w:r>
      <w:r w:rsidRPr="008F7C05">
        <w:rPr>
          <w:sz w:val="28"/>
          <w:szCs w:val="28"/>
          <w:lang w:eastAsia="zh-CN"/>
        </w:rPr>
        <w:t xml:space="preserve"> </w:t>
      </w:r>
      <w:r w:rsidR="00B2240D" w:rsidRPr="0061195C">
        <w:rPr>
          <w:sz w:val="28"/>
          <w:szCs w:val="28"/>
          <w:lang w:eastAsia="ar-SA"/>
        </w:rPr>
        <w:t>и прилагаемых документов</w:t>
      </w:r>
      <w:bookmarkEnd w:id="24"/>
      <w:r w:rsidR="00B2240D" w:rsidRPr="0061195C">
        <w:rPr>
          <w:sz w:val="28"/>
          <w:szCs w:val="28"/>
          <w:lang w:eastAsia="ar-SA"/>
        </w:rPr>
        <w:t>;</w:t>
      </w:r>
    </w:p>
    <w:p w:rsidR="00A763A8" w:rsidRPr="008F7C05" w:rsidRDefault="00A763A8" w:rsidP="009C0C3B">
      <w:pPr>
        <w:ind w:firstLine="567"/>
        <w:jc w:val="both"/>
        <w:rPr>
          <w:sz w:val="28"/>
          <w:szCs w:val="28"/>
          <w:lang w:eastAsia="zh-CN"/>
        </w:rPr>
      </w:pPr>
      <w:r w:rsidRPr="008F7C0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8722E9">
        <w:rPr>
          <w:sz w:val="28"/>
          <w:szCs w:val="28"/>
        </w:rPr>
        <w:t xml:space="preserve">    </w:t>
      </w:r>
      <w:r w:rsidR="009C0C3B">
        <w:rPr>
          <w:sz w:val="28"/>
          <w:szCs w:val="28"/>
        </w:rPr>
        <w:t>р</w:t>
      </w:r>
      <w:r w:rsidR="009C0C3B" w:rsidRPr="009C0C3B">
        <w:rPr>
          <w:sz w:val="28"/>
          <w:szCs w:val="28"/>
        </w:rPr>
        <w:t>ассмотрение уведомления и представленных документов и принятие решения по подготовке результата предоставления муниципальной услуги</w:t>
      </w:r>
      <w:r w:rsidRPr="008F7C05">
        <w:rPr>
          <w:sz w:val="28"/>
          <w:szCs w:val="28"/>
          <w:lang w:eastAsia="zh-CN"/>
        </w:rPr>
        <w:t>;</w:t>
      </w:r>
    </w:p>
    <w:p w:rsidR="00A763A8" w:rsidRDefault="00A41C71" w:rsidP="00A763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63A8" w:rsidRPr="008F7C05">
        <w:rPr>
          <w:sz w:val="28"/>
          <w:szCs w:val="28"/>
        </w:rPr>
        <w:t xml:space="preserve">) </w:t>
      </w:r>
      <w:r w:rsidR="009C0C3B">
        <w:rPr>
          <w:sz w:val="28"/>
          <w:szCs w:val="28"/>
        </w:rPr>
        <w:t>в</w:t>
      </w:r>
      <w:r w:rsidR="00A763A8" w:rsidRPr="008F7C05">
        <w:rPr>
          <w:sz w:val="28"/>
          <w:szCs w:val="28"/>
        </w:rPr>
        <w:t xml:space="preserve">ыдача </w:t>
      </w:r>
      <w:r w:rsidR="009C0C3B">
        <w:rPr>
          <w:sz w:val="28"/>
          <w:szCs w:val="28"/>
        </w:rPr>
        <w:t xml:space="preserve">(направление) </w:t>
      </w:r>
      <w:r w:rsidR="00A763A8">
        <w:rPr>
          <w:sz w:val="28"/>
          <w:szCs w:val="28"/>
        </w:rPr>
        <w:t>заявителю результата</w:t>
      </w:r>
      <w:r w:rsidR="00A763A8" w:rsidRPr="008F7C05">
        <w:rPr>
          <w:sz w:val="28"/>
          <w:szCs w:val="28"/>
        </w:rPr>
        <w:t xml:space="preserve"> </w:t>
      </w:r>
      <w:r w:rsidR="00100A0E">
        <w:rPr>
          <w:sz w:val="28"/>
          <w:szCs w:val="28"/>
        </w:rPr>
        <w:t xml:space="preserve">предоставления </w:t>
      </w:r>
      <w:r w:rsidR="00A763A8" w:rsidRPr="008F7C05">
        <w:rPr>
          <w:sz w:val="28"/>
          <w:szCs w:val="28"/>
        </w:rPr>
        <w:t>муниципальной услуги.</w:t>
      </w:r>
    </w:p>
    <w:p w:rsidR="00A763A8" w:rsidRPr="008F7C05" w:rsidRDefault="00A763A8" w:rsidP="00A763A8">
      <w:pPr>
        <w:adjustRightInd w:val="0"/>
        <w:ind w:firstLine="567"/>
        <w:jc w:val="both"/>
        <w:outlineLvl w:val="2"/>
        <w:rPr>
          <w:sz w:val="28"/>
          <w:szCs w:val="28"/>
        </w:rPr>
      </w:pPr>
      <w:r w:rsidRPr="008F7C05">
        <w:rPr>
          <w:color w:val="000000"/>
          <w:sz w:val="28"/>
          <w:szCs w:val="28"/>
        </w:rPr>
        <w:t>П</w:t>
      </w:r>
      <w:r w:rsidRPr="008F7C05">
        <w:rPr>
          <w:sz w:val="28"/>
          <w:szCs w:val="28"/>
        </w:rPr>
        <w:t xml:space="preserve">оследовательность предоставления муниципальной услуги отражена в блок-схеме, представленной в </w:t>
      </w:r>
      <w:r w:rsidRPr="008722E9">
        <w:rPr>
          <w:sz w:val="28"/>
          <w:szCs w:val="28"/>
        </w:rPr>
        <w:t xml:space="preserve">приложении № </w:t>
      </w:r>
      <w:r w:rsidR="00100A0E" w:rsidRPr="008722E9">
        <w:rPr>
          <w:sz w:val="28"/>
          <w:szCs w:val="28"/>
        </w:rPr>
        <w:t>4</w:t>
      </w:r>
      <w:r w:rsidRPr="008F7C05">
        <w:rPr>
          <w:sz w:val="28"/>
          <w:szCs w:val="28"/>
        </w:rPr>
        <w:t xml:space="preserve"> к </w:t>
      </w:r>
      <w:r w:rsidR="00100A0E">
        <w:rPr>
          <w:sz w:val="28"/>
          <w:szCs w:val="28"/>
        </w:rPr>
        <w:t>А</w:t>
      </w:r>
      <w:r w:rsidRPr="008F7C05">
        <w:rPr>
          <w:sz w:val="28"/>
          <w:szCs w:val="28"/>
        </w:rPr>
        <w:t>дминистративному регламенту.</w:t>
      </w:r>
    </w:p>
    <w:p w:rsidR="00CA38F4" w:rsidRDefault="00CA38F4" w:rsidP="0032158E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D63C45" w:rsidRPr="0061195C" w:rsidRDefault="00D63C45" w:rsidP="00D63C4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95C">
        <w:rPr>
          <w:rFonts w:ascii="Times New Roman" w:hAnsi="Times New Roman" w:cs="Times New Roman"/>
          <w:b/>
          <w:i/>
          <w:sz w:val="28"/>
          <w:szCs w:val="28"/>
        </w:rPr>
        <w:t xml:space="preserve">3.2. Прием и регистрация </w:t>
      </w:r>
      <w:r w:rsidRPr="0061195C">
        <w:rPr>
          <w:rFonts w:ascii="Times New Roman" w:hAnsi="Times New Roman"/>
          <w:b/>
          <w:i/>
          <w:sz w:val="28"/>
          <w:szCs w:val="28"/>
        </w:rPr>
        <w:t>уведомления</w:t>
      </w:r>
      <w:r w:rsidR="009C0C3B" w:rsidRPr="009C0C3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C0C3B" w:rsidRPr="009C0C3B">
        <w:rPr>
          <w:rFonts w:ascii="Times New Roman" w:hAnsi="Times New Roman"/>
          <w:b/>
          <w:i/>
          <w:sz w:val="28"/>
          <w:szCs w:val="28"/>
        </w:rPr>
        <w:t>об окончании строительства и прилагаемых документов</w:t>
      </w:r>
      <w:r w:rsidRPr="006119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3C45" w:rsidRPr="0061195C" w:rsidRDefault="00D63C45" w:rsidP="00D63C45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3C45" w:rsidRPr="006F54E8" w:rsidRDefault="00D63C45" w:rsidP="00D63C45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6F54E8">
        <w:rPr>
          <w:color w:val="000000"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Администрацию района уведомления </w:t>
      </w:r>
      <w:r w:rsidR="008722E9" w:rsidRPr="006F54E8">
        <w:rPr>
          <w:color w:val="000000"/>
          <w:sz w:val="28"/>
          <w:szCs w:val="28"/>
          <w:lang w:eastAsia="ar-SA"/>
        </w:rPr>
        <w:t xml:space="preserve">об окончании строительства </w:t>
      </w:r>
      <w:r w:rsidRPr="006F54E8">
        <w:rPr>
          <w:color w:val="000000"/>
          <w:sz w:val="28"/>
          <w:szCs w:val="28"/>
          <w:lang w:eastAsia="ar-SA"/>
        </w:rPr>
        <w:t xml:space="preserve">с приложением документов, предусмотренных </w:t>
      </w:r>
      <w:r w:rsidRPr="006F54E8">
        <w:rPr>
          <w:sz w:val="28"/>
          <w:szCs w:val="28"/>
          <w:lang w:eastAsia="ar-SA"/>
        </w:rPr>
        <w:t>п. 2.6.2. Административного регламента,</w:t>
      </w:r>
      <w:r w:rsidRPr="006F54E8">
        <w:rPr>
          <w:color w:val="000000"/>
          <w:sz w:val="28"/>
          <w:szCs w:val="28"/>
          <w:lang w:eastAsia="ar-SA"/>
        </w:rPr>
        <w:t xml:space="preserve"> одним из следующих способов:</w:t>
      </w:r>
    </w:p>
    <w:p w:rsidR="00D63C45" w:rsidRPr="006F54E8" w:rsidRDefault="00D63C45" w:rsidP="00D63C45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6F54E8">
        <w:rPr>
          <w:color w:val="000000"/>
          <w:sz w:val="28"/>
          <w:szCs w:val="28"/>
          <w:lang w:eastAsia="ar-SA"/>
        </w:rPr>
        <w:t xml:space="preserve">- </w:t>
      </w:r>
      <w:r w:rsidR="005A4017">
        <w:rPr>
          <w:color w:val="000000"/>
          <w:sz w:val="28"/>
          <w:szCs w:val="28"/>
          <w:lang w:eastAsia="ar-SA"/>
        </w:rPr>
        <w:t xml:space="preserve"> </w:t>
      </w:r>
      <w:r w:rsidRPr="006F54E8">
        <w:rPr>
          <w:color w:val="000000"/>
          <w:sz w:val="28"/>
          <w:szCs w:val="28"/>
          <w:lang w:eastAsia="ar-SA"/>
        </w:rPr>
        <w:t xml:space="preserve">посредством личного обращения заявителя </w:t>
      </w:r>
      <w:r w:rsidRPr="006F54E8">
        <w:rPr>
          <w:sz w:val="28"/>
          <w:szCs w:val="28"/>
          <w:lang w:eastAsia="ar-SA"/>
        </w:rPr>
        <w:t xml:space="preserve">(представителя заявителя) </w:t>
      </w:r>
      <w:r w:rsidRPr="006F54E8">
        <w:rPr>
          <w:color w:val="000000"/>
          <w:sz w:val="28"/>
          <w:szCs w:val="28"/>
          <w:lang w:eastAsia="ar-SA"/>
        </w:rPr>
        <w:t>в Администрацию района, в Отдел;</w:t>
      </w:r>
    </w:p>
    <w:p w:rsidR="00D63C45" w:rsidRPr="006F54E8" w:rsidRDefault="00D63C45" w:rsidP="00D63C45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6F54E8">
        <w:rPr>
          <w:color w:val="000000"/>
          <w:sz w:val="28"/>
          <w:szCs w:val="28"/>
          <w:lang w:eastAsia="ar-SA"/>
        </w:rPr>
        <w:t xml:space="preserve">- </w:t>
      </w:r>
      <w:r w:rsidR="005A4017">
        <w:rPr>
          <w:color w:val="000000"/>
          <w:sz w:val="28"/>
          <w:szCs w:val="28"/>
          <w:lang w:eastAsia="ar-SA"/>
        </w:rPr>
        <w:t xml:space="preserve"> </w:t>
      </w:r>
      <w:r w:rsidRPr="006F54E8">
        <w:rPr>
          <w:color w:val="000000"/>
          <w:sz w:val="28"/>
          <w:szCs w:val="28"/>
          <w:lang w:eastAsia="ar-SA"/>
        </w:rPr>
        <w:t xml:space="preserve">посредством личного обращения заявителя </w:t>
      </w:r>
      <w:r w:rsidRPr="006F54E8">
        <w:rPr>
          <w:sz w:val="28"/>
          <w:szCs w:val="28"/>
          <w:lang w:eastAsia="ar-SA"/>
        </w:rPr>
        <w:t xml:space="preserve">(представителя заявителя) </w:t>
      </w:r>
      <w:r w:rsidRPr="006F54E8">
        <w:rPr>
          <w:color w:val="000000"/>
          <w:sz w:val="28"/>
          <w:szCs w:val="28"/>
          <w:lang w:eastAsia="ar-SA"/>
        </w:rPr>
        <w:t>в МФЦ;</w:t>
      </w:r>
    </w:p>
    <w:p w:rsidR="00D63C45" w:rsidRPr="006F54E8" w:rsidRDefault="00D63C45" w:rsidP="00D63C45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6F54E8">
        <w:rPr>
          <w:color w:val="000000"/>
          <w:sz w:val="28"/>
          <w:szCs w:val="28"/>
          <w:lang w:eastAsia="ar-SA"/>
        </w:rPr>
        <w:t xml:space="preserve">- </w:t>
      </w:r>
      <w:r w:rsidR="005A4017">
        <w:rPr>
          <w:color w:val="000000"/>
          <w:sz w:val="28"/>
          <w:szCs w:val="28"/>
          <w:lang w:eastAsia="ar-SA"/>
        </w:rPr>
        <w:t xml:space="preserve">  </w:t>
      </w:r>
      <w:r w:rsidRPr="006F54E8">
        <w:rPr>
          <w:color w:val="000000"/>
          <w:sz w:val="28"/>
          <w:szCs w:val="28"/>
          <w:lang w:eastAsia="ar-SA"/>
        </w:rPr>
        <w:t>посредством почтового отправления;</w:t>
      </w:r>
    </w:p>
    <w:p w:rsidR="00D63C45" w:rsidRPr="006F54E8" w:rsidRDefault="00D63C45" w:rsidP="00D63C45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6F54E8">
        <w:rPr>
          <w:color w:val="000000"/>
          <w:sz w:val="28"/>
          <w:szCs w:val="28"/>
          <w:lang w:eastAsia="ar-SA"/>
        </w:rPr>
        <w:t xml:space="preserve">- посредством направления в электронном виде через </w:t>
      </w:r>
      <w:r w:rsidRPr="006F54E8">
        <w:rPr>
          <w:sz w:val="28"/>
          <w:szCs w:val="28"/>
          <w:lang w:eastAsia="ar-SA"/>
        </w:rPr>
        <w:t>Единый и региональный порталы</w:t>
      </w:r>
      <w:r w:rsidR="008722E9" w:rsidRPr="006F54E8">
        <w:rPr>
          <w:sz w:val="28"/>
          <w:szCs w:val="28"/>
          <w:lang w:eastAsia="ar-SA"/>
        </w:rPr>
        <w:t>,</w:t>
      </w:r>
      <w:r w:rsidRPr="006F54E8">
        <w:rPr>
          <w:sz w:val="28"/>
          <w:szCs w:val="28"/>
          <w:lang w:eastAsia="ar-SA"/>
        </w:rPr>
        <w:t xml:space="preserve"> при наличии технической возможности</w:t>
      </w:r>
      <w:r w:rsidRPr="006F54E8">
        <w:rPr>
          <w:color w:val="000000"/>
          <w:sz w:val="28"/>
          <w:szCs w:val="28"/>
          <w:lang w:eastAsia="ar-SA"/>
        </w:rPr>
        <w:t>.</w:t>
      </w:r>
    </w:p>
    <w:p w:rsidR="00D63C45" w:rsidRPr="006F54E8" w:rsidRDefault="00D63C45" w:rsidP="00D63C45">
      <w:pPr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6F54E8">
        <w:rPr>
          <w:color w:val="000000"/>
          <w:sz w:val="28"/>
          <w:szCs w:val="28"/>
          <w:lang w:eastAsia="ar-SA"/>
        </w:rPr>
        <w:t>Специалист Администрации района,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D63C45" w:rsidRPr="006F54E8" w:rsidRDefault="00D63C45" w:rsidP="00D63C45">
      <w:pPr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6F54E8">
        <w:rPr>
          <w:color w:val="000000"/>
          <w:sz w:val="28"/>
          <w:szCs w:val="28"/>
          <w:lang w:eastAsia="ar-SA"/>
        </w:rPr>
        <w:t xml:space="preserve">Уведомление </w:t>
      </w:r>
      <w:bookmarkStart w:id="25" w:name="_Hlk536008702"/>
      <w:r w:rsidR="008722E9" w:rsidRPr="006F54E8">
        <w:rPr>
          <w:color w:val="000000"/>
          <w:sz w:val="28"/>
          <w:szCs w:val="28"/>
          <w:lang w:eastAsia="ar-SA"/>
        </w:rPr>
        <w:t>об окончании строительства</w:t>
      </w:r>
      <w:bookmarkEnd w:id="25"/>
      <w:r w:rsidR="008722E9" w:rsidRPr="006F54E8">
        <w:rPr>
          <w:color w:val="000000"/>
          <w:sz w:val="28"/>
          <w:szCs w:val="28"/>
          <w:lang w:eastAsia="ar-SA"/>
        </w:rPr>
        <w:t xml:space="preserve"> </w:t>
      </w:r>
      <w:r w:rsidRPr="006F54E8">
        <w:rPr>
          <w:color w:val="000000"/>
          <w:sz w:val="28"/>
          <w:szCs w:val="28"/>
          <w:lang w:eastAsia="ar-SA"/>
        </w:rPr>
        <w:t xml:space="preserve">и прилагаемые к нему документы подлежат регистрации специалистом Администрации района, ответственным за прием и регистрацию документов, в соответствии с Инструкцией по </w:t>
      </w:r>
      <w:r w:rsidRPr="006F54E8">
        <w:rPr>
          <w:color w:val="000000"/>
          <w:sz w:val="28"/>
          <w:szCs w:val="28"/>
          <w:lang w:eastAsia="ar-SA"/>
        </w:rPr>
        <w:lastRenderedPageBreak/>
        <w:t>делопроизводству</w:t>
      </w:r>
      <w:r w:rsidRPr="006F54E8">
        <w:rPr>
          <w:sz w:val="28"/>
          <w:szCs w:val="28"/>
          <w:lang w:eastAsia="ar-SA"/>
        </w:rPr>
        <w:t xml:space="preserve"> в органах местного самоуправления Самойловского муниципального района</w:t>
      </w:r>
      <w:r w:rsidRPr="006F54E8">
        <w:rPr>
          <w:color w:val="000000"/>
          <w:sz w:val="28"/>
          <w:szCs w:val="28"/>
          <w:lang w:eastAsia="ar-SA"/>
        </w:rPr>
        <w:t>.</w:t>
      </w:r>
    </w:p>
    <w:p w:rsidR="00D63C45" w:rsidRPr="006F54E8" w:rsidRDefault="00D63C45" w:rsidP="00D63C45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6F54E8">
        <w:rPr>
          <w:color w:val="000000"/>
          <w:sz w:val="28"/>
          <w:szCs w:val="28"/>
          <w:lang w:eastAsia="ar-SA"/>
        </w:rPr>
        <w:t>Регистрация уведомления</w:t>
      </w:r>
      <w:r w:rsidR="008722E9" w:rsidRPr="006F54E8">
        <w:rPr>
          <w:color w:val="000000"/>
          <w:sz w:val="28"/>
          <w:szCs w:val="28"/>
          <w:lang w:eastAsia="ar-SA"/>
        </w:rPr>
        <w:t xml:space="preserve"> об окончании строительства</w:t>
      </w:r>
      <w:r w:rsidRPr="006F54E8">
        <w:rPr>
          <w:color w:val="000000"/>
          <w:sz w:val="28"/>
          <w:szCs w:val="28"/>
          <w:lang w:eastAsia="ar-SA"/>
        </w:rPr>
        <w:t xml:space="preserve"> осуществляется специалистом Администрации района, ответственным за прием документов, поступающих на имя </w:t>
      </w:r>
      <w:r w:rsidR="008722E9" w:rsidRPr="006F54E8">
        <w:rPr>
          <w:color w:val="000000"/>
          <w:sz w:val="28"/>
          <w:szCs w:val="28"/>
          <w:lang w:eastAsia="ar-SA"/>
        </w:rPr>
        <w:t>Г</w:t>
      </w:r>
      <w:r w:rsidRPr="006F54E8">
        <w:rPr>
          <w:color w:val="000000"/>
          <w:sz w:val="28"/>
          <w:szCs w:val="28"/>
          <w:lang w:eastAsia="ar-SA"/>
        </w:rPr>
        <w:t xml:space="preserve">лавы района, в день поступления документов с последующим представлением </w:t>
      </w:r>
      <w:r w:rsidR="008722E9" w:rsidRPr="006F54E8">
        <w:rPr>
          <w:color w:val="000000"/>
          <w:sz w:val="28"/>
          <w:szCs w:val="28"/>
          <w:lang w:eastAsia="ar-SA"/>
        </w:rPr>
        <w:t>Г</w:t>
      </w:r>
      <w:r w:rsidRPr="006F54E8">
        <w:rPr>
          <w:color w:val="000000"/>
          <w:sz w:val="28"/>
          <w:szCs w:val="28"/>
          <w:lang w:eastAsia="ar-SA"/>
        </w:rPr>
        <w:t xml:space="preserve">лаве района для резолюции. </w:t>
      </w:r>
    </w:p>
    <w:p w:rsidR="00D63C45" w:rsidRPr="006F54E8" w:rsidRDefault="00D63C45" w:rsidP="00D63C45">
      <w:pPr>
        <w:tabs>
          <w:tab w:val="left" w:pos="2992"/>
        </w:tabs>
        <w:adjustRightInd w:val="0"/>
        <w:jc w:val="both"/>
        <w:outlineLvl w:val="1"/>
        <w:rPr>
          <w:color w:val="000000"/>
          <w:sz w:val="28"/>
          <w:szCs w:val="28"/>
          <w:lang w:eastAsia="ar-SA"/>
        </w:rPr>
      </w:pPr>
      <w:r w:rsidRPr="006F54E8">
        <w:rPr>
          <w:color w:val="000000"/>
          <w:sz w:val="28"/>
          <w:szCs w:val="28"/>
          <w:lang w:eastAsia="ar-SA"/>
        </w:rPr>
        <w:t xml:space="preserve">         Уведомление</w:t>
      </w:r>
      <w:r w:rsidR="008722E9" w:rsidRPr="006F54E8">
        <w:rPr>
          <w:color w:val="000000"/>
          <w:sz w:val="28"/>
          <w:szCs w:val="28"/>
          <w:lang w:eastAsia="ar-SA"/>
        </w:rPr>
        <w:t xml:space="preserve"> об окончании строительства</w:t>
      </w:r>
      <w:r w:rsidRPr="006F54E8">
        <w:rPr>
          <w:color w:val="000000"/>
          <w:sz w:val="28"/>
          <w:szCs w:val="28"/>
          <w:lang w:eastAsia="ar-SA"/>
        </w:rPr>
        <w:t xml:space="preserve"> с резолюцией Главы района поступает на исполнение в Отдел. </w:t>
      </w:r>
    </w:p>
    <w:p w:rsidR="00D63C45" w:rsidRPr="006F54E8" w:rsidRDefault="00D63C45" w:rsidP="00D63C45">
      <w:pPr>
        <w:tabs>
          <w:tab w:val="left" w:pos="2992"/>
        </w:tabs>
        <w:adjustRightInd w:val="0"/>
        <w:jc w:val="both"/>
        <w:outlineLvl w:val="1"/>
        <w:rPr>
          <w:sz w:val="28"/>
          <w:szCs w:val="28"/>
          <w:lang w:eastAsia="ar-SA"/>
        </w:rPr>
      </w:pPr>
      <w:r w:rsidRPr="006F54E8">
        <w:rPr>
          <w:color w:val="000000"/>
          <w:sz w:val="28"/>
          <w:szCs w:val="28"/>
          <w:lang w:eastAsia="ar-SA"/>
        </w:rPr>
        <w:t xml:space="preserve">         Специалист Отдела, ответственный за предоставление муниципальной услуги, регистрирует поступившее в Отдел уведомление</w:t>
      </w:r>
      <w:r w:rsidR="008722E9" w:rsidRPr="006F54E8">
        <w:rPr>
          <w:color w:val="000000"/>
          <w:sz w:val="28"/>
          <w:szCs w:val="28"/>
          <w:lang w:eastAsia="ar-SA"/>
        </w:rPr>
        <w:t xml:space="preserve"> об окончании строительства</w:t>
      </w:r>
      <w:r w:rsidRPr="006F54E8">
        <w:rPr>
          <w:color w:val="000000"/>
          <w:sz w:val="28"/>
          <w:szCs w:val="28"/>
          <w:lang w:eastAsia="ar-SA"/>
        </w:rPr>
        <w:t xml:space="preserve"> в «Журнале регистрации заявлений на осуществление градостроительной деятельности»  по дате поступления в Администрацию района и выдает (направляет) </w:t>
      </w:r>
      <w:r w:rsidRPr="006F54E8">
        <w:rPr>
          <w:sz w:val="28"/>
          <w:szCs w:val="28"/>
          <w:lang w:eastAsia="ar-SA"/>
        </w:rPr>
        <w:t xml:space="preserve">заявителю расписку в получении документов с указанием их перечня и даты получения </w:t>
      </w:r>
      <w:r w:rsidRPr="006F54E8">
        <w:rPr>
          <w:color w:val="000000"/>
          <w:sz w:val="28"/>
          <w:szCs w:val="28"/>
          <w:lang w:eastAsia="ar-SA"/>
        </w:rPr>
        <w:t>(приложение № 2 к Административному регламенту)</w:t>
      </w:r>
      <w:r w:rsidRPr="006F54E8">
        <w:rPr>
          <w:sz w:val="28"/>
          <w:szCs w:val="28"/>
          <w:lang w:eastAsia="ar-SA"/>
        </w:rPr>
        <w:t>.</w:t>
      </w:r>
    </w:p>
    <w:p w:rsidR="00D63C45" w:rsidRPr="006F54E8" w:rsidRDefault="00D63C45" w:rsidP="00D63C4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F54E8">
        <w:rPr>
          <w:sz w:val="28"/>
          <w:szCs w:val="28"/>
        </w:rPr>
        <w:t>Если уведомление</w:t>
      </w:r>
      <w:r w:rsidR="008722E9" w:rsidRPr="006F54E8">
        <w:rPr>
          <w:color w:val="000000"/>
          <w:sz w:val="28"/>
          <w:szCs w:val="28"/>
          <w:lang w:eastAsia="ar-SA"/>
        </w:rPr>
        <w:t xml:space="preserve"> об окончании строительства</w:t>
      </w:r>
      <w:r w:rsidRPr="006F54E8">
        <w:rPr>
          <w:sz w:val="28"/>
          <w:szCs w:val="28"/>
        </w:rPr>
        <w:t xml:space="preserve"> и документы, указанные в п. 2.6.</w:t>
      </w:r>
      <w:bookmarkStart w:id="26" w:name="_Hlk535489786"/>
      <w:r w:rsidRPr="006F54E8">
        <w:rPr>
          <w:sz w:val="28"/>
          <w:szCs w:val="28"/>
        </w:rPr>
        <w:t>2.</w:t>
      </w:r>
      <w:bookmarkEnd w:id="26"/>
      <w:r w:rsidR="008722E9" w:rsidRPr="006F54E8">
        <w:rPr>
          <w:sz w:val="28"/>
          <w:szCs w:val="28"/>
        </w:rPr>
        <w:t xml:space="preserve"> </w:t>
      </w:r>
      <w:r w:rsidRPr="006F54E8">
        <w:rPr>
          <w:sz w:val="28"/>
          <w:szCs w:val="28"/>
        </w:rPr>
        <w:t>Административного регламента, представляются заявителем (представителем заявителя) в Отдел лично, с</w:t>
      </w:r>
      <w:r w:rsidRPr="006F54E8">
        <w:rPr>
          <w:color w:val="000000"/>
          <w:sz w:val="28"/>
          <w:szCs w:val="28"/>
        </w:rPr>
        <w:t>пециалист Отдела</w:t>
      </w:r>
      <w:r w:rsidRPr="006F54E8">
        <w:rPr>
          <w:sz w:val="28"/>
          <w:szCs w:val="28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:rsidR="00D63C45" w:rsidRPr="006F54E8" w:rsidRDefault="00D63C45" w:rsidP="00D63C4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F54E8">
        <w:rPr>
          <w:sz w:val="28"/>
          <w:szCs w:val="28"/>
        </w:rPr>
        <w:t>В случае если уведомление</w:t>
      </w:r>
      <w:r w:rsidR="008722E9" w:rsidRPr="006F54E8">
        <w:rPr>
          <w:color w:val="000000"/>
          <w:sz w:val="28"/>
          <w:szCs w:val="28"/>
          <w:lang w:eastAsia="ar-SA"/>
        </w:rPr>
        <w:t xml:space="preserve"> об окончании строительства</w:t>
      </w:r>
      <w:r w:rsidRPr="006F54E8">
        <w:rPr>
          <w:sz w:val="28"/>
          <w:szCs w:val="28"/>
        </w:rPr>
        <w:t xml:space="preserve"> и документы, указанные в п. 2.6.2. Административного регламента, представлены в Администрацию района посредством почтового отправления, расписка направляется специалистом Отдела по указанному в заявлении почтовому адресу в течение рабочего дня, следующего за днем поступления документов в Отдел.</w:t>
      </w:r>
    </w:p>
    <w:p w:rsidR="006F54E8" w:rsidRPr="006F54E8" w:rsidRDefault="00D63C45" w:rsidP="006F54E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F54E8">
        <w:rPr>
          <w:sz w:val="28"/>
          <w:szCs w:val="28"/>
        </w:rPr>
        <w:t xml:space="preserve">Получение </w:t>
      </w:r>
      <w:bookmarkStart w:id="27" w:name="_Hlk536010101"/>
      <w:r w:rsidRPr="006F54E8">
        <w:rPr>
          <w:sz w:val="28"/>
          <w:szCs w:val="28"/>
        </w:rPr>
        <w:t xml:space="preserve">уведомления </w:t>
      </w:r>
      <w:r w:rsidR="008722E9" w:rsidRPr="006F54E8">
        <w:rPr>
          <w:color w:val="000000"/>
          <w:sz w:val="28"/>
          <w:szCs w:val="28"/>
          <w:lang w:eastAsia="ar-SA"/>
        </w:rPr>
        <w:t>об окончании строительства</w:t>
      </w:r>
      <w:bookmarkEnd w:id="27"/>
      <w:r w:rsidR="008722E9" w:rsidRPr="006F54E8">
        <w:rPr>
          <w:sz w:val="28"/>
          <w:szCs w:val="28"/>
        </w:rPr>
        <w:t xml:space="preserve"> </w:t>
      </w:r>
      <w:r w:rsidRPr="006F54E8">
        <w:rPr>
          <w:sz w:val="28"/>
          <w:szCs w:val="28"/>
        </w:rPr>
        <w:t xml:space="preserve">и документов, указанных в п. 2.6.2.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</w:t>
      </w:r>
      <w:r w:rsidR="006F54E8" w:rsidRPr="006F54E8">
        <w:rPr>
          <w:sz w:val="28"/>
          <w:szCs w:val="28"/>
        </w:rPr>
        <w:t xml:space="preserve">уведомления </w:t>
      </w:r>
      <w:r w:rsidR="006F54E8" w:rsidRPr="006F54E8">
        <w:rPr>
          <w:color w:val="000000"/>
          <w:sz w:val="28"/>
          <w:szCs w:val="28"/>
          <w:lang w:eastAsia="ar-SA"/>
        </w:rPr>
        <w:t>об окончании строительства</w:t>
      </w:r>
      <w:r w:rsidR="006F54E8" w:rsidRPr="006F54E8">
        <w:rPr>
          <w:sz w:val="28"/>
          <w:szCs w:val="28"/>
        </w:rPr>
        <w:t xml:space="preserve"> </w:t>
      </w:r>
      <w:r w:rsidRPr="006F54E8">
        <w:rPr>
          <w:sz w:val="28"/>
          <w:szCs w:val="28"/>
        </w:rPr>
        <w:t xml:space="preserve">и документов с указанием входящего регистрационного номера заявления, даты получения Администрацией района уведомления </w:t>
      </w:r>
      <w:r w:rsidR="008722E9" w:rsidRPr="006F54E8">
        <w:rPr>
          <w:color w:val="000000"/>
          <w:sz w:val="28"/>
          <w:szCs w:val="28"/>
          <w:lang w:eastAsia="ar-SA"/>
        </w:rPr>
        <w:t>об окончании строительства</w:t>
      </w:r>
      <w:r w:rsidR="008722E9" w:rsidRPr="006F54E8">
        <w:rPr>
          <w:sz w:val="28"/>
          <w:szCs w:val="28"/>
        </w:rPr>
        <w:t xml:space="preserve"> </w:t>
      </w:r>
      <w:r w:rsidRPr="006F54E8">
        <w:rPr>
          <w:sz w:val="28"/>
          <w:szCs w:val="28"/>
        </w:rPr>
        <w:t xml:space="preserve">и документов, а также перечня наименований файлов, представленных в форме электронных документов, с указанием их объема. Сообщение направляется специалистом Администрации района, </w:t>
      </w:r>
      <w:r w:rsidRPr="006F54E8">
        <w:rPr>
          <w:color w:val="000000"/>
          <w:sz w:val="28"/>
          <w:szCs w:val="28"/>
        </w:rPr>
        <w:t xml:space="preserve">ответственным за прием и регистрацию документов, </w:t>
      </w:r>
      <w:r w:rsidRPr="006F54E8">
        <w:rPr>
          <w:sz w:val="28"/>
          <w:szCs w:val="28"/>
        </w:rPr>
        <w:t>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через Единый и региональный порталы</w:t>
      </w:r>
      <w:r w:rsidR="005D2754" w:rsidRPr="006F54E8">
        <w:rPr>
          <w:sz w:val="28"/>
          <w:szCs w:val="28"/>
        </w:rPr>
        <w:t>, при наличии технической возможности</w:t>
      </w:r>
      <w:r w:rsidRPr="006F54E8">
        <w:rPr>
          <w:sz w:val="28"/>
          <w:szCs w:val="28"/>
        </w:rPr>
        <w:t>. Сообщение направляется не позднее рабочего дня, следующего за днем поступления заявления в Администрацию района.</w:t>
      </w:r>
    </w:p>
    <w:p w:rsidR="00D63C45" w:rsidRPr="006F54E8" w:rsidRDefault="00D63C45" w:rsidP="006F54E8">
      <w:pPr>
        <w:widowControl w:val="0"/>
        <w:adjustRightInd w:val="0"/>
        <w:ind w:firstLine="540"/>
        <w:jc w:val="both"/>
        <w:rPr>
          <w:color w:val="000000"/>
          <w:sz w:val="28"/>
          <w:szCs w:val="28"/>
          <w:lang w:eastAsia="ar-SA"/>
        </w:rPr>
      </w:pPr>
      <w:r w:rsidRPr="006F54E8">
        <w:rPr>
          <w:sz w:val="28"/>
          <w:szCs w:val="28"/>
          <w:lang w:eastAsia="ar-SA"/>
        </w:rPr>
        <w:t>Результатом административной процедуры является регистрация поступивших уведомления и документов и выдача (направление) заявителю расписки в получении документов</w:t>
      </w:r>
      <w:r w:rsidRPr="006F54E8">
        <w:rPr>
          <w:color w:val="000000"/>
          <w:sz w:val="28"/>
          <w:szCs w:val="28"/>
          <w:lang w:eastAsia="ar-SA"/>
        </w:rPr>
        <w:t xml:space="preserve">. </w:t>
      </w:r>
    </w:p>
    <w:p w:rsidR="00D63C45" w:rsidRPr="006F54E8" w:rsidRDefault="00D63C45" w:rsidP="00D63C45">
      <w:pPr>
        <w:adjustRightInd w:val="0"/>
        <w:ind w:firstLine="567"/>
        <w:jc w:val="both"/>
        <w:rPr>
          <w:sz w:val="28"/>
          <w:szCs w:val="28"/>
          <w:lang w:eastAsia="ar-SA"/>
        </w:rPr>
      </w:pPr>
      <w:r w:rsidRPr="006F54E8">
        <w:rPr>
          <w:sz w:val="28"/>
          <w:szCs w:val="28"/>
          <w:lang w:eastAsia="ar-SA"/>
        </w:rPr>
        <w:t>Способ фиксации результата административной процедуры:</w:t>
      </w:r>
    </w:p>
    <w:p w:rsidR="00D63C45" w:rsidRPr="006F54E8" w:rsidRDefault="00D63C45" w:rsidP="00D63C45">
      <w:pPr>
        <w:adjustRightInd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6F54E8">
        <w:rPr>
          <w:sz w:val="28"/>
          <w:szCs w:val="28"/>
          <w:lang w:eastAsia="ar-SA"/>
        </w:rPr>
        <w:lastRenderedPageBreak/>
        <w:t xml:space="preserve">- регистрация заявления специалистом Отдела </w:t>
      </w:r>
      <w:r w:rsidRPr="006F54E8">
        <w:rPr>
          <w:color w:val="000000"/>
          <w:sz w:val="28"/>
          <w:szCs w:val="28"/>
          <w:lang w:eastAsia="ar-SA"/>
        </w:rPr>
        <w:t>в «Журнале регистрации заявлений на осуществление градостроительной деятельности».</w:t>
      </w:r>
    </w:p>
    <w:p w:rsidR="00D63C45" w:rsidRPr="006F54E8" w:rsidRDefault="00D63C45" w:rsidP="00D63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6F54E8">
        <w:rPr>
          <w:sz w:val="28"/>
          <w:szCs w:val="28"/>
          <w:lang w:eastAsia="ar-SA"/>
        </w:rPr>
        <w:t xml:space="preserve">Максимальный срок выполнения административной процедуры составляет два </w:t>
      </w:r>
      <w:r w:rsidR="007A2EFE">
        <w:rPr>
          <w:sz w:val="28"/>
          <w:szCs w:val="28"/>
          <w:lang w:eastAsia="ar-SA"/>
        </w:rPr>
        <w:t>рабочи</w:t>
      </w:r>
      <w:r w:rsidRPr="006F54E8">
        <w:rPr>
          <w:sz w:val="28"/>
          <w:szCs w:val="28"/>
          <w:lang w:eastAsia="ar-SA"/>
        </w:rPr>
        <w:t xml:space="preserve">х дня с момента поступления заявления в Администрацию района. </w:t>
      </w:r>
    </w:p>
    <w:p w:rsidR="00D63C45" w:rsidRPr="00D63C45" w:rsidRDefault="00D63C45" w:rsidP="00D63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highlight w:val="yellow"/>
          <w:lang w:eastAsia="ar-SA"/>
        </w:rPr>
      </w:pPr>
    </w:p>
    <w:p w:rsidR="00D63C45" w:rsidRPr="007F53B0" w:rsidRDefault="00D63C45" w:rsidP="00D63C45">
      <w:pPr>
        <w:adjustRightInd w:val="0"/>
        <w:ind w:firstLine="567"/>
        <w:jc w:val="center"/>
        <w:rPr>
          <w:b/>
          <w:bCs/>
          <w:i/>
          <w:iCs/>
          <w:sz w:val="28"/>
          <w:szCs w:val="28"/>
          <w:lang w:eastAsia="ar-SA"/>
        </w:rPr>
      </w:pPr>
      <w:r w:rsidRPr="007F53B0">
        <w:rPr>
          <w:b/>
          <w:i/>
          <w:sz w:val="28"/>
          <w:szCs w:val="28"/>
          <w:lang w:eastAsia="ar-SA"/>
        </w:rPr>
        <w:t>3.</w:t>
      </w:r>
      <w:r w:rsidR="009C0C3B">
        <w:rPr>
          <w:b/>
          <w:i/>
          <w:sz w:val="28"/>
          <w:szCs w:val="28"/>
          <w:lang w:eastAsia="ar-SA"/>
        </w:rPr>
        <w:t>3</w:t>
      </w:r>
      <w:r w:rsidRPr="007F53B0">
        <w:rPr>
          <w:b/>
          <w:i/>
          <w:sz w:val="28"/>
          <w:szCs w:val="28"/>
          <w:lang w:eastAsia="ar-SA"/>
        </w:rPr>
        <w:t>.</w:t>
      </w:r>
      <w:r w:rsidRPr="007F53B0">
        <w:rPr>
          <w:b/>
          <w:bCs/>
          <w:i/>
          <w:iCs/>
          <w:sz w:val="28"/>
          <w:szCs w:val="28"/>
          <w:lang w:eastAsia="ar-SA"/>
        </w:rPr>
        <w:t xml:space="preserve">  </w:t>
      </w:r>
      <w:bookmarkStart w:id="28" w:name="_Hlk536106098"/>
      <w:r w:rsidRPr="007F53B0">
        <w:rPr>
          <w:b/>
          <w:bCs/>
          <w:i/>
          <w:iCs/>
          <w:sz w:val="28"/>
          <w:szCs w:val="28"/>
          <w:lang w:eastAsia="ar-SA"/>
        </w:rPr>
        <w:t xml:space="preserve">Рассмотрение уведомления и представленных документов </w:t>
      </w:r>
    </w:p>
    <w:p w:rsidR="00D63C45" w:rsidRPr="007F53B0" w:rsidRDefault="00D63C45" w:rsidP="00D63C45">
      <w:pPr>
        <w:adjustRightInd w:val="0"/>
        <w:ind w:firstLine="567"/>
        <w:jc w:val="center"/>
        <w:rPr>
          <w:b/>
          <w:bCs/>
          <w:i/>
          <w:iCs/>
          <w:sz w:val="28"/>
          <w:szCs w:val="28"/>
          <w:lang w:eastAsia="ar-SA"/>
        </w:rPr>
      </w:pPr>
      <w:r w:rsidRPr="007F53B0">
        <w:rPr>
          <w:b/>
          <w:bCs/>
          <w:i/>
          <w:iCs/>
          <w:sz w:val="28"/>
          <w:szCs w:val="28"/>
          <w:lang w:eastAsia="ar-SA"/>
        </w:rPr>
        <w:t xml:space="preserve">и принятие решения по подготовке результата предоставления </w:t>
      </w:r>
    </w:p>
    <w:p w:rsidR="00D63C45" w:rsidRPr="007F53B0" w:rsidRDefault="00D63C45" w:rsidP="00D63C45">
      <w:pPr>
        <w:adjustRightInd w:val="0"/>
        <w:ind w:firstLine="567"/>
        <w:jc w:val="center"/>
        <w:rPr>
          <w:b/>
          <w:bCs/>
          <w:i/>
          <w:iCs/>
          <w:sz w:val="28"/>
          <w:szCs w:val="28"/>
          <w:lang w:eastAsia="ar-SA"/>
        </w:rPr>
      </w:pPr>
      <w:r w:rsidRPr="007F53B0">
        <w:rPr>
          <w:b/>
          <w:bCs/>
          <w:i/>
          <w:iCs/>
          <w:sz w:val="28"/>
          <w:szCs w:val="28"/>
          <w:lang w:eastAsia="ar-SA"/>
        </w:rPr>
        <w:t>муниципальной услуги</w:t>
      </w:r>
    </w:p>
    <w:bookmarkEnd w:id="28"/>
    <w:p w:rsidR="00D63C45" w:rsidRPr="00D63C45" w:rsidRDefault="00D63C45" w:rsidP="00D63C45">
      <w:pPr>
        <w:adjustRightInd w:val="0"/>
        <w:ind w:firstLine="567"/>
        <w:jc w:val="both"/>
        <w:rPr>
          <w:b/>
          <w:bCs/>
          <w:sz w:val="28"/>
          <w:szCs w:val="28"/>
          <w:highlight w:val="yellow"/>
          <w:lang w:eastAsia="ar-SA"/>
        </w:rPr>
      </w:pPr>
    </w:p>
    <w:p w:rsidR="00D63C45" w:rsidRPr="00AB34F9" w:rsidRDefault="00D63C45" w:rsidP="00D63C45">
      <w:pPr>
        <w:widowControl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AB34F9">
        <w:rPr>
          <w:sz w:val="28"/>
          <w:szCs w:val="28"/>
          <w:lang w:eastAsia="ar-SA"/>
        </w:rPr>
        <w:t>3.</w:t>
      </w:r>
      <w:r w:rsidR="00A41C71">
        <w:rPr>
          <w:sz w:val="28"/>
          <w:szCs w:val="28"/>
          <w:lang w:eastAsia="ar-SA"/>
        </w:rPr>
        <w:t>3</w:t>
      </w:r>
      <w:r w:rsidRPr="00AB34F9">
        <w:rPr>
          <w:sz w:val="28"/>
          <w:szCs w:val="28"/>
          <w:lang w:eastAsia="ar-SA"/>
        </w:rPr>
        <w:t xml:space="preserve">.1. Основанием для начала административной процедуры является </w:t>
      </w:r>
      <w:r w:rsidR="009420F1">
        <w:rPr>
          <w:sz w:val="28"/>
          <w:szCs w:val="28"/>
          <w:lang w:eastAsia="ar-SA"/>
        </w:rPr>
        <w:t xml:space="preserve">получение специалистом Отдела </w:t>
      </w:r>
      <w:r w:rsidR="009420F1" w:rsidRPr="00AB34F9">
        <w:rPr>
          <w:sz w:val="28"/>
          <w:szCs w:val="28"/>
        </w:rPr>
        <w:t>уведомлени</w:t>
      </w:r>
      <w:r w:rsidR="009420F1">
        <w:rPr>
          <w:sz w:val="28"/>
          <w:szCs w:val="28"/>
        </w:rPr>
        <w:t>я</w:t>
      </w:r>
      <w:r w:rsidR="009420F1" w:rsidRPr="00AB34F9">
        <w:rPr>
          <w:sz w:val="28"/>
          <w:szCs w:val="28"/>
        </w:rPr>
        <w:t xml:space="preserve"> об окончании строительства и </w:t>
      </w:r>
      <w:r w:rsidRPr="00AB34F9">
        <w:rPr>
          <w:sz w:val="28"/>
          <w:szCs w:val="28"/>
          <w:lang w:eastAsia="ar-SA"/>
        </w:rPr>
        <w:t>документов, необходим</w:t>
      </w:r>
      <w:r w:rsidR="009420F1">
        <w:rPr>
          <w:sz w:val="28"/>
          <w:szCs w:val="28"/>
          <w:lang w:eastAsia="ar-SA"/>
        </w:rPr>
        <w:t>ых</w:t>
      </w:r>
      <w:r w:rsidRPr="00AB34F9">
        <w:rPr>
          <w:sz w:val="28"/>
          <w:szCs w:val="28"/>
          <w:lang w:eastAsia="ar-SA"/>
        </w:rPr>
        <w:t xml:space="preserve"> для предоставления муниципальной услуги.</w:t>
      </w:r>
    </w:p>
    <w:p w:rsidR="00D63C45" w:rsidRPr="00AB34F9" w:rsidRDefault="00D63C45" w:rsidP="00D63C45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AB34F9">
        <w:rPr>
          <w:sz w:val="28"/>
          <w:szCs w:val="28"/>
        </w:rPr>
        <w:t xml:space="preserve">Специалист Отдела осуществляет проверку сведений, указанных в </w:t>
      </w:r>
      <w:bookmarkStart w:id="29" w:name="_Hlk536085372"/>
      <w:r w:rsidRPr="00AB34F9">
        <w:rPr>
          <w:sz w:val="28"/>
          <w:szCs w:val="28"/>
        </w:rPr>
        <w:t xml:space="preserve">уведомлении </w:t>
      </w:r>
      <w:r w:rsidR="007F53B0" w:rsidRPr="00AB34F9">
        <w:rPr>
          <w:sz w:val="28"/>
          <w:szCs w:val="28"/>
        </w:rPr>
        <w:t xml:space="preserve">об окончании строительства </w:t>
      </w:r>
      <w:r w:rsidRPr="00AB34F9">
        <w:rPr>
          <w:sz w:val="28"/>
          <w:szCs w:val="28"/>
        </w:rPr>
        <w:t xml:space="preserve">и </w:t>
      </w:r>
      <w:bookmarkEnd w:id="29"/>
      <w:r w:rsidRPr="00AB34F9">
        <w:rPr>
          <w:sz w:val="28"/>
          <w:szCs w:val="28"/>
        </w:rPr>
        <w:t xml:space="preserve">приложенных к уведомлению документов, предусмотренных </w:t>
      </w:r>
      <w:hyperlink r:id="rId27" w:anchor="P80" w:history="1">
        <w:r w:rsidRPr="00AB34F9">
          <w:rPr>
            <w:rStyle w:val="a4"/>
            <w:color w:val="auto"/>
            <w:sz w:val="28"/>
            <w:szCs w:val="28"/>
            <w:u w:val="none"/>
          </w:rPr>
          <w:t>п. 2.6.</w:t>
        </w:r>
      </w:hyperlink>
      <w:r w:rsidRPr="00AB34F9">
        <w:rPr>
          <w:sz w:val="28"/>
          <w:szCs w:val="28"/>
        </w:rPr>
        <w:t>2. Административного регламента.</w:t>
      </w:r>
      <w:bookmarkStart w:id="30" w:name="P186"/>
      <w:bookmarkEnd w:id="30"/>
    </w:p>
    <w:p w:rsidR="00AA3D8F" w:rsidRDefault="00AA3D8F" w:rsidP="007F53B0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7F53B0" w:rsidRPr="00AB34F9" w:rsidRDefault="00D63C45" w:rsidP="007F53B0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AB34F9">
        <w:rPr>
          <w:sz w:val="28"/>
          <w:szCs w:val="28"/>
        </w:rPr>
        <w:t>3.</w:t>
      </w:r>
      <w:r w:rsidR="00A41C71">
        <w:rPr>
          <w:sz w:val="28"/>
          <w:szCs w:val="28"/>
        </w:rPr>
        <w:t>3</w:t>
      </w:r>
      <w:r w:rsidRPr="00AB34F9">
        <w:rPr>
          <w:sz w:val="28"/>
          <w:szCs w:val="28"/>
        </w:rPr>
        <w:t xml:space="preserve">.2. </w:t>
      </w:r>
      <w:r w:rsidR="007F53B0" w:rsidRPr="00AB34F9">
        <w:rPr>
          <w:sz w:val="28"/>
          <w:szCs w:val="28"/>
        </w:rPr>
        <w:t>В случае отсутствия в уведомлении об окончании строительства сведений, предусмотренных  п. 2.6.1. Административного регламента, или отсутствия документов</w:t>
      </w:r>
      <w:bookmarkStart w:id="31" w:name="_Hlk536025241"/>
      <w:r w:rsidR="007F53B0" w:rsidRPr="00AB34F9">
        <w:rPr>
          <w:sz w:val="28"/>
          <w:szCs w:val="28"/>
        </w:rPr>
        <w:t xml:space="preserve">, прилагаемых к нему и предусмотренных п. 2.6.2. Административного регламента, </w:t>
      </w:r>
      <w:bookmarkEnd w:id="31"/>
      <w:r w:rsidR="007F53B0" w:rsidRPr="00AB34F9">
        <w:rPr>
          <w:sz w:val="28"/>
          <w:szCs w:val="28"/>
        </w:rPr>
        <w:t xml:space="preserve">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8" w:history="1">
        <w:r w:rsidR="007F53B0" w:rsidRPr="00AB34F9">
          <w:rPr>
            <w:rStyle w:val="a4"/>
            <w:color w:val="auto"/>
            <w:sz w:val="28"/>
            <w:szCs w:val="28"/>
            <w:u w:val="none"/>
          </w:rPr>
          <w:t>частью 6 статьи 51.1</w:t>
        </w:r>
      </w:hyperlink>
      <w:r w:rsidR="007F53B0" w:rsidRPr="00AB34F9">
        <w:rPr>
          <w:sz w:val="28"/>
          <w:szCs w:val="28"/>
        </w:rPr>
        <w:t xml:space="preserve">  Градостроительного кодекса РФ), Администрация района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D63C45" w:rsidRPr="00AB34F9" w:rsidRDefault="00D63C45" w:rsidP="00D63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F9">
        <w:rPr>
          <w:rFonts w:ascii="Times New Roman" w:hAnsi="Times New Roman" w:cs="Times New Roman"/>
          <w:sz w:val="28"/>
          <w:szCs w:val="28"/>
        </w:rPr>
        <w:t>Сообщение о возврате заявителю уведомления и прилагаемых к нему документов без рассмотрения направляется на подпись Главе района.</w:t>
      </w:r>
    </w:p>
    <w:p w:rsidR="00D63C45" w:rsidRPr="00AB34F9" w:rsidRDefault="00D63C45" w:rsidP="00D63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4F9">
        <w:rPr>
          <w:rFonts w:ascii="Times New Roman" w:hAnsi="Times New Roman" w:cs="Times New Roman"/>
          <w:sz w:val="28"/>
          <w:szCs w:val="28"/>
        </w:rPr>
        <w:t>Указанное сообщение направляется заявителю по правилам раздела 3.5.</w:t>
      </w:r>
      <w:r w:rsidRPr="00AB34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34F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bookmarkStart w:id="32" w:name="P192"/>
      <w:bookmarkEnd w:id="32"/>
    </w:p>
    <w:p w:rsidR="00AA3D8F" w:rsidRDefault="00AA3D8F" w:rsidP="007F5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4F9" w:rsidRDefault="00AB34F9" w:rsidP="007F5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1C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AB34F9">
        <w:rPr>
          <w:rFonts w:ascii="Times New Roman" w:hAnsi="Times New Roman" w:cs="Times New Roman"/>
          <w:sz w:val="28"/>
          <w:szCs w:val="28"/>
        </w:rPr>
        <w:t>При наличии всех необходимых сведений и документов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AB34F9">
        <w:rPr>
          <w:rFonts w:ascii="Times New Roman" w:hAnsi="Times New Roman" w:cs="Times New Roman"/>
          <w:sz w:val="28"/>
          <w:szCs w:val="28"/>
        </w:rPr>
        <w:t>:</w:t>
      </w:r>
    </w:p>
    <w:p w:rsidR="007F53B0" w:rsidRPr="007F53B0" w:rsidRDefault="007F53B0" w:rsidP="007F5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3B0">
        <w:rPr>
          <w:rFonts w:ascii="Times New Roman" w:hAnsi="Times New Roman" w:cs="Times New Roman"/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</w:t>
      </w:r>
      <w:r w:rsidRPr="007F53B0">
        <w:rPr>
          <w:rFonts w:ascii="Times New Roman" w:hAnsi="Times New Roman" w:cs="Times New Roman"/>
          <w:sz w:val="28"/>
          <w:szCs w:val="28"/>
        </w:rPr>
        <w:lastRenderedPageBreak/>
        <w:t xml:space="preserve">параметрам объектов капитального строительства, установленным </w:t>
      </w:r>
      <w:r w:rsidR="00AB34F9">
        <w:rPr>
          <w:rFonts w:ascii="Times New Roman" w:hAnsi="Times New Roman" w:cs="Times New Roman"/>
          <w:sz w:val="28"/>
          <w:szCs w:val="28"/>
        </w:rPr>
        <w:t>Градостроительным к</w:t>
      </w:r>
      <w:r w:rsidRPr="007F53B0">
        <w:rPr>
          <w:rFonts w:ascii="Times New Roman" w:hAnsi="Times New Roman" w:cs="Times New Roman"/>
          <w:sz w:val="28"/>
          <w:szCs w:val="28"/>
        </w:rPr>
        <w:t>одексом</w:t>
      </w:r>
      <w:r w:rsidR="00AB34F9">
        <w:rPr>
          <w:rFonts w:ascii="Times New Roman" w:hAnsi="Times New Roman" w:cs="Times New Roman"/>
          <w:sz w:val="28"/>
          <w:szCs w:val="28"/>
        </w:rPr>
        <w:t xml:space="preserve"> РФ</w:t>
      </w:r>
      <w:r w:rsidRPr="007F53B0">
        <w:rPr>
          <w:rFonts w:ascii="Times New Roman" w:hAnsi="Times New Roman" w:cs="Times New Roman"/>
          <w:sz w:val="28"/>
          <w:szCs w:val="28"/>
        </w:rPr>
        <w:t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7F53B0" w:rsidRPr="007F53B0" w:rsidRDefault="007F53B0" w:rsidP="007F5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3B0">
        <w:rPr>
          <w:rFonts w:ascii="Times New Roman" w:hAnsi="Times New Roman" w:cs="Times New Roman"/>
          <w:sz w:val="28"/>
          <w:szCs w:val="28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</w:t>
      </w:r>
      <w:r w:rsidR="004B7142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7F53B0">
        <w:rPr>
          <w:rFonts w:ascii="Times New Roman" w:hAnsi="Times New Roman" w:cs="Times New Roman"/>
          <w:sz w:val="28"/>
          <w:szCs w:val="28"/>
        </w:rPr>
        <w:t>одекса</w:t>
      </w:r>
      <w:r w:rsidR="004B7142">
        <w:rPr>
          <w:rFonts w:ascii="Times New Roman" w:hAnsi="Times New Roman" w:cs="Times New Roman"/>
          <w:sz w:val="28"/>
          <w:szCs w:val="28"/>
        </w:rPr>
        <w:t xml:space="preserve"> РФ</w:t>
      </w:r>
      <w:r w:rsidRPr="007F53B0">
        <w:rPr>
          <w:rFonts w:ascii="Times New Roman" w:hAnsi="Times New Roman" w:cs="Times New Roman"/>
          <w:sz w:val="28"/>
          <w:szCs w:val="28"/>
        </w:rPr>
        <w:t>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</w:t>
      </w:r>
      <w:r w:rsidR="004B7142">
        <w:rPr>
          <w:rFonts w:ascii="Times New Roman" w:hAnsi="Times New Roman" w:cs="Times New Roman"/>
          <w:sz w:val="28"/>
          <w:szCs w:val="28"/>
        </w:rPr>
        <w:t>.</w:t>
      </w:r>
      <w:r w:rsidRPr="007F53B0">
        <w:rPr>
          <w:rFonts w:ascii="Times New Roman" w:hAnsi="Times New Roman" w:cs="Times New Roman"/>
          <w:sz w:val="28"/>
          <w:szCs w:val="28"/>
        </w:rPr>
        <w:t xml:space="preserve"> </w:t>
      </w:r>
      <w:r w:rsidR="004B7142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7F53B0">
        <w:rPr>
          <w:rFonts w:ascii="Times New Roman" w:hAnsi="Times New Roman" w:cs="Times New Roman"/>
          <w:sz w:val="28"/>
          <w:szCs w:val="28"/>
        </w:rPr>
        <w:t>одекса</w:t>
      </w:r>
      <w:r w:rsidR="004B7142">
        <w:rPr>
          <w:rFonts w:ascii="Times New Roman" w:hAnsi="Times New Roman" w:cs="Times New Roman"/>
          <w:sz w:val="28"/>
          <w:szCs w:val="28"/>
        </w:rPr>
        <w:t xml:space="preserve"> РФ</w:t>
      </w:r>
      <w:r w:rsidRPr="007F53B0">
        <w:rPr>
          <w:rFonts w:ascii="Times New Roman" w:hAnsi="Times New Roman" w:cs="Times New Roman"/>
          <w:sz w:val="28"/>
          <w:szCs w:val="28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7F53B0" w:rsidRPr="007F53B0" w:rsidRDefault="007F53B0" w:rsidP="007F5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3B0">
        <w:rPr>
          <w:rFonts w:ascii="Times New Roman" w:hAnsi="Times New Roman" w:cs="Times New Roman"/>
          <w:sz w:val="28"/>
          <w:szCs w:val="28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7F53B0" w:rsidRPr="007F53B0" w:rsidRDefault="007F53B0" w:rsidP="007F5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3B0">
        <w:rPr>
          <w:rFonts w:ascii="Times New Roman" w:hAnsi="Times New Roman" w:cs="Times New Roman"/>
          <w:sz w:val="28"/>
          <w:szCs w:val="28"/>
        </w:rPr>
        <w:t xml:space="preserve"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</w:t>
      </w:r>
      <w:r w:rsidRPr="007F53B0">
        <w:rPr>
          <w:rFonts w:ascii="Times New Roman" w:hAnsi="Times New Roman" w:cs="Times New Roman"/>
          <w:sz w:val="28"/>
          <w:szCs w:val="28"/>
        </w:rPr>
        <w:lastRenderedPageBreak/>
        <w:t>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7F53B0" w:rsidRDefault="007F53B0" w:rsidP="007F5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53B0">
        <w:rPr>
          <w:rFonts w:ascii="Times New Roman" w:hAnsi="Times New Roman" w:cs="Times New Roman"/>
          <w:sz w:val="28"/>
          <w:szCs w:val="28"/>
        </w:rPr>
        <w:t xml:space="preserve">5) направляет застройщику способом, указанным в </w:t>
      </w:r>
      <w:bookmarkStart w:id="33" w:name="_Hlk536020438"/>
      <w:r w:rsidRPr="007F53B0">
        <w:rPr>
          <w:rFonts w:ascii="Times New Roman" w:hAnsi="Times New Roman" w:cs="Times New Roman"/>
          <w:sz w:val="28"/>
          <w:szCs w:val="28"/>
        </w:rPr>
        <w:t>уведомлении об окончании строительства</w:t>
      </w:r>
      <w:bookmarkEnd w:id="33"/>
      <w:r w:rsidRPr="007F53B0">
        <w:rPr>
          <w:rFonts w:ascii="Times New Roman" w:hAnsi="Times New Roman" w:cs="Times New Roman"/>
          <w:sz w:val="28"/>
          <w:szCs w:val="28"/>
        </w:rPr>
        <w:t xml:space="preserve">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AA3D8F" w:rsidRDefault="00AA3D8F" w:rsidP="004B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142" w:rsidRPr="004B7142" w:rsidRDefault="004B7142" w:rsidP="004B7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142">
        <w:rPr>
          <w:rFonts w:ascii="Times New Roman" w:hAnsi="Times New Roman" w:cs="Times New Roman"/>
          <w:sz w:val="28"/>
          <w:szCs w:val="28"/>
        </w:rPr>
        <w:t>3.</w:t>
      </w:r>
      <w:r w:rsidR="00A41C71">
        <w:rPr>
          <w:rFonts w:ascii="Times New Roman" w:hAnsi="Times New Roman" w:cs="Times New Roman"/>
          <w:sz w:val="28"/>
          <w:szCs w:val="28"/>
        </w:rPr>
        <w:t>3</w:t>
      </w:r>
      <w:r w:rsidRPr="004B7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34" w:name="_Hlk535582319"/>
      <w:bookmarkStart w:id="35" w:name="_Hlk536020637"/>
      <w:r w:rsidR="00CA5C43" w:rsidRPr="0071231F">
        <w:rPr>
          <w:rFonts w:ascii="Times New Roman" w:hAnsi="Times New Roman"/>
          <w:sz w:val="28"/>
          <w:szCs w:val="28"/>
          <w:lang w:eastAsia="ar-SA"/>
        </w:rPr>
        <w:t xml:space="preserve">В случае выявления в ходе проверки оснований для отказа в предоставлении муниципальной услуги, установленных </w:t>
      </w:r>
      <w:r w:rsidR="00CA5C43">
        <w:rPr>
          <w:rFonts w:ascii="Times New Roman" w:hAnsi="Times New Roman"/>
          <w:sz w:val="28"/>
          <w:szCs w:val="28"/>
          <w:lang w:eastAsia="ar-SA"/>
        </w:rPr>
        <w:t xml:space="preserve">п. </w:t>
      </w:r>
      <w:r w:rsidR="00CA5C43" w:rsidRPr="0071231F">
        <w:rPr>
          <w:rFonts w:ascii="Times New Roman" w:hAnsi="Times New Roman"/>
          <w:sz w:val="28"/>
          <w:szCs w:val="28"/>
          <w:lang w:eastAsia="ar-SA"/>
        </w:rPr>
        <w:t>2.10.2. Административного регламента</w:t>
      </w:r>
      <w:bookmarkEnd w:id="34"/>
      <w:r w:rsidR="00CA5C43" w:rsidRPr="0071231F">
        <w:rPr>
          <w:rFonts w:ascii="Times New Roman" w:hAnsi="Times New Roman"/>
          <w:sz w:val="28"/>
          <w:szCs w:val="28"/>
          <w:lang w:eastAsia="ar-SA"/>
        </w:rPr>
        <w:t>, специалист Отдела подготавливает уведомление о мотивированном отказе в предоставлении муниципальной услуги с указанием оснований отказа (приложение № 3 к Административному регламенту)</w:t>
      </w:r>
      <w:r w:rsidR="00CA5C43">
        <w:rPr>
          <w:rFonts w:ascii="Times New Roman" w:hAnsi="Times New Roman"/>
          <w:sz w:val="28"/>
          <w:szCs w:val="28"/>
          <w:lang w:eastAsia="ar-SA"/>
        </w:rPr>
        <w:t>.</w:t>
      </w:r>
    </w:p>
    <w:bookmarkEnd w:id="35"/>
    <w:p w:rsidR="00AA3D8F" w:rsidRDefault="00AA3D8F" w:rsidP="00D63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3B0" w:rsidRPr="00A958B1" w:rsidRDefault="004B7142" w:rsidP="00D63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142">
        <w:rPr>
          <w:rFonts w:ascii="Times New Roman" w:hAnsi="Times New Roman" w:cs="Times New Roman"/>
          <w:sz w:val="28"/>
          <w:szCs w:val="28"/>
        </w:rPr>
        <w:t>3.</w:t>
      </w:r>
      <w:r w:rsidR="00A41C71">
        <w:rPr>
          <w:rFonts w:ascii="Times New Roman" w:hAnsi="Times New Roman" w:cs="Times New Roman"/>
          <w:sz w:val="28"/>
          <w:szCs w:val="28"/>
        </w:rPr>
        <w:t>3</w:t>
      </w:r>
      <w:r w:rsidRPr="004B71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36A3">
        <w:rPr>
          <w:rFonts w:ascii="Times New Roman" w:hAnsi="Times New Roman" w:cs="Times New Roman"/>
          <w:sz w:val="28"/>
          <w:szCs w:val="28"/>
        </w:rPr>
        <w:t xml:space="preserve">. </w:t>
      </w:r>
      <w:r w:rsidR="00CA5C43" w:rsidRPr="00C436A3">
        <w:rPr>
          <w:rFonts w:ascii="Times New Roman" w:hAnsi="Times New Roman"/>
          <w:sz w:val="28"/>
          <w:szCs w:val="28"/>
          <w:lang w:eastAsia="ar-SA"/>
        </w:rPr>
        <w:t>В случае отсутствия оснований для отказа в предоставлении муниципальной услуги, установленных п. 2.10.2. Административного регламента,</w:t>
      </w:r>
      <w:r w:rsidR="00CA5C43" w:rsidRPr="00C436A3">
        <w:rPr>
          <w:rFonts w:ascii="Times New Roman" w:hAnsi="Times New Roman"/>
          <w:sz w:val="28"/>
          <w:szCs w:val="28"/>
        </w:rPr>
        <w:t xml:space="preserve"> по</w:t>
      </w:r>
      <w:r w:rsidR="00CA5C43">
        <w:rPr>
          <w:rFonts w:ascii="Times New Roman" w:hAnsi="Times New Roman"/>
          <w:sz w:val="28"/>
          <w:szCs w:val="28"/>
        </w:rPr>
        <w:t xml:space="preserve"> результатам проверки </w:t>
      </w:r>
      <w:r w:rsidR="00CA5C43" w:rsidRPr="007F53B0">
        <w:rPr>
          <w:rFonts w:ascii="Times New Roman" w:hAnsi="Times New Roman" w:cs="Times New Roman"/>
          <w:sz w:val="28"/>
          <w:szCs w:val="28"/>
        </w:rPr>
        <w:t>уведомлени</w:t>
      </w:r>
      <w:r w:rsidR="00CA5C43">
        <w:rPr>
          <w:rFonts w:ascii="Times New Roman" w:hAnsi="Times New Roman" w:cs="Times New Roman"/>
          <w:sz w:val="28"/>
          <w:szCs w:val="28"/>
        </w:rPr>
        <w:t>я</w:t>
      </w:r>
      <w:r w:rsidR="00CA5C43" w:rsidRPr="007F53B0">
        <w:rPr>
          <w:rFonts w:ascii="Times New Roman" w:hAnsi="Times New Roman" w:cs="Times New Roman"/>
          <w:sz w:val="28"/>
          <w:szCs w:val="28"/>
        </w:rPr>
        <w:t xml:space="preserve"> об окончании строительства</w:t>
      </w:r>
      <w:r w:rsidR="00CA5C43">
        <w:rPr>
          <w:rFonts w:ascii="Times New Roman" w:hAnsi="Times New Roman" w:cs="Times New Roman"/>
          <w:sz w:val="28"/>
          <w:szCs w:val="28"/>
        </w:rPr>
        <w:t xml:space="preserve"> и </w:t>
      </w:r>
      <w:r w:rsidR="00CA5C43">
        <w:rPr>
          <w:rFonts w:ascii="Times New Roman" w:hAnsi="Times New Roman"/>
          <w:sz w:val="28"/>
          <w:szCs w:val="28"/>
        </w:rPr>
        <w:t xml:space="preserve"> </w:t>
      </w:r>
      <w:r w:rsidR="00CA5C43" w:rsidRPr="004B7142">
        <w:rPr>
          <w:rFonts w:ascii="Times New Roman" w:hAnsi="Times New Roman" w:cs="Times New Roman"/>
          <w:sz w:val="28"/>
          <w:szCs w:val="28"/>
        </w:rPr>
        <w:t>документов</w:t>
      </w:r>
      <w:r w:rsidR="00CA5C43" w:rsidRPr="00CA5C43">
        <w:rPr>
          <w:rFonts w:ascii="Times New Roman" w:hAnsi="Times New Roman" w:cs="Times New Roman"/>
          <w:sz w:val="28"/>
          <w:szCs w:val="28"/>
        </w:rPr>
        <w:t xml:space="preserve">, предусмотренных п. 2.6.2. Административного регламента, </w:t>
      </w:r>
      <w:r w:rsidR="00CA5C43">
        <w:rPr>
          <w:rFonts w:ascii="Times New Roman" w:hAnsi="Times New Roman"/>
          <w:sz w:val="28"/>
          <w:szCs w:val="28"/>
        </w:rPr>
        <w:t xml:space="preserve"> </w:t>
      </w:r>
      <w:r w:rsidR="00CA5C43" w:rsidRPr="004B7142">
        <w:rPr>
          <w:rFonts w:ascii="Times New Roman" w:hAnsi="Times New Roman" w:cs="Times New Roman"/>
          <w:sz w:val="28"/>
          <w:szCs w:val="28"/>
        </w:rPr>
        <w:t>и осмотра   объекта индивидуального жилищного строительства или садового дома</w:t>
      </w:r>
      <w:r w:rsidR="00CA5C43">
        <w:rPr>
          <w:rFonts w:ascii="Times New Roman" w:hAnsi="Times New Roman" w:cs="Times New Roman"/>
          <w:sz w:val="28"/>
          <w:szCs w:val="28"/>
        </w:rPr>
        <w:t>,</w:t>
      </w:r>
      <w:r w:rsidR="00CA5C43" w:rsidRPr="004B7142">
        <w:rPr>
          <w:rFonts w:ascii="Times New Roman" w:hAnsi="Times New Roman" w:cs="Times New Roman"/>
          <w:sz w:val="28"/>
          <w:szCs w:val="28"/>
        </w:rPr>
        <w:t xml:space="preserve"> </w:t>
      </w:r>
      <w:r w:rsidR="00CA5C43">
        <w:rPr>
          <w:rFonts w:ascii="Times New Roman" w:hAnsi="Times New Roman" w:cs="Times New Roman"/>
          <w:sz w:val="28"/>
          <w:szCs w:val="28"/>
        </w:rPr>
        <w:t>с</w:t>
      </w:r>
      <w:r w:rsidR="00CA5C43" w:rsidRPr="004B7142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CA5C4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A5C43" w:rsidRPr="004B7142">
        <w:rPr>
          <w:rFonts w:ascii="Times New Roman" w:hAnsi="Times New Roman" w:cs="Times New Roman"/>
          <w:sz w:val="28"/>
          <w:szCs w:val="28"/>
        </w:rPr>
        <w:t>готовит проект уведомления о соответствии (несоответствии) указанных в уведомлении об окончании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</w:t>
      </w:r>
      <w:r w:rsidR="00CA5C43" w:rsidRPr="00A958B1">
        <w:rPr>
          <w:rFonts w:ascii="Times New Roman" w:hAnsi="Times New Roman" w:cs="Times New Roman"/>
          <w:sz w:val="28"/>
          <w:szCs w:val="28"/>
        </w:rPr>
        <w:t>ельном участке.</w:t>
      </w:r>
    </w:p>
    <w:p w:rsidR="00D63C45" w:rsidRPr="00A958B1" w:rsidRDefault="00D63C45" w:rsidP="00D63C45">
      <w:pPr>
        <w:adjustRightInd w:val="0"/>
        <w:ind w:firstLine="567"/>
        <w:jc w:val="both"/>
        <w:rPr>
          <w:sz w:val="28"/>
          <w:szCs w:val="28"/>
        </w:rPr>
      </w:pPr>
      <w:r w:rsidRPr="00A958B1">
        <w:rPr>
          <w:sz w:val="28"/>
          <w:szCs w:val="28"/>
        </w:rPr>
        <w:t>3.</w:t>
      </w:r>
      <w:r w:rsidR="00A41C71">
        <w:rPr>
          <w:sz w:val="28"/>
          <w:szCs w:val="28"/>
        </w:rPr>
        <w:t>3</w:t>
      </w:r>
      <w:r w:rsidRPr="00A958B1">
        <w:rPr>
          <w:sz w:val="28"/>
          <w:szCs w:val="28"/>
        </w:rPr>
        <w:t>.</w:t>
      </w:r>
      <w:r w:rsidR="0071231F" w:rsidRPr="00A958B1">
        <w:rPr>
          <w:sz w:val="28"/>
          <w:szCs w:val="28"/>
        </w:rPr>
        <w:t>6</w:t>
      </w:r>
      <w:r w:rsidRPr="00A958B1">
        <w:rPr>
          <w:sz w:val="28"/>
          <w:szCs w:val="28"/>
        </w:rPr>
        <w:t xml:space="preserve">. </w:t>
      </w:r>
      <w:r w:rsidR="00CA5C43" w:rsidRPr="00A958B1">
        <w:rPr>
          <w:sz w:val="28"/>
          <w:szCs w:val="28"/>
          <w:lang w:eastAsia="ar-SA"/>
        </w:rPr>
        <w:t>Оформленное уведомление, указанное в пунктах 3.4.4. и 3.4.5. направляется на подпись Главе района</w:t>
      </w:r>
      <w:r w:rsidR="00CA5C43" w:rsidRPr="00A958B1">
        <w:rPr>
          <w:sz w:val="28"/>
          <w:szCs w:val="28"/>
        </w:rPr>
        <w:t xml:space="preserve"> либо лицу, его замещающему</w:t>
      </w:r>
      <w:r w:rsidR="00CA5C43" w:rsidRPr="00A958B1">
        <w:rPr>
          <w:sz w:val="28"/>
          <w:szCs w:val="28"/>
          <w:lang w:eastAsia="ar-SA"/>
        </w:rPr>
        <w:t>.</w:t>
      </w:r>
    </w:p>
    <w:p w:rsidR="0075722B" w:rsidRDefault="0075722B" w:rsidP="00C077A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7AD" w:rsidRPr="00A958B1" w:rsidRDefault="00D63C45" w:rsidP="00C07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58B1">
        <w:rPr>
          <w:rFonts w:ascii="Times New Roman" w:hAnsi="Times New Roman"/>
          <w:sz w:val="28"/>
          <w:szCs w:val="28"/>
          <w:lang w:eastAsia="ar-SA"/>
        </w:rPr>
        <w:t>3.</w:t>
      </w:r>
      <w:r w:rsidR="00A41C71">
        <w:rPr>
          <w:rFonts w:ascii="Times New Roman" w:hAnsi="Times New Roman"/>
          <w:sz w:val="28"/>
          <w:szCs w:val="28"/>
          <w:lang w:eastAsia="ar-SA"/>
        </w:rPr>
        <w:t>3</w:t>
      </w:r>
      <w:r w:rsidRPr="00A958B1">
        <w:rPr>
          <w:rFonts w:ascii="Times New Roman" w:hAnsi="Times New Roman"/>
          <w:sz w:val="28"/>
          <w:szCs w:val="28"/>
          <w:lang w:eastAsia="ar-SA"/>
        </w:rPr>
        <w:t>.</w:t>
      </w:r>
      <w:r w:rsidR="00C077AD" w:rsidRPr="00A958B1">
        <w:rPr>
          <w:rFonts w:ascii="Times New Roman" w:hAnsi="Times New Roman"/>
          <w:sz w:val="28"/>
          <w:szCs w:val="28"/>
          <w:lang w:eastAsia="ar-SA"/>
        </w:rPr>
        <w:t>7</w:t>
      </w:r>
      <w:r w:rsidRPr="00A958B1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CA5C43" w:rsidRPr="00A958B1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9420F1">
        <w:rPr>
          <w:rFonts w:ascii="Times New Roman" w:hAnsi="Times New Roman"/>
          <w:sz w:val="28"/>
          <w:szCs w:val="28"/>
          <w:lang w:eastAsia="ar-SA"/>
        </w:rPr>
        <w:t>результате</w:t>
      </w:r>
      <w:r w:rsidR="00CA5C43" w:rsidRPr="00A958B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420F1">
        <w:rPr>
          <w:rFonts w:ascii="Times New Roman" w:hAnsi="Times New Roman"/>
          <w:sz w:val="28"/>
          <w:szCs w:val="28"/>
          <w:lang w:eastAsia="ar-SA"/>
        </w:rPr>
        <w:t>предоставления муниципальной услуги</w:t>
      </w:r>
      <w:r w:rsidR="00CA5C43" w:rsidRPr="00A958B1">
        <w:rPr>
          <w:rFonts w:ascii="Times New Roman" w:hAnsi="Times New Roman"/>
          <w:sz w:val="28"/>
          <w:szCs w:val="28"/>
          <w:lang w:eastAsia="ar-SA"/>
        </w:rPr>
        <w:t xml:space="preserve"> заявитель, обратившийся в форме, предусмотренной абзацем пятым пункта 3.2. Административного регламента, уведомляется через Единый и региональный порталы</w:t>
      </w:r>
      <w:r w:rsidR="00CA5C43" w:rsidRPr="00A958B1">
        <w:rPr>
          <w:rFonts w:ascii="Times New Roman" w:hAnsi="Times New Roman" w:cs="Times New Roman"/>
          <w:sz w:val="28"/>
          <w:szCs w:val="28"/>
          <w:lang w:eastAsia="ar-SA"/>
        </w:rPr>
        <w:t>, при наличии технической возможности.</w:t>
      </w:r>
    </w:p>
    <w:p w:rsidR="00D63C45" w:rsidRPr="00A958B1" w:rsidRDefault="00D63C45" w:rsidP="00D63C45">
      <w:pPr>
        <w:adjustRightInd w:val="0"/>
        <w:ind w:firstLine="567"/>
        <w:jc w:val="both"/>
        <w:rPr>
          <w:sz w:val="28"/>
          <w:szCs w:val="28"/>
          <w:lang w:eastAsia="ar-SA"/>
        </w:rPr>
      </w:pPr>
      <w:r w:rsidRPr="00A958B1">
        <w:rPr>
          <w:sz w:val="28"/>
          <w:szCs w:val="28"/>
          <w:lang w:eastAsia="ar-SA"/>
        </w:rPr>
        <w:t>3.</w:t>
      </w:r>
      <w:r w:rsidR="00A41C71">
        <w:rPr>
          <w:sz w:val="28"/>
          <w:szCs w:val="28"/>
          <w:lang w:eastAsia="ar-SA"/>
        </w:rPr>
        <w:t>3</w:t>
      </w:r>
      <w:r w:rsidRPr="00A958B1">
        <w:rPr>
          <w:sz w:val="28"/>
          <w:szCs w:val="28"/>
          <w:lang w:eastAsia="ar-SA"/>
        </w:rPr>
        <w:t>.</w:t>
      </w:r>
      <w:r w:rsidR="00C436A3" w:rsidRPr="00A958B1">
        <w:rPr>
          <w:sz w:val="28"/>
          <w:szCs w:val="28"/>
          <w:lang w:eastAsia="ar-SA"/>
        </w:rPr>
        <w:t>8</w:t>
      </w:r>
      <w:r w:rsidRPr="00A958B1">
        <w:rPr>
          <w:sz w:val="28"/>
          <w:szCs w:val="28"/>
          <w:lang w:eastAsia="ar-SA"/>
        </w:rPr>
        <w:t xml:space="preserve">. Специалист Отдела, ответственный за предоставление муниципальной услуги, регистрирует уведомление о соответствии (несоответствии) </w:t>
      </w:r>
      <w:r w:rsidR="00C436A3" w:rsidRPr="00A958B1">
        <w:rPr>
          <w:sz w:val="28"/>
          <w:szCs w:val="28"/>
          <w:lang w:eastAsia="ar-SA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436A3" w:rsidRPr="00A958B1">
        <w:rPr>
          <w:sz w:val="28"/>
          <w:szCs w:val="28"/>
        </w:rPr>
        <w:t xml:space="preserve"> </w:t>
      </w:r>
      <w:r w:rsidRPr="00A958B1">
        <w:rPr>
          <w:sz w:val="28"/>
          <w:szCs w:val="28"/>
          <w:lang w:eastAsia="ar-SA"/>
        </w:rPr>
        <w:t>в «Журнале регистрации уведомлений о соответствии (несоответствии)</w:t>
      </w:r>
      <w:r w:rsidR="00C436A3" w:rsidRPr="00A958B1">
        <w:rPr>
          <w:sz w:val="28"/>
          <w:szCs w:val="28"/>
          <w:lang w:eastAsia="ar-SA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436A3" w:rsidRPr="00A958B1">
        <w:rPr>
          <w:sz w:val="28"/>
          <w:szCs w:val="28"/>
        </w:rPr>
        <w:t>»</w:t>
      </w:r>
      <w:r w:rsidRPr="00A958B1">
        <w:rPr>
          <w:sz w:val="28"/>
          <w:szCs w:val="28"/>
          <w:lang w:eastAsia="ar-SA"/>
        </w:rPr>
        <w:t>.</w:t>
      </w:r>
    </w:p>
    <w:p w:rsidR="00D63C45" w:rsidRPr="00A958B1" w:rsidRDefault="00D63C45" w:rsidP="00D63C45">
      <w:pPr>
        <w:ind w:firstLine="567"/>
        <w:jc w:val="both"/>
        <w:rPr>
          <w:sz w:val="28"/>
          <w:szCs w:val="28"/>
          <w:lang w:eastAsia="ar-SA"/>
        </w:rPr>
      </w:pPr>
      <w:r w:rsidRPr="00A958B1">
        <w:rPr>
          <w:sz w:val="28"/>
          <w:szCs w:val="28"/>
          <w:lang w:eastAsia="ar-SA"/>
        </w:rPr>
        <w:lastRenderedPageBreak/>
        <w:t xml:space="preserve">Результатом административной процедуры является подписание Главой района одного из следующих документов: </w:t>
      </w:r>
    </w:p>
    <w:p w:rsidR="00D63C45" w:rsidRPr="00A958B1" w:rsidRDefault="00D63C45" w:rsidP="00D63C4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A958B1">
        <w:rPr>
          <w:sz w:val="28"/>
          <w:szCs w:val="28"/>
          <w:lang w:eastAsia="ar-SA"/>
        </w:rPr>
        <w:t xml:space="preserve">- </w:t>
      </w:r>
      <w:r w:rsidRPr="00A958B1">
        <w:rPr>
          <w:sz w:val="28"/>
          <w:szCs w:val="28"/>
        </w:rPr>
        <w:t>уведомление о соответствии</w:t>
      </w:r>
      <w:r w:rsidR="00C436A3" w:rsidRPr="00A958B1">
        <w:rPr>
          <w:sz w:val="28"/>
          <w:szCs w:val="28"/>
        </w:rPr>
        <w:t xml:space="preserve"> </w:t>
      </w:r>
      <w:r w:rsidR="00C436A3" w:rsidRPr="00A958B1">
        <w:rPr>
          <w:sz w:val="28"/>
          <w:szCs w:val="28"/>
          <w:lang w:eastAsia="ar-SA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436A3" w:rsidRPr="00A958B1">
        <w:rPr>
          <w:sz w:val="28"/>
          <w:szCs w:val="28"/>
        </w:rPr>
        <w:t>»</w:t>
      </w:r>
      <w:r w:rsidRPr="00A958B1">
        <w:rPr>
          <w:sz w:val="28"/>
          <w:szCs w:val="28"/>
        </w:rPr>
        <w:t>;</w:t>
      </w:r>
    </w:p>
    <w:p w:rsidR="00D63C45" w:rsidRPr="00A958B1" w:rsidRDefault="00D63C45" w:rsidP="00D63C45">
      <w:pPr>
        <w:widowControl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A958B1">
        <w:rPr>
          <w:sz w:val="28"/>
          <w:szCs w:val="28"/>
        </w:rPr>
        <w:t>- уведомление о несоответствии</w:t>
      </w:r>
      <w:r w:rsidR="00C436A3" w:rsidRPr="00A958B1">
        <w:rPr>
          <w:sz w:val="28"/>
          <w:szCs w:val="28"/>
          <w:lang w:eastAsia="ar-SA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958B1">
        <w:rPr>
          <w:sz w:val="28"/>
          <w:szCs w:val="28"/>
        </w:rPr>
        <w:t>;</w:t>
      </w:r>
    </w:p>
    <w:p w:rsidR="00D63C45" w:rsidRPr="00A958B1" w:rsidRDefault="00D63C45" w:rsidP="00D63C45">
      <w:pPr>
        <w:ind w:firstLine="567"/>
        <w:jc w:val="both"/>
        <w:rPr>
          <w:b/>
          <w:bCs/>
          <w:sz w:val="28"/>
          <w:szCs w:val="28"/>
          <w:u w:val="single"/>
          <w:lang w:eastAsia="ar-SA"/>
        </w:rPr>
      </w:pPr>
      <w:r w:rsidRPr="00A958B1">
        <w:rPr>
          <w:sz w:val="28"/>
          <w:szCs w:val="28"/>
          <w:lang w:eastAsia="ar-SA"/>
        </w:rPr>
        <w:t>- уведомление о мотивированном отказе в предоставлении муниципальной услуги.</w:t>
      </w:r>
    </w:p>
    <w:p w:rsidR="00AA3D8F" w:rsidRDefault="00AA3D8F" w:rsidP="00D63C45">
      <w:pPr>
        <w:adjustRightInd w:val="0"/>
        <w:ind w:firstLine="567"/>
        <w:jc w:val="both"/>
        <w:rPr>
          <w:sz w:val="28"/>
          <w:szCs w:val="28"/>
          <w:lang w:eastAsia="ar-SA"/>
        </w:rPr>
      </w:pPr>
    </w:p>
    <w:p w:rsidR="00D63C45" w:rsidRPr="00A958B1" w:rsidRDefault="00D63C45" w:rsidP="00D63C45">
      <w:pPr>
        <w:adjustRightInd w:val="0"/>
        <w:ind w:firstLine="567"/>
        <w:jc w:val="both"/>
        <w:rPr>
          <w:sz w:val="28"/>
          <w:szCs w:val="28"/>
          <w:lang w:eastAsia="ar-SA"/>
        </w:rPr>
      </w:pPr>
      <w:r w:rsidRPr="00A958B1">
        <w:rPr>
          <w:sz w:val="28"/>
          <w:szCs w:val="28"/>
          <w:lang w:eastAsia="ar-SA"/>
        </w:rPr>
        <w:t>Способ фиксации результата административной процедуры:</w:t>
      </w:r>
    </w:p>
    <w:p w:rsidR="00D63C45" w:rsidRPr="00A958B1" w:rsidRDefault="00D63C45" w:rsidP="00D63C45">
      <w:pPr>
        <w:adjustRightInd w:val="0"/>
        <w:ind w:firstLine="567"/>
        <w:jc w:val="both"/>
        <w:rPr>
          <w:sz w:val="28"/>
          <w:szCs w:val="28"/>
          <w:lang w:eastAsia="ar-SA"/>
        </w:rPr>
      </w:pPr>
      <w:r w:rsidRPr="00A958B1">
        <w:rPr>
          <w:sz w:val="28"/>
          <w:szCs w:val="28"/>
          <w:lang w:eastAsia="ar-SA"/>
        </w:rPr>
        <w:t xml:space="preserve">- присвоение специалистом Отдела, </w:t>
      </w:r>
      <w:r w:rsidRPr="00A958B1">
        <w:rPr>
          <w:color w:val="000000"/>
          <w:sz w:val="28"/>
          <w:szCs w:val="28"/>
          <w:lang w:eastAsia="ar-SA"/>
        </w:rPr>
        <w:t>ответственным за предоставление муниципальной услуги</w:t>
      </w:r>
      <w:r w:rsidRPr="00A958B1">
        <w:rPr>
          <w:sz w:val="28"/>
          <w:szCs w:val="28"/>
          <w:lang w:eastAsia="ar-SA"/>
        </w:rPr>
        <w:t xml:space="preserve">, регистрационного номера уведомлению о соответствии (несоответствии) </w:t>
      </w:r>
      <w:r w:rsidR="00C436A3" w:rsidRPr="00A958B1">
        <w:rPr>
          <w:sz w:val="28"/>
          <w:szCs w:val="28"/>
          <w:lang w:eastAsia="ar-SA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436A3" w:rsidRPr="00A958B1">
        <w:rPr>
          <w:sz w:val="28"/>
          <w:szCs w:val="28"/>
        </w:rPr>
        <w:t xml:space="preserve"> </w:t>
      </w:r>
      <w:r w:rsidRPr="00A958B1">
        <w:rPr>
          <w:sz w:val="28"/>
          <w:szCs w:val="28"/>
          <w:lang w:eastAsia="ar-SA"/>
        </w:rPr>
        <w:t>в «Журнале регистрации уведомлений о соответствии (несоответствии)</w:t>
      </w:r>
      <w:r w:rsidR="00C436A3" w:rsidRPr="00A958B1">
        <w:rPr>
          <w:sz w:val="28"/>
          <w:szCs w:val="28"/>
          <w:lang w:eastAsia="ar-SA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A958B1">
        <w:rPr>
          <w:sz w:val="28"/>
          <w:szCs w:val="28"/>
          <w:lang w:eastAsia="ar-SA"/>
        </w:rPr>
        <w:t>;</w:t>
      </w:r>
    </w:p>
    <w:p w:rsidR="00D63C45" w:rsidRPr="00A958B1" w:rsidRDefault="00D63C45" w:rsidP="00D63C45">
      <w:pPr>
        <w:adjustRightInd w:val="0"/>
        <w:ind w:firstLine="567"/>
        <w:jc w:val="both"/>
        <w:rPr>
          <w:sz w:val="28"/>
          <w:szCs w:val="28"/>
          <w:lang w:eastAsia="ar-SA"/>
        </w:rPr>
      </w:pPr>
      <w:r w:rsidRPr="00A958B1">
        <w:rPr>
          <w:sz w:val="28"/>
          <w:szCs w:val="28"/>
          <w:lang w:eastAsia="ar-SA"/>
        </w:rPr>
        <w:t>- регистрация специалистом Администрации района</w:t>
      </w:r>
      <w:r w:rsidRPr="00A958B1">
        <w:rPr>
          <w:color w:val="000000"/>
          <w:sz w:val="28"/>
          <w:szCs w:val="28"/>
          <w:lang w:eastAsia="ar-SA"/>
        </w:rPr>
        <w:t>, ответственным за прием и регистрацию документов</w:t>
      </w:r>
      <w:r w:rsidRPr="00A958B1">
        <w:rPr>
          <w:sz w:val="28"/>
          <w:szCs w:val="28"/>
          <w:lang w:eastAsia="ar-SA"/>
        </w:rPr>
        <w:t xml:space="preserve">, уведомления </w:t>
      </w:r>
      <w:bookmarkStart w:id="36" w:name="_Hlk536085914"/>
      <w:r w:rsidRPr="00A958B1">
        <w:rPr>
          <w:sz w:val="28"/>
          <w:szCs w:val="28"/>
          <w:lang w:eastAsia="ar-SA"/>
        </w:rPr>
        <w:t>о мотивированном отказе в предоставлении муниципальной услуги</w:t>
      </w:r>
      <w:r w:rsidRPr="00A958B1">
        <w:rPr>
          <w:color w:val="000000"/>
          <w:sz w:val="28"/>
          <w:szCs w:val="28"/>
          <w:lang w:eastAsia="ar-SA"/>
        </w:rPr>
        <w:t xml:space="preserve"> </w:t>
      </w:r>
      <w:bookmarkEnd w:id="36"/>
      <w:r w:rsidRPr="00A958B1">
        <w:rPr>
          <w:color w:val="000000"/>
          <w:sz w:val="28"/>
          <w:szCs w:val="28"/>
          <w:lang w:eastAsia="ar-SA"/>
        </w:rPr>
        <w:t xml:space="preserve">в «Журнале регистрации исходящей корреспонденции» и внесение специалистом Отдела записи с указанием номера и даты уведомления </w:t>
      </w:r>
      <w:r w:rsidR="005900B6" w:rsidRPr="00A958B1">
        <w:rPr>
          <w:sz w:val="28"/>
          <w:szCs w:val="28"/>
          <w:lang w:eastAsia="ar-SA"/>
        </w:rPr>
        <w:t>о мотивированном отказе в предоставлении муниципальной услуги</w:t>
      </w:r>
      <w:r w:rsidR="005900B6" w:rsidRPr="00A958B1">
        <w:rPr>
          <w:color w:val="000000"/>
          <w:sz w:val="28"/>
          <w:szCs w:val="28"/>
          <w:lang w:eastAsia="ar-SA"/>
        </w:rPr>
        <w:t xml:space="preserve"> </w:t>
      </w:r>
      <w:r w:rsidRPr="00A958B1">
        <w:rPr>
          <w:color w:val="000000"/>
          <w:sz w:val="28"/>
          <w:szCs w:val="28"/>
          <w:lang w:eastAsia="ar-SA"/>
        </w:rPr>
        <w:t>в «Журнал регистрации заявлений на осуществление градостроительной деятельности».</w:t>
      </w:r>
    </w:p>
    <w:p w:rsidR="00D63C45" w:rsidRPr="00A958B1" w:rsidRDefault="00D63C45" w:rsidP="00D63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ar-SA"/>
        </w:rPr>
      </w:pPr>
      <w:r w:rsidRPr="00A958B1">
        <w:rPr>
          <w:sz w:val="28"/>
          <w:szCs w:val="28"/>
          <w:lang w:eastAsia="ar-SA"/>
        </w:rPr>
        <w:t xml:space="preserve">Максимальный срок выполнения административной процедуры составляет один рабочий день. </w:t>
      </w:r>
    </w:p>
    <w:p w:rsidR="001F0000" w:rsidRPr="0061195C" w:rsidRDefault="001F0000" w:rsidP="001F0000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</w:p>
    <w:p w:rsidR="00D63C45" w:rsidRPr="001F0000" w:rsidRDefault="00D63C45" w:rsidP="00D63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sz w:val="28"/>
          <w:szCs w:val="28"/>
          <w:lang w:eastAsia="ar-SA"/>
        </w:rPr>
      </w:pPr>
      <w:r w:rsidRPr="001F0000">
        <w:rPr>
          <w:b/>
          <w:i/>
          <w:sz w:val="28"/>
          <w:szCs w:val="28"/>
          <w:lang w:eastAsia="ar-SA"/>
        </w:rPr>
        <w:t>3.</w:t>
      </w:r>
      <w:r w:rsidR="00A41C71">
        <w:rPr>
          <w:b/>
          <w:i/>
          <w:sz w:val="28"/>
          <w:szCs w:val="28"/>
          <w:lang w:eastAsia="ar-SA"/>
        </w:rPr>
        <w:t>4</w:t>
      </w:r>
      <w:r w:rsidRPr="001F0000">
        <w:rPr>
          <w:b/>
          <w:i/>
          <w:sz w:val="28"/>
          <w:szCs w:val="28"/>
          <w:lang w:eastAsia="ar-SA"/>
        </w:rPr>
        <w:t xml:space="preserve">. </w:t>
      </w:r>
      <w:r w:rsidRPr="001F0000">
        <w:rPr>
          <w:b/>
          <w:bCs/>
          <w:i/>
          <w:iCs/>
          <w:sz w:val="28"/>
          <w:szCs w:val="28"/>
          <w:lang w:eastAsia="ar-SA"/>
        </w:rPr>
        <w:t xml:space="preserve"> Выдача (направление) заявителю результата предоставления </w:t>
      </w:r>
    </w:p>
    <w:p w:rsidR="00D63C45" w:rsidRPr="001F0000" w:rsidRDefault="00D63C45" w:rsidP="00D63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sz w:val="28"/>
          <w:szCs w:val="28"/>
          <w:lang w:eastAsia="ar-SA"/>
        </w:rPr>
      </w:pPr>
      <w:r w:rsidRPr="001F0000">
        <w:rPr>
          <w:b/>
          <w:bCs/>
          <w:i/>
          <w:iCs/>
          <w:sz w:val="28"/>
          <w:szCs w:val="28"/>
          <w:lang w:eastAsia="ar-SA"/>
        </w:rPr>
        <w:t>муниципальной услуги или отказа в предоставлении муниципальной услуги</w:t>
      </w:r>
    </w:p>
    <w:p w:rsidR="00D63C45" w:rsidRPr="00D63C45" w:rsidRDefault="00D63C45" w:rsidP="00D63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highlight w:val="yellow"/>
        </w:rPr>
      </w:pPr>
    </w:p>
    <w:p w:rsidR="00D63C45" w:rsidRPr="001F0000" w:rsidRDefault="00D63C45" w:rsidP="00D63C45">
      <w:pPr>
        <w:adjustRightInd w:val="0"/>
        <w:ind w:firstLine="567"/>
        <w:jc w:val="both"/>
        <w:rPr>
          <w:sz w:val="28"/>
          <w:szCs w:val="28"/>
          <w:lang w:eastAsia="ar-SA"/>
        </w:rPr>
      </w:pPr>
      <w:r w:rsidRPr="001F0000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присвоение специалистом Отдела регистрационного номера уведомлению в </w:t>
      </w:r>
      <w:bookmarkStart w:id="37" w:name="_Hlk535583358"/>
      <w:r w:rsidRPr="001F0000">
        <w:rPr>
          <w:sz w:val="28"/>
          <w:szCs w:val="28"/>
          <w:lang w:eastAsia="ar-SA"/>
        </w:rPr>
        <w:t xml:space="preserve">«Журнале регистрации </w:t>
      </w:r>
      <w:bookmarkStart w:id="38" w:name="_Hlk535506800"/>
      <w:r w:rsidRPr="001F0000">
        <w:rPr>
          <w:sz w:val="28"/>
          <w:szCs w:val="28"/>
          <w:lang w:eastAsia="ar-SA"/>
        </w:rPr>
        <w:t>уведомлений о соответствии (несоответствии)</w:t>
      </w:r>
      <w:r w:rsidR="001F0000" w:rsidRPr="001F0000">
        <w:rPr>
          <w:sz w:val="28"/>
          <w:szCs w:val="28"/>
          <w:lang w:eastAsia="ar-SA"/>
        </w:rPr>
        <w:t xml:space="preserve"> </w:t>
      </w:r>
      <w:bookmarkStart w:id="39" w:name="_Hlk536018137"/>
      <w:bookmarkStart w:id="40" w:name="_Hlk536025811"/>
      <w:r w:rsidR="001F0000" w:rsidRPr="001F0000">
        <w:rPr>
          <w:sz w:val="28"/>
          <w:szCs w:val="28"/>
          <w:lang w:eastAsia="ar-SA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bookmarkEnd w:id="39"/>
      <w:r w:rsidRPr="001F0000">
        <w:rPr>
          <w:sz w:val="28"/>
          <w:szCs w:val="28"/>
        </w:rPr>
        <w:t>»</w:t>
      </w:r>
      <w:bookmarkEnd w:id="37"/>
      <w:bookmarkEnd w:id="38"/>
      <w:bookmarkEnd w:id="40"/>
      <w:r w:rsidRPr="001F0000">
        <w:rPr>
          <w:sz w:val="28"/>
          <w:szCs w:val="28"/>
          <w:lang w:eastAsia="ar-SA"/>
        </w:rPr>
        <w:t xml:space="preserve"> или регистрация специалистом Администрации района </w:t>
      </w:r>
      <w:bookmarkStart w:id="41" w:name="_Hlk535506839"/>
      <w:r w:rsidRPr="001F0000">
        <w:rPr>
          <w:sz w:val="28"/>
          <w:szCs w:val="28"/>
          <w:lang w:eastAsia="ar-SA"/>
        </w:rPr>
        <w:t>уведомления о мотивированном отказе в предоставлении муниципальной услуги</w:t>
      </w:r>
      <w:bookmarkEnd w:id="41"/>
      <w:r w:rsidRPr="001F0000">
        <w:rPr>
          <w:sz w:val="28"/>
          <w:szCs w:val="28"/>
          <w:lang w:eastAsia="ar-SA"/>
        </w:rPr>
        <w:t xml:space="preserve"> </w:t>
      </w:r>
      <w:r w:rsidRPr="001F0000">
        <w:rPr>
          <w:color w:val="000000"/>
          <w:sz w:val="28"/>
          <w:szCs w:val="28"/>
          <w:lang w:eastAsia="ar-SA"/>
        </w:rPr>
        <w:t xml:space="preserve">в «Журнале регистрации исходящей корреспонденции» и внесение специалистом Отдела записи о мотивированном отказе с указанием номера и даты уведомления </w:t>
      </w:r>
      <w:r w:rsidR="005900B6" w:rsidRPr="00A958B1">
        <w:rPr>
          <w:sz w:val="28"/>
          <w:szCs w:val="28"/>
          <w:lang w:eastAsia="ar-SA"/>
        </w:rPr>
        <w:t>о мотивированном отказе в предоставлении муниципальной услуги</w:t>
      </w:r>
      <w:r w:rsidR="005900B6" w:rsidRPr="00A958B1">
        <w:rPr>
          <w:color w:val="000000"/>
          <w:sz w:val="28"/>
          <w:szCs w:val="28"/>
          <w:lang w:eastAsia="ar-SA"/>
        </w:rPr>
        <w:t xml:space="preserve"> </w:t>
      </w:r>
      <w:r w:rsidRPr="001F0000">
        <w:rPr>
          <w:color w:val="000000"/>
          <w:sz w:val="28"/>
          <w:szCs w:val="28"/>
          <w:lang w:eastAsia="ar-SA"/>
        </w:rPr>
        <w:t>в «Журнал регистрации заявлений на осуществление градостроительной деятельности».</w:t>
      </w:r>
    </w:p>
    <w:p w:rsidR="00D63C45" w:rsidRPr="001F0000" w:rsidRDefault="00D63C45" w:rsidP="00D63C45">
      <w:pPr>
        <w:adjustRightInd w:val="0"/>
        <w:ind w:firstLine="567"/>
        <w:jc w:val="both"/>
        <w:rPr>
          <w:sz w:val="28"/>
          <w:szCs w:val="28"/>
          <w:lang w:eastAsia="ar-SA"/>
        </w:rPr>
      </w:pPr>
      <w:r w:rsidRPr="001F0000">
        <w:rPr>
          <w:sz w:val="28"/>
          <w:szCs w:val="28"/>
          <w:lang w:eastAsia="ar-SA"/>
        </w:rPr>
        <w:lastRenderedPageBreak/>
        <w:t xml:space="preserve">Специалист Отдела уведомляет заявителя о принятом решении по телефону (при наличии номера телефона в заявлении) и выдает ему оформленное уведомление </w:t>
      </w:r>
      <w:r w:rsidR="001F0000" w:rsidRPr="001F0000">
        <w:rPr>
          <w:sz w:val="28"/>
          <w:szCs w:val="28"/>
          <w:lang w:eastAsia="ar-SA"/>
        </w:rPr>
        <w:t xml:space="preserve"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1F0000">
        <w:rPr>
          <w:sz w:val="28"/>
          <w:szCs w:val="28"/>
          <w:lang w:eastAsia="ar-SA"/>
        </w:rPr>
        <w:t xml:space="preserve">в двух экземплярах под роспись </w:t>
      </w:r>
      <w:r w:rsidRPr="001F0000">
        <w:rPr>
          <w:color w:val="000000"/>
          <w:sz w:val="28"/>
          <w:szCs w:val="28"/>
          <w:lang w:eastAsia="ar-SA"/>
        </w:rPr>
        <w:t xml:space="preserve">в </w:t>
      </w:r>
      <w:r w:rsidRPr="001F0000">
        <w:rPr>
          <w:sz w:val="28"/>
          <w:szCs w:val="28"/>
          <w:lang w:eastAsia="ar-SA"/>
        </w:rPr>
        <w:t xml:space="preserve">«Журнале регистрации выдачи уведомлений </w:t>
      </w:r>
      <w:bookmarkStart w:id="42" w:name="_Hlk536018175"/>
      <w:r w:rsidRPr="001F0000">
        <w:rPr>
          <w:sz w:val="28"/>
          <w:szCs w:val="28"/>
          <w:lang w:eastAsia="ar-SA"/>
        </w:rPr>
        <w:t>о соответствии (несоответствии)</w:t>
      </w:r>
      <w:r w:rsidR="001F0000" w:rsidRPr="001F0000">
        <w:rPr>
          <w:sz w:val="28"/>
          <w:szCs w:val="28"/>
          <w:lang w:eastAsia="ar-SA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bookmarkEnd w:id="42"/>
      <w:r w:rsidRPr="001F0000">
        <w:rPr>
          <w:sz w:val="28"/>
          <w:szCs w:val="28"/>
        </w:rPr>
        <w:t xml:space="preserve">» или </w:t>
      </w:r>
      <w:r w:rsidRPr="001F0000">
        <w:rPr>
          <w:sz w:val="28"/>
          <w:szCs w:val="28"/>
          <w:lang w:eastAsia="ar-SA"/>
        </w:rPr>
        <w:t>уведомление о мотивированном отказе в предоставлении муниципальной услуги</w:t>
      </w:r>
      <w:r w:rsidRPr="001F0000">
        <w:rPr>
          <w:sz w:val="28"/>
          <w:szCs w:val="28"/>
        </w:rPr>
        <w:t>.</w:t>
      </w:r>
    </w:p>
    <w:p w:rsidR="00D63C45" w:rsidRPr="001F0000" w:rsidRDefault="00D63C45" w:rsidP="00D63C45">
      <w:pPr>
        <w:ind w:firstLine="567"/>
        <w:jc w:val="both"/>
        <w:rPr>
          <w:sz w:val="28"/>
          <w:szCs w:val="28"/>
          <w:lang w:eastAsia="ar-SA"/>
        </w:rPr>
      </w:pPr>
      <w:r w:rsidRPr="001F0000">
        <w:rPr>
          <w:sz w:val="28"/>
          <w:szCs w:val="28"/>
          <w:lang w:eastAsia="ar-SA"/>
        </w:rPr>
        <w:t>В случае отсутствия возможности оперативного вручения заявителю уведомления документы направляются заявителю в день их подписания почтовым отправлением.</w:t>
      </w:r>
    </w:p>
    <w:p w:rsidR="00D63C45" w:rsidRPr="001F0000" w:rsidRDefault="00D63C45" w:rsidP="00D63C45">
      <w:pPr>
        <w:ind w:firstLine="567"/>
        <w:jc w:val="both"/>
        <w:rPr>
          <w:color w:val="000000"/>
          <w:sz w:val="28"/>
          <w:szCs w:val="28"/>
          <w:lang w:eastAsia="ar-SA"/>
        </w:rPr>
      </w:pPr>
      <w:r w:rsidRPr="001F0000">
        <w:rPr>
          <w:color w:val="000000"/>
          <w:sz w:val="28"/>
          <w:szCs w:val="28"/>
          <w:lang w:eastAsia="ar-SA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D63C45" w:rsidRPr="001F0000" w:rsidRDefault="00D63C45" w:rsidP="00D63C45">
      <w:pPr>
        <w:ind w:firstLine="567"/>
        <w:jc w:val="both"/>
        <w:rPr>
          <w:sz w:val="28"/>
          <w:szCs w:val="28"/>
          <w:lang w:eastAsia="ar-SA"/>
        </w:rPr>
      </w:pPr>
      <w:r w:rsidRPr="001F0000">
        <w:rPr>
          <w:sz w:val="28"/>
          <w:szCs w:val="28"/>
          <w:lang w:eastAsia="ar-SA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</w:t>
      </w:r>
      <w:r w:rsidR="001F0000" w:rsidRPr="001F0000">
        <w:rPr>
          <w:sz w:val="28"/>
          <w:szCs w:val="28"/>
          <w:lang w:eastAsia="ar-SA"/>
        </w:rPr>
        <w:t>, при наличии технической возможности</w:t>
      </w:r>
      <w:r w:rsidRPr="001F0000">
        <w:rPr>
          <w:sz w:val="28"/>
          <w:szCs w:val="28"/>
          <w:lang w:eastAsia="ar-SA"/>
        </w:rPr>
        <w:t>.</w:t>
      </w:r>
    </w:p>
    <w:p w:rsidR="00D63C45" w:rsidRPr="001F0000" w:rsidRDefault="00D63C45" w:rsidP="00D63C45">
      <w:pPr>
        <w:ind w:firstLine="567"/>
        <w:jc w:val="both"/>
        <w:rPr>
          <w:sz w:val="28"/>
          <w:szCs w:val="28"/>
          <w:lang w:eastAsia="ar-SA"/>
        </w:rPr>
      </w:pPr>
      <w:r w:rsidRPr="001F0000">
        <w:rPr>
          <w:sz w:val="28"/>
          <w:szCs w:val="28"/>
          <w:lang w:eastAsia="ar-SA"/>
        </w:rPr>
        <w:t>Результатом административной процедуры является:</w:t>
      </w:r>
    </w:p>
    <w:p w:rsidR="00D63C45" w:rsidRPr="001F0000" w:rsidRDefault="00D63C45" w:rsidP="00D63C45">
      <w:pPr>
        <w:ind w:firstLine="567"/>
        <w:jc w:val="both"/>
        <w:rPr>
          <w:sz w:val="28"/>
          <w:szCs w:val="28"/>
          <w:lang w:eastAsia="ar-SA"/>
        </w:rPr>
      </w:pPr>
      <w:r w:rsidRPr="001F0000">
        <w:rPr>
          <w:sz w:val="28"/>
          <w:szCs w:val="28"/>
          <w:lang w:eastAsia="ar-SA"/>
        </w:rPr>
        <w:t xml:space="preserve">- выдача (направление) заявителю уведомления </w:t>
      </w:r>
      <w:r w:rsidR="001F0000" w:rsidRPr="001F0000">
        <w:rPr>
          <w:sz w:val="28"/>
          <w:szCs w:val="28"/>
          <w:lang w:eastAsia="ar-SA"/>
        </w:rPr>
        <w:t xml:space="preserve"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1F0000">
        <w:rPr>
          <w:sz w:val="28"/>
          <w:szCs w:val="28"/>
          <w:lang w:eastAsia="ar-SA"/>
        </w:rPr>
        <w:t>в двух экземплярах;</w:t>
      </w:r>
    </w:p>
    <w:p w:rsidR="00D63C45" w:rsidRPr="001F0000" w:rsidRDefault="00D63C45" w:rsidP="00D63C45">
      <w:pPr>
        <w:ind w:firstLine="567"/>
        <w:jc w:val="both"/>
        <w:rPr>
          <w:sz w:val="28"/>
          <w:szCs w:val="28"/>
          <w:lang w:eastAsia="ar-SA"/>
        </w:rPr>
      </w:pPr>
      <w:r w:rsidRPr="001F0000">
        <w:rPr>
          <w:sz w:val="28"/>
          <w:szCs w:val="28"/>
          <w:lang w:eastAsia="ar-SA"/>
        </w:rPr>
        <w:t>- направление уведомления о мотивированном отказе в предоставлении муниципальной услуги</w:t>
      </w:r>
      <w:r w:rsidRPr="001F0000">
        <w:rPr>
          <w:sz w:val="28"/>
          <w:szCs w:val="28"/>
        </w:rPr>
        <w:t>.</w:t>
      </w:r>
    </w:p>
    <w:p w:rsidR="00D63C45" w:rsidRPr="001F0000" w:rsidRDefault="00D63C45" w:rsidP="00D63C45">
      <w:pPr>
        <w:adjustRightInd w:val="0"/>
        <w:ind w:firstLine="567"/>
        <w:jc w:val="both"/>
        <w:rPr>
          <w:sz w:val="28"/>
          <w:szCs w:val="28"/>
          <w:lang w:eastAsia="ar-SA"/>
        </w:rPr>
      </w:pPr>
      <w:r w:rsidRPr="001F0000">
        <w:rPr>
          <w:sz w:val="28"/>
          <w:szCs w:val="28"/>
          <w:lang w:eastAsia="ar-SA"/>
        </w:rPr>
        <w:t>Способом фиксации результата административной процедуры является:</w:t>
      </w:r>
    </w:p>
    <w:p w:rsidR="00D63C45" w:rsidRPr="001F0000" w:rsidRDefault="00D63C45" w:rsidP="00D63C45">
      <w:pPr>
        <w:adjustRightInd w:val="0"/>
        <w:ind w:firstLine="567"/>
        <w:jc w:val="both"/>
        <w:rPr>
          <w:sz w:val="28"/>
          <w:szCs w:val="28"/>
          <w:lang w:eastAsia="ar-SA"/>
        </w:rPr>
      </w:pPr>
      <w:r w:rsidRPr="001F0000">
        <w:rPr>
          <w:sz w:val="28"/>
          <w:szCs w:val="28"/>
          <w:lang w:eastAsia="ar-SA"/>
        </w:rPr>
        <w:t xml:space="preserve">- роспись заявителя </w:t>
      </w:r>
      <w:r w:rsidRPr="001F0000">
        <w:rPr>
          <w:color w:val="000000"/>
          <w:sz w:val="28"/>
          <w:szCs w:val="28"/>
          <w:lang w:eastAsia="ar-SA"/>
        </w:rPr>
        <w:t xml:space="preserve">в </w:t>
      </w:r>
      <w:r w:rsidRPr="001F0000">
        <w:rPr>
          <w:sz w:val="28"/>
          <w:szCs w:val="28"/>
          <w:lang w:eastAsia="ar-SA"/>
        </w:rPr>
        <w:t>«Журнале регистрации выдачи уведомлений о соответствии (несоответствии)</w:t>
      </w:r>
      <w:r w:rsidR="001F0000" w:rsidRPr="001F0000">
        <w:rPr>
          <w:sz w:val="28"/>
          <w:szCs w:val="28"/>
          <w:lang w:eastAsia="ar-SA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F0000">
        <w:rPr>
          <w:sz w:val="28"/>
          <w:szCs w:val="28"/>
        </w:rPr>
        <w:t>»</w:t>
      </w:r>
      <w:r w:rsidRPr="001F0000">
        <w:rPr>
          <w:color w:val="000000"/>
          <w:sz w:val="28"/>
          <w:szCs w:val="28"/>
          <w:lang w:eastAsia="ar-SA"/>
        </w:rPr>
        <w:t>;</w:t>
      </w:r>
    </w:p>
    <w:p w:rsidR="00D63C45" w:rsidRPr="001F0000" w:rsidRDefault="00D63C45" w:rsidP="00D63C45">
      <w:pPr>
        <w:adjustRightInd w:val="0"/>
        <w:ind w:firstLine="567"/>
        <w:jc w:val="both"/>
        <w:rPr>
          <w:sz w:val="28"/>
          <w:szCs w:val="28"/>
          <w:lang w:eastAsia="ar-SA"/>
        </w:rPr>
      </w:pPr>
      <w:r w:rsidRPr="001F0000">
        <w:rPr>
          <w:sz w:val="28"/>
          <w:szCs w:val="28"/>
          <w:lang w:eastAsia="ar-SA"/>
        </w:rPr>
        <w:t xml:space="preserve">- внесение специалистом Администрации района, ответственным за прием и регистрацию документов, записи </w:t>
      </w:r>
      <w:r w:rsidRPr="001F0000">
        <w:rPr>
          <w:color w:val="000000"/>
          <w:sz w:val="28"/>
          <w:szCs w:val="28"/>
          <w:lang w:eastAsia="ar-SA"/>
        </w:rPr>
        <w:t xml:space="preserve">в «Журнал регистрации исходящей корреспонденции» </w:t>
      </w:r>
      <w:r w:rsidRPr="001F0000">
        <w:rPr>
          <w:sz w:val="28"/>
          <w:szCs w:val="28"/>
          <w:lang w:eastAsia="ar-SA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D63C45" w:rsidRPr="001F0000" w:rsidRDefault="00D63C45" w:rsidP="00D63C45">
      <w:pPr>
        <w:adjustRightInd w:val="0"/>
        <w:ind w:firstLine="567"/>
        <w:jc w:val="both"/>
        <w:rPr>
          <w:sz w:val="28"/>
          <w:szCs w:val="28"/>
          <w:lang w:eastAsia="ar-SA"/>
        </w:rPr>
      </w:pPr>
      <w:r w:rsidRPr="001F0000">
        <w:rPr>
          <w:sz w:val="28"/>
          <w:szCs w:val="28"/>
          <w:lang w:eastAsia="ar-SA"/>
        </w:rPr>
        <w:t>- 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B2240D" w:rsidRDefault="00D63C45" w:rsidP="001F0000">
      <w:pPr>
        <w:adjustRightInd w:val="0"/>
        <w:ind w:firstLine="567"/>
        <w:jc w:val="both"/>
        <w:rPr>
          <w:b/>
          <w:bCs/>
          <w:i/>
          <w:iCs/>
          <w:sz w:val="28"/>
          <w:szCs w:val="28"/>
          <w:lang w:eastAsia="ar-SA"/>
        </w:rPr>
      </w:pPr>
      <w:r w:rsidRPr="001F0000">
        <w:rPr>
          <w:sz w:val="28"/>
          <w:szCs w:val="28"/>
          <w:lang w:eastAsia="ar-SA"/>
        </w:rPr>
        <w:t>Максимальный срок выполнения административной процедуры составляет 1 рабочий день.</w:t>
      </w:r>
    </w:p>
    <w:p w:rsidR="00CA38F4" w:rsidRPr="00A3221B" w:rsidRDefault="00CA38F4" w:rsidP="00E01A29">
      <w:pPr>
        <w:tabs>
          <w:tab w:val="left" w:pos="720"/>
          <w:tab w:val="left" w:pos="1800"/>
        </w:tabs>
        <w:ind w:firstLine="720"/>
        <w:jc w:val="both"/>
        <w:rPr>
          <w:b/>
          <w:bCs/>
          <w:sz w:val="28"/>
          <w:szCs w:val="28"/>
        </w:rPr>
      </w:pP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center"/>
        <w:rPr>
          <w:b/>
          <w:bCs/>
          <w:i/>
          <w:sz w:val="28"/>
          <w:szCs w:val="28"/>
        </w:rPr>
      </w:pPr>
      <w:r w:rsidRPr="005900B6">
        <w:rPr>
          <w:b/>
          <w:bCs/>
          <w:i/>
          <w:sz w:val="28"/>
          <w:szCs w:val="28"/>
        </w:rPr>
        <w:t>3.</w:t>
      </w:r>
      <w:r w:rsidR="00A41C71">
        <w:rPr>
          <w:b/>
          <w:bCs/>
          <w:i/>
          <w:sz w:val="28"/>
          <w:szCs w:val="28"/>
        </w:rPr>
        <w:t>5</w:t>
      </w:r>
      <w:r w:rsidRPr="005900B6">
        <w:rPr>
          <w:b/>
          <w:bCs/>
          <w:i/>
          <w:sz w:val="28"/>
          <w:szCs w:val="28"/>
        </w:rPr>
        <w:t>. Исправление опечаток и (или) ошибок, допущенных в документах, выданных в результате предоставления муниципальной услуги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center"/>
        <w:rPr>
          <w:i/>
          <w:sz w:val="28"/>
          <w:szCs w:val="28"/>
        </w:rPr>
      </w:pP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3.</w:t>
      </w:r>
      <w:r w:rsidR="00A41C71">
        <w:rPr>
          <w:sz w:val="28"/>
          <w:szCs w:val="28"/>
        </w:rPr>
        <w:t>5</w:t>
      </w:r>
      <w:r w:rsidRPr="005900B6">
        <w:rPr>
          <w:sz w:val="28"/>
          <w:szCs w:val="28"/>
        </w:rPr>
        <w:t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района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3.</w:t>
      </w:r>
      <w:r w:rsidR="00A41C71">
        <w:rPr>
          <w:sz w:val="28"/>
          <w:szCs w:val="28"/>
        </w:rPr>
        <w:t>5</w:t>
      </w:r>
      <w:r w:rsidRPr="005900B6">
        <w:rPr>
          <w:sz w:val="28"/>
          <w:szCs w:val="28"/>
        </w:rPr>
        <w:t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Администрацию района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3.</w:t>
      </w:r>
      <w:r w:rsidR="00A41C71">
        <w:rPr>
          <w:sz w:val="28"/>
          <w:szCs w:val="28"/>
        </w:rPr>
        <w:t>5</w:t>
      </w:r>
      <w:r w:rsidRPr="005900B6">
        <w:rPr>
          <w:sz w:val="28"/>
          <w:szCs w:val="28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1) лично (заявителем представляются оригиналы документов с опечатками и (или) ошибками, специалистом Администрации делаются копии этих документов);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Прием и регистрация заявления об исправлении опечаток и (или) ошибок осуществляется в соответствии с разделом 3.2. Административного регламента.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3.</w:t>
      </w:r>
      <w:r w:rsidR="00A41C71">
        <w:rPr>
          <w:sz w:val="28"/>
          <w:szCs w:val="28"/>
        </w:rPr>
        <w:t>5</w:t>
      </w:r>
      <w:r w:rsidRPr="005900B6">
        <w:rPr>
          <w:sz w:val="28"/>
          <w:szCs w:val="28"/>
        </w:rPr>
        <w:t>.4.</w:t>
      </w:r>
      <w:r w:rsidRPr="005900B6">
        <w:rPr>
          <w:i/>
          <w:iCs/>
          <w:sz w:val="28"/>
          <w:szCs w:val="28"/>
        </w:rPr>
        <w:t> </w:t>
      </w:r>
      <w:r w:rsidRPr="005900B6">
        <w:rPr>
          <w:sz w:val="28"/>
          <w:szCs w:val="28"/>
        </w:rPr>
        <w:t>По результатам рассмотрения заявления об исправлении опечаток и (или) ошибок специалист Отдела в течение 2 рабочих дней: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в течение 3 рабочих дней.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lastRenderedPageBreak/>
        <w:t>3.</w:t>
      </w:r>
      <w:r w:rsidR="00A41C71">
        <w:rPr>
          <w:sz w:val="28"/>
          <w:szCs w:val="28"/>
        </w:rPr>
        <w:t>5</w:t>
      </w:r>
      <w:r w:rsidRPr="005900B6">
        <w:rPr>
          <w:sz w:val="28"/>
          <w:szCs w:val="28"/>
        </w:rPr>
        <w:t>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3.</w:t>
      </w:r>
      <w:r w:rsidR="00A41C71">
        <w:rPr>
          <w:sz w:val="28"/>
          <w:szCs w:val="28"/>
        </w:rPr>
        <w:t>5</w:t>
      </w:r>
      <w:r w:rsidRPr="005900B6">
        <w:rPr>
          <w:sz w:val="28"/>
          <w:szCs w:val="28"/>
        </w:rPr>
        <w:t>.6. Максимальный срок исполнения административной процедуры составляет не более 5 рабочих дней со дня поступления в Администрацию района</w:t>
      </w:r>
      <w:r w:rsidRPr="005900B6">
        <w:rPr>
          <w:i/>
          <w:iCs/>
          <w:sz w:val="28"/>
          <w:szCs w:val="28"/>
        </w:rPr>
        <w:t> </w:t>
      </w:r>
      <w:r w:rsidRPr="005900B6">
        <w:rPr>
          <w:sz w:val="28"/>
          <w:szCs w:val="28"/>
        </w:rPr>
        <w:t>заявления об исправлении опечаток и (или) ошибок.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3.</w:t>
      </w:r>
      <w:r w:rsidR="00A41C71">
        <w:rPr>
          <w:sz w:val="28"/>
          <w:szCs w:val="28"/>
        </w:rPr>
        <w:t>5</w:t>
      </w:r>
      <w:r w:rsidRPr="005900B6">
        <w:rPr>
          <w:sz w:val="28"/>
          <w:szCs w:val="28"/>
        </w:rPr>
        <w:t>.7. Результатом процедуры является: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Выдача заявителю исправленного документа производится в порядке, установленном разделом 3.5. Административного регламента.</w:t>
      </w:r>
    </w:p>
    <w:p w:rsidR="00CA38F4" w:rsidRPr="005900B6" w:rsidRDefault="00CA38F4" w:rsidP="00CA38F4">
      <w:pPr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3.</w:t>
      </w:r>
      <w:r w:rsidR="00A41C71">
        <w:rPr>
          <w:sz w:val="28"/>
          <w:szCs w:val="28"/>
        </w:rPr>
        <w:t>5</w:t>
      </w:r>
      <w:r w:rsidRPr="005900B6">
        <w:rPr>
          <w:sz w:val="28"/>
          <w:szCs w:val="28"/>
        </w:rPr>
        <w:t>.8. Способом фиксации результата процедуры является регистрация специалистом Администрации района, ответственным за прием и регистрацию документов, исправленного документа или принятого решения в «Журнале исходящей документации».</w:t>
      </w:r>
    </w:p>
    <w:p w:rsidR="00CA38F4" w:rsidRPr="005900B6" w:rsidRDefault="00CA38F4" w:rsidP="00CA38F4">
      <w:pPr>
        <w:widowControl w:val="0"/>
        <w:jc w:val="center"/>
        <w:outlineLvl w:val="1"/>
        <w:rPr>
          <w:b/>
          <w:sz w:val="28"/>
          <w:szCs w:val="28"/>
        </w:rPr>
      </w:pP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sz w:val="28"/>
          <w:szCs w:val="28"/>
        </w:rPr>
      </w:pPr>
      <w:r w:rsidRPr="005900B6">
        <w:rPr>
          <w:b/>
          <w:sz w:val="28"/>
          <w:szCs w:val="28"/>
        </w:rPr>
        <w:t>IV. Формы контроля за исполнением административного регламента предоставления муниципальной услуги</w:t>
      </w:r>
    </w:p>
    <w:p w:rsidR="00CA38F4" w:rsidRPr="005900B6" w:rsidRDefault="00CA38F4" w:rsidP="00CA38F4">
      <w:pPr>
        <w:widowControl w:val="0"/>
        <w:tabs>
          <w:tab w:val="center" w:pos="4819"/>
        </w:tabs>
        <w:jc w:val="both"/>
        <w:outlineLvl w:val="1"/>
        <w:rPr>
          <w:sz w:val="28"/>
          <w:szCs w:val="28"/>
        </w:rPr>
      </w:pP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i/>
          <w:sz w:val="28"/>
          <w:szCs w:val="28"/>
        </w:rPr>
      </w:pPr>
      <w:r w:rsidRPr="005900B6">
        <w:rPr>
          <w:b/>
          <w:i/>
          <w:sz w:val="28"/>
          <w:szCs w:val="28"/>
        </w:rPr>
        <w:t>4.1. Порядок осуществления текущего контроля за соблюдением</w:t>
      </w: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i/>
          <w:sz w:val="28"/>
          <w:szCs w:val="28"/>
        </w:rPr>
      </w:pPr>
      <w:r w:rsidRPr="005900B6">
        <w:rPr>
          <w:b/>
          <w:i/>
          <w:sz w:val="28"/>
          <w:szCs w:val="28"/>
        </w:rPr>
        <w:t>и исполнением ответственными должностными лицами положений</w:t>
      </w: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i/>
          <w:sz w:val="28"/>
          <w:szCs w:val="28"/>
        </w:rPr>
      </w:pPr>
      <w:r w:rsidRPr="005900B6">
        <w:rPr>
          <w:b/>
          <w:i/>
          <w:sz w:val="28"/>
          <w:szCs w:val="28"/>
        </w:rPr>
        <w:t>административного регламента и иных нормативных правовых актов,</w:t>
      </w: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i/>
          <w:sz w:val="28"/>
          <w:szCs w:val="28"/>
        </w:rPr>
      </w:pPr>
      <w:r w:rsidRPr="005900B6">
        <w:rPr>
          <w:b/>
          <w:i/>
          <w:sz w:val="28"/>
          <w:szCs w:val="28"/>
        </w:rPr>
        <w:t>устанавливающих требования к предоставлению муниципальной услуги,</w:t>
      </w: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i/>
          <w:sz w:val="28"/>
          <w:szCs w:val="28"/>
        </w:rPr>
      </w:pPr>
      <w:r w:rsidRPr="005900B6">
        <w:rPr>
          <w:b/>
          <w:i/>
          <w:sz w:val="28"/>
          <w:szCs w:val="28"/>
        </w:rPr>
        <w:t>а также принятию ими решений</w:t>
      </w:r>
    </w:p>
    <w:p w:rsidR="00CA38F4" w:rsidRPr="005900B6" w:rsidRDefault="00CA38F4" w:rsidP="00CA38F4">
      <w:pPr>
        <w:widowControl w:val="0"/>
        <w:tabs>
          <w:tab w:val="center" w:pos="4819"/>
        </w:tabs>
        <w:jc w:val="both"/>
        <w:outlineLvl w:val="1"/>
        <w:rPr>
          <w:i/>
          <w:sz w:val="28"/>
          <w:szCs w:val="28"/>
        </w:rPr>
      </w:pPr>
    </w:p>
    <w:p w:rsidR="00CA38F4" w:rsidRPr="005900B6" w:rsidRDefault="00CA38F4" w:rsidP="00CA38F4">
      <w:pPr>
        <w:widowControl w:val="0"/>
        <w:tabs>
          <w:tab w:val="center" w:pos="4819"/>
        </w:tabs>
        <w:ind w:firstLine="567"/>
        <w:jc w:val="both"/>
        <w:outlineLvl w:val="1"/>
        <w:rPr>
          <w:sz w:val="28"/>
          <w:szCs w:val="28"/>
        </w:rPr>
      </w:pPr>
      <w:r w:rsidRPr="005900B6">
        <w:rPr>
          <w:sz w:val="28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специалистом Отдела  осуществляется начальником Отдела  посредством анализа действий специалиста Отдела, ответственного за предоставление муниципальной услуги, и подготавливаемых им в ходе предоставления муниципальной услуги документов, а также согласования таких документов.</w:t>
      </w:r>
    </w:p>
    <w:p w:rsidR="00CA38F4" w:rsidRPr="005900B6" w:rsidRDefault="00CA38F4" w:rsidP="00CA38F4">
      <w:pPr>
        <w:widowControl w:val="0"/>
        <w:tabs>
          <w:tab w:val="center" w:pos="4819"/>
        </w:tabs>
        <w:ind w:firstLine="567"/>
        <w:jc w:val="both"/>
        <w:outlineLvl w:val="1"/>
        <w:rPr>
          <w:sz w:val="28"/>
          <w:szCs w:val="28"/>
        </w:rPr>
      </w:pPr>
      <w:r w:rsidRPr="005900B6">
        <w:rPr>
          <w:sz w:val="28"/>
          <w:szCs w:val="28"/>
        </w:rPr>
        <w:t xml:space="preserve"> Текущий контроль осуществляется постоянно.</w:t>
      </w:r>
    </w:p>
    <w:p w:rsidR="00CA38F4" w:rsidRPr="005900B6" w:rsidRDefault="00CA38F4" w:rsidP="00CA38F4">
      <w:pPr>
        <w:widowControl w:val="0"/>
        <w:tabs>
          <w:tab w:val="center" w:pos="4819"/>
        </w:tabs>
        <w:jc w:val="both"/>
        <w:outlineLvl w:val="1"/>
        <w:rPr>
          <w:i/>
          <w:sz w:val="28"/>
          <w:szCs w:val="28"/>
        </w:rPr>
      </w:pP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i/>
          <w:sz w:val="28"/>
          <w:szCs w:val="28"/>
        </w:rPr>
      </w:pPr>
      <w:r w:rsidRPr="005900B6">
        <w:rPr>
          <w:b/>
          <w:i/>
          <w:sz w:val="28"/>
          <w:szCs w:val="28"/>
        </w:rPr>
        <w:t>4.2. Порядок и периодичность осуществления плановых и внеплановых</w:t>
      </w: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i/>
          <w:sz w:val="28"/>
          <w:szCs w:val="28"/>
        </w:rPr>
      </w:pPr>
      <w:r w:rsidRPr="005900B6">
        <w:rPr>
          <w:b/>
          <w:i/>
          <w:sz w:val="28"/>
          <w:szCs w:val="28"/>
        </w:rPr>
        <w:t>проверок полноты и качества предоставления муниципальной услуги,</w:t>
      </w: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i/>
          <w:sz w:val="28"/>
          <w:szCs w:val="28"/>
        </w:rPr>
      </w:pPr>
      <w:r w:rsidRPr="005900B6">
        <w:rPr>
          <w:b/>
          <w:i/>
          <w:sz w:val="28"/>
          <w:szCs w:val="28"/>
        </w:rPr>
        <w:t>в том числе порядок и формы контроля за полнотой и качеством</w:t>
      </w: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i/>
          <w:sz w:val="28"/>
          <w:szCs w:val="28"/>
        </w:rPr>
      </w:pPr>
      <w:r w:rsidRPr="005900B6">
        <w:rPr>
          <w:b/>
          <w:i/>
          <w:sz w:val="28"/>
          <w:szCs w:val="28"/>
        </w:rPr>
        <w:t>предоставления муниципальной услуги</w:t>
      </w:r>
    </w:p>
    <w:p w:rsidR="00CA38F4" w:rsidRPr="005900B6" w:rsidRDefault="00CA38F4" w:rsidP="00CA38F4">
      <w:pPr>
        <w:widowControl w:val="0"/>
        <w:tabs>
          <w:tab w:val="center" w:pos="4819"/>
        </w:tabs>
        <w:jc w:val="both"/>
        <w:outlineLvl w:val="1"/>
        <w:rPr>
          <w:sz w:val="28"/>
          <w:szCs w:val="28"/>
        </w:rPr>
      </w:pPr>
    </w:p>
    <w:p w:rsidR="00CA38F4" w:rsidRPr="005900B6" w:rsidRDefault="00CA38F4" w:rsidP="00CA38F4">
      <w:pPr>
        <w:widowControl w:val="0"/>
        <w:tabs>
          <w:tab w:val="center" w:pos="4819"/>
        </w:tabs>
        <w:ind w:firstLine="567"/>
        <w:jc w:val="both"/>
        <w:outlineLvl w:val="1"/>
        <w:rPr>
          <w:sz w:val="28"/>
          <w:szCs w:val="28"/>
        </w:rPr>
      </w:pPr>
      <w:r w:rsidRPr="005900B6">
        <w:rPr>
          <w:sz w:val="28"/>
          <w:szCs w:val="28"/>
        </w:rPr>
        <w:t>4.2.1. Проверки полноты и качества предоставления муниципальной услуги осуществляются на основании распоряжения Администрации района.</w:t>
      </w:r>
    </w:p>
    <w:p w:rsidR="00CA38F4" w:rsidRPr="005900B6" w:rsidRDefault="00CA38F4" w:rsidP="00CA38F4">
      <w:pPr>
        <w:widowControl w:val="0"/>
        <w:tabs>
          <w:tab w:val="center" w:pos="4819"/>
        </w:tabs>
        <w:ind w:firstLine="567"/>
        <w:jc w:val="both"/>
        <w:outlineLvl w:val="1"/>
        <w:rPr>
          <w:sz w:val="28"/>
          <w:szCs w:val="28"/>
        </w:rPr>
      </w:pPr>
      <w:r w:rsidRPr="005900B6">
        <w:rPr>
          <w:sz w:val="28"/>
          <w:szCs w:val="28"/>
        </w:rPr>
        <w:t xml:space="preserve">4.2.2.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900B6">
        <w:rPr>
          <w:sz w:val="28"/>
          <w:szCs w:val="28"/>
        </w:rPr>
        <w:lastRenderedPageBreak/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A38F4" w:rsidRPr="005900B6" w:rsidRDefault="00CA38F4" w:rsidP="00CA38F4">
      <w:pPr>
        <w:widowControl w:val="0"/>
        <w:tabs>
          <w:tab w:val="center" w:pos="4819"/>
        </w:tabs>
        <w:ind w:firstLine="567"/>
        <w:jc w:val="both"/>
        <w:outlineLvl w:val="1"/>
        <w:rPr>
          <w:sz w:val="28"/>
          <w:szCs w:val="28"/>
        </w:rPr>
      </w:pPr>
      <w:r w:rsidRPr="005900B6">
        <w:rPr>
          <w:sz w:val="28"/>
          <w:szCs w:val="28"/>
        </w:rPr>
        <w:t>Периодичность осуществления плановых проверок устанавливается Главой района.</w:t>
      </w:r>
    </w:p>
    <w:p w:rsidR="00CA38F4" w:rsidRPr="005900B6" w:rsidRDefault="00CA38F4" w:rsidP="00CA38F4">
      <w:pPr>
        <w:widowControl w:val="0"/>
        <w:tabs>
          <w:tab w:val="center" w:pos="4819"/>
        </w:tabs>
        <w:ind w:firstLine="567"/>
        <w:jc w:val="both"/>
        <w:outlineLvl w:val="1"/>
        <w:rPr>
          <w:sz w:val="28"/>
          <w:szCs w:val="28"/>
        </w:rPr>
      </w:pPr>
      <w:r w:rsidRPr="005900B6">
        <w:rPr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2.17.2. Административного регламента.</w:t>
      </w:r>
    </w:p>
    <w:p w:rsidR="00CA38F4" w:rsidRPr="005900B6" w:rsidRDefault="00CA38F4" w:rsidP="00CA38F4">
      <w:pPr>
        <w:widowControl w:val="0"/>
        <w:tabs>
          <w:tab w:val="center" w:pos="4819"/>
        </w:tabs>
        <w:ind w:firstLine="567"/>
        <w:jc w:val="both"/>
        <w:outlineLvl w:val="1"/>
        <w:rPr>
          <w:sz w:val="28"/>
          <w:szCs w:val="28"/>
        </w:rPr>
      </w:pPr>
      <w:r w:rsidRPr="005900B6">
        <w:rPr>
          <w:sz w:val="28"/>
          <w:szCs w:val="28"/>
        </w:rPr>
        <w:t>4.2.3. Проверка полноты и качества предоставления муниципальной услуги проводится должностными лицами, указанными в части 4.1.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должностным лицом, проводившим проверку.</w:t>
      </w:r>
    </w:p>
    <w:p w:rsidR="00CA38F4" w:rsidRPr="005900B6" w:rsidRDefault="00CA38F4" w:rsidP="00CA38F4">
      <w:pPr>
        <w:widowControl w:val="0"/>
        <w:tabs>
          <w:tab w:val="center" w:pos="4819"/>
        </w:tabs>
        <w:jc w:val="both"/>
        <w:outlineLvl w:val="1"/>
        <w:rPr>
          <w:sz w:val="28"/>
          <w:szCs w:val="28"/>
        </w:rPr>
      </w:pP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i/>
          <w:sz w:val="28"/>
          <w:szCs w:val="28"/>
        </w:rPr>
      </w:pPr>
      <w:r w:rsidRPr="005900B6">
        <w:rPr>
          <w:b/>
          <w:i/>
          <w:sz w:val="28"/>
          <w:szCs w:val="28"/>
        </w:rPr>
        <w:t xml:space="preserve">4.3. Ответственность муниципальных служащих органов местного </w:t>
      </w: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i/>
          <w:sz w:val="28"/>
          <w:szCs w:val="28"/>
        </w:rPr>
      </w:pPr>
      <w:r w:rsidRPr="005900B6">
        <w:rPr>
          <w:b/>
          <w:i/>
          <w:sz w:val="28"/>
          <w:szCs w:val="28"/>
        </w:rPr>
        <w:t xml:space="preserve">самоуправления и иных должностных лиц за решения и действия </w:t>
      </w: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i/>
          <w:sz w:val="28"/>
          <w:szCs w:val="28"/>
        </w:rPr>
      </w:pPr>
      <w:r w:rsidRPr="005900B6">
        <w:rPr>
          <w:b/>
          <w:i/>
          <w:sz w:val="28"/>
          <w:szCs w:val="28"/>
        </w:rPr>
        <w:t xml:space="preserve">(бездействие), принимаемые (осуществляемые) в ходе предоставления </w:t>
      </w: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i/>
          <w:sz w:val="28"/>
          <w:szCs w:val="28"/>
        </w:rPr>
      </w:pPr>
      <w:r w:rsidRPr="005900B6">
        <w:rPr>
          <w:b/>
          <w:i/>
          <w:sz w:val="28"/>
          <w:szCs w:val="28"/>
        </w:rPr>
        <w:t>муниципальной услуги</w:t>
      </w: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sz w:val="28"/>
          <w:szCs w:val="28"/>
        </w:rPr>
      </w:pPr>
    </w:p>
    <w:p w:rsidR="00CA38F4" w:rsidRPr="005900B6" w:rsidRDefault="00CA38F4" w:rsidP="00CA38F4">
      <w:pPr>
        <w:widowControl w:val="0"/>
        <w:tabs>
          <w:tab w:val="center" w:pos="4819"/>
        </w:tabs>
        <w:ind w:firstLine="567"/>
        <w:jc w:val="both"/>
        <w:outlineLvl w:val="1"/>
        <w:rPr>
          <w:sz w:val="28"/>
          <w:szCs w:val="28"/>
        </w:rPr>
      </w:pPr>
      <w:r w:rsidRPr="005900B6">
        <w:rPr>
          <w:sz w:val="28"/>
          <w:szCs w:val="28"/>
        </w:rPr>
        <w:t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района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CA38F4" w:rsidRPr="005900B6" w:rsidRDefault="00CA38F4" w:rsidP="00CA38F4">
      <w:pPr>
        <w:widowControl w:val="0"/>
        <w:tabs>
          <w:tab w:val="center" w:pos="4819"/>
        </w:tabs>
        <w:ind w:firstLine="567"/>
        <w:jc w:val="both"/>
        <w:outlineLvl w:val="1"/>
        <w:rPr>
          <w:sz w:val="28"/>
          <w:szCs w:val="28"/>
        </w:rPr>
      </w:pPr>
      <w:r w:rsidRPr="005900B6">
        <w:rPr>
          <w:sz w:val="28"/>
          <w:szCs w:val="28"/>
        </w:rPr>
        <w:t>Персональная ответственность муниципальных служащих и должностных лиц Администрации района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A38F4" w:rsidRPr="005900B6" w:rsidRDefault="00CA38F4" w:rsidP="00CA38F4">
      <w:pPr>
        <w:widowControl w:val="0"/>
        <w:tabs>
          <w:tab w:val="center" w:pos="4819"/>
        </w:tabs>
        <w:jc w:val="both"/>
        <w:outlineLvl w:val="1"/>
        <w:rPr>
          <w:sz w:val="28"/>
          <w:szCs w:val="28"/>
        </w:rPr>
      </w:pP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i/>
          <w:sz w:val="28"/>
          <w:szCs w:val="28"/>
        </w:rPr>
      </w:pPr>
      <w:r w:rsidRPr="005900B6">
        <w:rPr>
          <w:b/>
          <w:i/>
          <w:sz w:val="28"/>
          <w:szCs w:val="28"/>
        </w:rPr>
        <w:t xml:space="preserve">4.4. Положения, характеризующие требования к порядку и формам </w:t>
      </w: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i/>
          <w:sz w:val="28"/>
          <w:szCs w:val="28"/>
        </w:rPr>
      </w:pPr>
      <w:r w:rsidRPr="005900B6">
        <w:rPr>
          <w:b/>
          <w:i/>
          <w:sz w:val="28"/>
          <w:szCs w:val="28"/>
        </w:rPr>
        <w:t xml:space="preserve">контроля за предоставлением муниципальной услуги, в том числе </w:t>
      </w:r>
    </w:p>
    <w:p w:rsidR="00CA38F4" w:rsidRPr="005900B6" w:rsidRDefault="00CA38F4" w:rsidP="00CA38F4">
      <w:pPr>
        <w:widowControl w:val="0"/>
        <w:tabs>
          <w:tab w:val="center" w:pos="4819"/>
        </w:tabs>
        <w:jc w:val="center"/>
        <w:outlineLvl w:val="1"/>
        <w:rPr>
          <w:b/>
          <w:i/>
          <w:sz w:val="28"/>
          <w:szCs w:val="28"/>
        </w:rPr>
      </w:pPr>
      <w:r w:rsidRPr="005900B6">
        <w:rPr>
          <w:b/>
          <w:i/>
          <w:sz w:val="28"/>
          <w:szCs w:val="28"/>
        </w:rPr>
        <w:t>со стороны граждан, их объединений и организаций</w:t>
      </w:r>
    </w:p>
    <w:p w:rsidR="00CA38F4" w:rsidRPr="005900B6" w:rsidRDefault="00CA38F4" w:rsidP="00CA38F4">
      <w:pPr>
        <w:widowControl w:val="0"/>
        <w:tabs>
          <w:tab w:val="center" w:pos="4819"/>
        </w:tabs>
        <w:jc w:val="both"/>
        <w:outlineLvl w:val="1"/>
        <w:rPr>
          <w:sz w:val="28"/>
          <w:szCs w:val="28"/>
        </w:rPr>
      </w:pPr>
    </w:p>
    <w:p w:rsidR="00CA38F4" w:rsidRPr="005900B6" w:rsidRDefault="00CA38F4" w:rsidP="00CA38F4">
      <w:pPr>
        <w:widowControl w:val="0"/>
        <w:tabs>
          <w:tab w:val="center" w:pos="4819"/>
        </w:tabs>
        <w:ind w:firstLine="567"/>
        <w:jc w:val="both"/>
        <w:outlineLvl w:val="1"/>
        <w:rPr>
          <w:sz w:val="28"/>
          <w:szCs w:val="28"/>
        </w:rPr>
      </w:pPr>
      <w:r w:rsidRPr="005900B6">
        <w:rPr>
          <w:sz w:val="28"/>
          <w:szCs w:val="28"/>
        </w:rPr>
        <w:t xml:space="preserve">Заявители имеют право осуществлять контроль за соблюдением </w:t>
      </w:r>
      <w:proofErr w:type="gramStart"/>
      <w:r w:rsidRPr="005900B6">
        <w:rPr>
          <w:sz w:val="28"/>
          <w:szCs w:val="28"/>
        </w:rPr>
        <w:t>поло-</w:t>
      </w:r>
      <w:proofErr w:type="spellStart"/>
      <w:r w:rsidRPr="005900B6">
        <w:rPr>
          <w:sz w:val="28"/>
          <w:szCs w:val="28"/>
        </w:rPr>
        <w:t>жений</w:t>
      </w:r>
      <w:proofErr w:type="spellEnd"/>
      <w:proofErr w:type="gramEnd"/>
      <w:r w:rsidRPr="005900B6">
        <w:rPr>
          <w:sz w:val="28"/>
          <w:szCs w:val="28"/>
        </w:rPr>
        <w:t xml:space="preserve"> Административного регламента, сроков исполнения административных процедур в ходе рассмотрения их заявлений путем получения устной </w:t>
      </w:r>
      <w:proofErr w:type="spellStart"/>
      <w:r w:rsidRPr="005900B6">
        <w:rPr>
          <w:sz w:val="28"/>
          <w:szCs w:val="28"/>
        </w:rPr>
        <w:t>информа-ции</w:t>
      </w:r>
      <w:proofErr w:type="spellEnd"/>
      <w:r w:rsidRPr="005900B6">
        <w:rPr>
          <w:sz w:val="28"/>
          <w:szCs w:val="28"/>
        </w:rPr>
        <w:t xml:space="preserve"> (в том числе по телефону) или письменных (в том числе в электронном виде) запросов.</w:t>
      </w:r>
    </w:p>
    <w:p w:rsidR="00CA38F4" w:rsidRPr="005900B6" w:rsidRDefault="00CA38F4" w:rsidP="00CA38F4">
      <w:pPr>
        <w:widowControl w:val="0"/>
        <w:tabs>
          <w:tab w:val="center" w:pos="4819"/>
        </w:tabs>
        <w:ind w:firstLine="567"/>
        <w:jc w:val="both"/>
        <w:outlineLvl w:val="1"/>
        <w:rPr>
          <w:sz w:val="28"/>
          <w:szCs w:val="28"/>
        </w:rPr>
      </w:pPr>
      <w:r w:rsidRPr="005900B6">
        <w:rPr>
          <w:sz w:val="28"/>
          <w:szCs w:val="28"/>
        </w:rPr>
        <w:t xml:space="preserve">Заявитель вправе получать информацию о порядке предоставления </w:t>
      </w:r>
      <w:proofErr w:type="spellStart"/>
      <w:proofErr w:type="gramStart"/>
      <w:r w:rsidRPr="005900B6">
        <w:rPr>
          <w:sz w:val="28"/>
          <w:szCs w:val="28"/>
        </w:rPr>
        <w:t>му-ниципальной</w:t>
      </w:r>
      <w:proofErr w:type="spellEnd"/>
      <w:proofErr w:type="gramEnd"/>
      <w:r w:rsidRPr="005900B6">
        <w:rPr>
          <w:sz w:val="28"/>
          <w:szCs w:val="28"/>
        </w:rPr>
        <w:t xml:space="preserve">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A38F4" w:rsidRPr="005900B6" w:rsidRDefault="00CA38F4" w:rsidP="00CA38F4">
      <w:pPr>
        <w:widowControl w:val="0"/>
        <w:tabs>
          <w:tab w:val="center" w:pos="4819"/>
        </w:tabs>
        <w:jc w:val="both"/>
        <w:outlineLvl w:val="1"/>
        <w:rPr>
          <w:sz w:val="28"/>
          <w:szCs w:val="28"/>
        </w:rPr>
      </w:pP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900B6">
        <w:rPr>
          <w:rFonts w:eastAsia="Calibri"/>
          <w:b/>
          <w:bCs/>
          <w:sz w:val="28"/>
          <w:szCs w:val="28"/>
        </w:rPr>
        <w:t xml:space="preserve">V. </w:t>
      </w:r>
      <w:r w:rsidRPr="005900B6">
        <w:rPr>
          <w:rFonts w:eastAsia="Calibri"/>
          <w:sz w:val="24"/>
          <w:szCs w:val="24"/>
        </w:rPr>
        <w:t xml:space="preserve"> </w:t>
      </w:r>
      <w:r w:rsidRPr="005900B6">
        <w:rPr>
          <w:rFonts w:eastAsia="Calibri"/>
          <w:b/>
          <w:bCs/>
          <w:sz w:val="28"/>
          <w:szCs w:val="28"/>
        </w:rPr>
        <w:t xml:space="preserve">Досудебный (внесудебный) порядок обжалования 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900B6">
        <w:rPr>
          <w:rFonts w:eastAsia="Calibri"/>
          <w:b/>
          <w:bCs/>
          <w:sz w:val="28"/>
          <w:szCs w:val="28"/>
        </w:rPr>
        <w:t xml:space="preserve">заявителем решений и действий (бездействия) органа местного 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900B6">
        <w:rPr>
          <w:rFonts w:eastAsia="Calibri"/>
          <w:b/>
          <w:bCs/>
          <w:sz w:val="28"/>
          <w:szCs w:val="28"/>
        </w:rPr>
        <w:t xml:space="preserve">самоуправления, предоставляющего муниципальную услугу, 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900B6">
        <w:rPr>
          <w:rFonts w:eastAsia="Calibri"/>
          <w:b/>
          <w:bCs/>
          <w:sz w:val="28"/>
          <w:szCs w:val="28"/>
        </w:rPr>
        <w:t xml:space="preserve">должностного лица органа местного самоуправления, предоставляющего муниципальную услугу, либо муниципального служащего, 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900B6">
        <w:rPr>
          <w:rFonts w:eastAsia="Calibri"/>
          <w:b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предусмотренных частью 1.1 статьи 16 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900B6">
        <w:rPr>
          <w:rFonts w:eastAsia="Calibri"/>
          <w:b/>
          <w:bCs/>
          <w:sz w:val="28"/>
          <w:szCs w:val="28"/>
        </w:rPr>
        <w:t>Федерального закона от 27 июля 2010 г. 210-ФЗ «Об организации предоставления государственных и муниципальных услуг»</w:t>
      </w:r>
    </w:p>
    <w:p w:rsidR="00CA38F4" w:rsidRPr="005900B6" w:rsidRDefault="00CA38F4" w:rsidP="00CA38F4">
      <w:pPr>
        <w:autoSpaceDE/>
        <w:autoSpaceDN/>
        <w:ind w:firstLine="709"/>
        <w:jc w:val="center"/>
        <w:rPr>
          <w:sz w:val="28"/>
          <w:szCs w:val="28"/>
          <w:lang w:eastAsia="ar-SA"/>
        </w:rPr>
      </w:pP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1"/>
        <w:rPr>
          <w:rFonts w:eastAsia="Calibri"/>
          <w:b/>
          <w:bCs/>
          <w:i/>
          <w:iCs/>
          <w:sz w:val="28"/>
          <w:szCs w:val="28"/>
        </w:rPr>
      </w:pPr>
      <w:r w:rsidRPr="005900B6">
        <w:rPr>
          <w:rFonts w:eastAsia="Calibri"/>
          <w:b/>
          <w:i/>
          <w:sz w:val="28"/>
          <w:szCs w:val="28"/>
        </w:rPr>
        <w:t xml:space="preserve">5.1. </w:t>
      </w:r>
      <w:r w:rsidRPr="005900B6">
        <w:rPr>
          <w:rFonts w:eastAsia="Calibri"/>
          <w:b/>
          <w:bCs/>
          <w:i/>
          <w:iCs/>
          <w:sz w:val="28"/>
          <w:szCs w:val="28"/>
        </w:rPr>
        <w:t xml:space="preserve">Информация для заявителя о его праве подать жалобу 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1"/>
        <w:rPr>
          <w:rFonts w:eastAsia="Calibri"/>
          <w:b/>
          <w:bCs/>
          <w:i/>
          <w:iCs/>
          <w:sz w:val="28"/>
          <w:szCs w:val="28"/>
        </w:rPr>
      </w:pPr>
      <w:r w:rsidRPr="005900B6">
        <w:rPr>
          <w:rFonts w:eastAsia="Calibri"/>
          <w:b/>
          <w:bCs/>
          <w:i/>
          <w:iCs/>
          <w:sz w:val="28"/>
          <w:szCs w:val="28"/>
        </w:rPr>
        <w:t xml:space="preserve">на решение и (или) действие (бездействие) органа местного 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1"/>
        <w:rPr>
          <w:rFonts w:eastAsia="Calibri"/>
          <w:b/>
          <w:bCs/>
          <w:i/>
          <w:iCs/>
          <w:sz w:val="28"/>
          <w:szCs w:val="28"/>
        </w:rPr>
      </w:pPr>
      <w:r w:rsidRPr="005900B6">
        <w:rPr>
          <w:rFonts w:eastAsia="Calibri"/>
          <w:b/>
          <w:bCs/>
          <w:i/>
          <w:iCs/>
          <w:sz w:val="28"/>
          <w:szCs w:val="28"/>
        </w:rPr>
        <w:t xml:space="preserve">самоуправления и (или) должностных лиц, муниципальных 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1"/>
        <w:rPr>
          <w:rFonts w:eastAsia="Calibri"/>
          <w:b/>
          <w:bCs/>
          <w:i/>
          <w:iCs/>
          <w:sz w:val="28"/>
          <w:szCs w:val="28"/>
        </w:rPr>
      </w:pPr>
      <w:r w:rsidRPr="005900B6">
        <w:rPr>
          <w:rFonts w:eastAsia="Calibri"/>
          <w:b/>
          <w:bCs/>
          <w:i/>
          <w:iCs/>
          <w:sz w:val="28"/>
          <w:szCs w:val="28"/>
        </w:rPr>
        <w:t xml:space="preserve">служащих органа местного самоуправления 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1"/>
        <w:rPr>
          <w:rFonts w:eastAsia="Calibri"/>
          <w:b/>
          <w:bCs/>
          <w:i/>
          <w:iCs/>
          <w:sz w:val="28"/>
          <w:szCs w:val="28"/>
        </w:rPr>
      </w:pPr>
      <w:r w:rsidRPr="005900B6">
        <w:rPr>
          <w:rFonts w:eastAsia="Calibri"/>
          <w:b/>
          <w:bCs/>
          <w:i/>
          <w:iCs/>
          <w:sz w:val="28"/>
          <w:szCs w:val="28"/>
        </w:rPr>
        <w:t>при предоставлении муниципальной услуги</w:t>
      </w:r>
    </w:p>
    <w:p w:rsidR="00CA38F4" w:rsidRPr="005900B6" w:rsidRDefault="00CA38F4" w:rsidP="00CA38F4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CA38F4" w:rsidRPr="005900B6" w:rsidRDefault="00CA38F4" w:rsidP="00CA38F4">
      <w:pPr>
        <w:widowControl w:val="0"/>
        <w:adjustRightInd w:val="0"/>
        <w:ind w:firstLine="720"/>
        <w:jc w:val="both"/>
        <w:outlineLvl w:val="0"/>
        <w:rPr>
          <w:rFonts w:eastAsia="Calibri"/>
          <w:sz w:val="28"/>
          <w:szCs w:val="28"/>
        </w:rPr>
      </w:pPr>
      <w:r w:rsidRPr="005900B6">
        <w:rPr>
          <w:rFonts w:eastAsia="Calibri"/>
          <w:sz w:val="28"/>
          <w:szCs w:val="28"/>
        </w:rPr>
        <w:t xml:space="preserve">В случае нарушения прав заявителей они вправе обжаловать </w:t>
      </w:r>
      <w:r w:rsidRPr="005900B6">
        <w:rPr>
          <w:rFonts w:eastAsia="Calibri"/>
          <w:bCs/>
          <w:iCs/>
          <w:sz w:val="28"/>
          <w:szCs w:val="28"/>
        </w:rPr>
        <w:t xml:space="preserve">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услуг». </w:t>
      </w:r>
      <w:r w:rsidRPr="005900B6">
        <w:rPr>
          <w:rFonts w:eastAsia="Calibri"/>
          <w:sz w:val="28"/>
          <w:szCs w:val="28"/>
        </w:rPr>
        <w:t xml:space="preserve">Жалоба подается и рассматривается в соответствии с Федеральным </w:t>
      </w:r>
      <w:hyperlink r:id="rId29" w:history="1">
        <w:r w:rsidRPr="005900B6">
          <w:rPr>
            <w:rFonts w:eastAsia="Calibri"/>
            <w:sz w:val="28"/>
            <w:szCs w:val="28"/>
          </w:rPr>
          <w:t>законом</w:t>
        </w:r>
      </w:hyperlink>
      <w:r w:rsidRPr="005900B6">
        <w:rPr>
          <w:rFonts w:eastAsia="Calibri"/>
          <w:sz w:val="28"/>
          <w:szCs w:val="28"/>
        </w:rPr>
        <w:t xml:space="preserve"> </w:t>
      </w:r>
      <w:r w:rsidRPr="005900B6">
        <w:rPr>
          <w:rFonts w:eastAsia="Calibri"/>
          <w:bCs/>
          <w:sz w:val="28"/>
          <w:szCs w:val="28"/>
        </w:rPr>
        <w:t xml:space="preserve">от 27 июля 2010 г. 210-ФЗ </w:t>
      </w:r>
      <w:r w:rsidRPr="005900B6">
        <w:rPr>
          <w:rFonts w:eastAsia="Calibri"/>
          <w:sz w:val="28"/>
          <w:szCs w:val="28"/>
        </w:rPr>
        <w:t>«Об организации предоставления государственных и муниципальных услуг».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1"/>
        <w:rPr>
          <w:rFonts w:eastAsia="Calibri"/>
          <w:sz w:val="28"/>
          <w:szCs w:val="28"/>
        </w:rPr>
      </w:pP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0"/>
        <w:rPr>
          <w:rFonts w:eastAsia="Calibri"/>
          <w:b/>
          <w:bCs/>
          <w:i/>
          <w:iCs/>
          <w:sz w:val="28"/>
          <w:szCs w:val="28"/>
        </w:rPr>
      </w:pPr>
      <w:r w:rsidRPr="005900B6">
        <w:rPr>
          <w:rFonts w:eastAsia="Calibri"/>
          <w:b/>
          <w:i/>
          <w:sz w:val="28"/>
          <w:szCs w:val="28"/>
        </w:rPr>
        <w:t xml:space="preserve">5.2. </w:t>
      </w:r>
      <w:r w:rsidRPr="005900B6">
        <w:rPr>
          <w:rFonts w:eastAsia="Calibri"/>
          <w:b/>
          <w:bCs/>
          <w:i/>
          <w:iCs/>
          <w:sz w:val="28"/>
          <w:szCs w:val="28"/>
        </w:rPr>
        <w:t>Предмет жалобы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0"/>
        <w:rPr>
          <w:rFonts w:eastAsia="Calibri"/>
          <w:b/>
          <w:bCs/>
          <w:i/>
          <w:iCs/>
          <w:sz w:val="28"/>
          <w:szCs w:val="28"/>
        </w:rPr>
      </w:pPr>
    </w:p>
    <w:p w:rsidR="00CA38F4" w:rsidRPr="005900B6" w:rsidRDefault="00CA38F4" w:rsidP="00CA38F4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900B6">
        <w:rPr>
          <w:rFonts w:eastAsia="Calibri"/>
          <w:sz w:val="28"/>
          <w:szCs w:val="28"/>
        </w:rPr>
        <w:t xml:space="preserve">Предметом жалобы могут являться </w:t>
      </w:r>
      <w:r w:rsidRPr="005900B6">
        <w:rPr>
          <w:rFonts w:eastAsia="Calibri"/>
          <w:bCs/>
          <w:iCs/>
          <w:sz w:val="28"/>
          <w:szCs w:val="28"/>
        </w:rPr>
        <w:t>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 или их работников</w:t>
      </w:r>
      <w:r w:rsidRPr="005900B6">
        <w:rPr>
          <w:rFonts w:eastAsia="Calibri"/>
          <w:sz w:val="28"/>
          <w:szCs w:val="28"/>
        </w:rPr>
        <w:t>,  с совершением (принятием) которых не согласно лицо, обратившееся с жалобой.</w:t>
      </w:r>
    </w:p>
    <w:p w:rsidR="00CA38F4" w:rsidRPr="005900B6" w:rsidRDefault="00CA38F4" w:rsidP="00CA38F4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900B6">
        <w:rPr>
          <w:rFonts w:eastAsia="Calibri"/>
          <w:sz w:val="28"/>
          <w:szCs w:val="28"/>
        </w:rPr>
        <w:t>Заявитель может обратиться с жалобой в том числе в следующих случаях:</w:t>
      </w:r>
    </w:p>
    <w:p w:rsidR="00CA38F4" w:rsidRPr="005900B6" w:rsidRDefault="00CA38F4" w:rsidP="00CA38F4">
      <w:pPr>
        <w:widowControl w:val="0"/>
        <w:adjustRightInd w:val="0"/>
        <w:ind w:firstLine="720"/>
        <w:jc w:val="both"/>
        <w:outlineLvl w:val="0"/>
        <w:rPr>
          <w:rFonts w:eastAsia="Calibri"/>
          <w:sz w:val="28"/>
          <w:szCs w:val="28"/>
        </w:rPr>
      </w:pPr>
      <w:r w:rsidRPr="005900B6">
        <w:rPr>
          <w:rFonts w:eastAsia="Calibri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ст. 15.1. </w:t>
      </w:r>
      <w:r w:rsidRPr="005900B6">
        <w:rPr>
          <w:rFonts w:eastAsia="Calibri"/>
          <w:bCs/>
          <w:sz w:val="28"/>
          <w:szCs w:val="28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5900B6">
        <w:rPr>
          <w:rFonts w:eastAsia="Calibri"/>
          <w:sz w:val="28"/>
          <w:szCs w:val="28"/>
        </w:rPr>
        <w:t>;</w:t>
      </w:r>
    </w:p>
    <w:p w:rsidR="00CA38F4" w:rsidRPr="005900B6" w:rsidRDefault="00CA38F4" w:rsidP="00CA38F4">
      <w:pPr>
        <w:widowControl w:val="0"/>
        <w:adjustRightInd w:val="0"/>
        <w:ind w:firstLine="720"/>
        <w:jc w:val="both"/>
        <w:outlineLvl w:val="0"/>
        <w:rPr>
          <w:rFonts w:eastAsia="Calibri"/>
          <w:sz w:val="28"/>
          <w:szCs w:val="28"/>
        </w:rPr>
      </w:pPr>
      <w:r w:rsidRPr="005900B6">
        <w:rPr>
          <w:rFonts w:eastAsia="Calibri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</w:t>
      </w:r>
      <w:r w:rsidRPr="005900B6">
        <w:rPr>
          <w:rFonts w:eastAsia="Calibri"/>
          <w:sz w:val="28"/>
          <w:szCs w:val="28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5900B6">
        <w:rPr>
          <w:rFonts w:eastAsia="Calibri"/>
          <w:bCs/>
          <w:iCs/>
          <w:sz w:val="28"/>
          <w:szCs w:val="28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:rsidR="00CA38F4" w:rsidRPr="005900B6" w:rsidRDefault="00CA38F4" w:rsidP="00CA38F4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900B6">
        <w:rPr>
          <w:rFonts w:eastAsia="Calibri"/>
          <w:sz w:val="28"/>
          <w:szCs w:val="28"/>
        </w:rPr>
        <w:t>3) требование у заявителя документов 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CA38F4" w:rsidRPr="005900B6" w:rsidRDefault="00CA38F4" w:rsidP="00CA38F4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900B6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A38F4" w:rsidRPr="005900B6" w:rsidRDefault="00CA38F4" w:rsidP="00CA38F4">
      <w:pPr>
        <w:widowControl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5900B6">
        <w:rPr>
          <w:rFonts w:eastAsia="Calibri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proofErr w:type="gramStart"/>
      <w:r w:rsidRPr="005900B6">
        <w:rPr>
          <w:rFonts w:eastAsia="Calibri"/>
          <w:sz w:val="28"/>
          <w:szCs w:val="28"/>
        </w:rPr>
        <w:t>иными нормативными правовыми актами Саратовской области</w:t>
      </w:r>
      <w:proofErr w:type="gramEnd"/>
      <w:r w:rsidRPr="005900B6">
        <w:rPr>
          <w:rFonts w:eastAsia="Calibri"/>
          <w:sz w:val="28"/>
          <w:szCs w:val="28"/>
        </w:rPr>
        <w:t xml:space="preserve"> и муниципальными нормативными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5900B6">
        <w:rPr>
          <w:rFonts w:eastAsia="Calibri"/>
          <w:bCs/>
          <w:iCs/>
          <w:sz w:val="28"/>
          <w:szCs w:val="28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:rsidR="00CA38F4" w:rsidRPr="005900B6" w:rsidRDefault="00CA38F4" w:rsidP="00CA38F4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900B6">
        <w:rPr>
          <w:rFonts w:eastAsia="Calibri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правовыми актами;</w:t>
      </w:r>
    </w:p>
    <w:p w:rsidR="00CA38F4" w:rsidRPr="005900B6" w:rsidRDefault="00CA38F4" w:rsidP="00CA38F4">
      <w:pPr>
        <w:widowControl w:val="0"/>
        <w:adjustRightInd w:val="0"/>
        <w:ind w:firstLine="567"/>
        <w:jc w:val="both"/>
        <w:outlineLvl w:val="0"/>
        <w:rPr>
          <w:rFonts w:eastAsia="Calibri"/>
          <w:bCs/>
          <w:iCs/>
          <w:sz w:val="28"/>
          <w:szCs w:val="28"/>
        </w:rPr>
      </w:pPr>
      <w:r w:rsidRPr="005900B6">
        <w:rPr>
          <w:rFonts w:eastAsia="Calibri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 w:rsidRPr="005900B6">
        <w:rPr>
          <w:rFonts w:eastAsia="Calibri"/>
          <w:bCs/>
          <w:iCs/>
          <w:sz w:val="28"/>
          <w:szCs w:val="28"/>
        </w:rPr>
        <w:t xml:space="preserve">предусмотренных частью 1.1 статьи 16 Федерального закона от 27 июля 2010 г. 210-ФЗ «Об организации предоставления государственных и муниципальных услуг», или их работников </w:t>
      </w:r>
      <w:r w:rsidRPr="005900B6">
        <w:rPr>
          <w:rFonts w:eastAsia="Calibri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5900B6">
        <w:rPr>
          <w:rFonts w:ascii="Arial" w:eastAsia="Calibri" w:hAnsi="Arial"/>
          <w:sz w:val="22"/>
          <w:szCs w:val="22"/>
        </w:rPr>
        <w:t xml:space="preserve">, </w:t>
      </w:r>
      <w:r w:rsidRPr="005900B6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5900B6">
        <w:rPr>
          <w:rFonts w:eastAsia="Calibri"/>
          <w:bCs/>
          <w:iCs/>
          <w:sz w:val="28"/>
          <w:szCs w:val="28"/>
        </w:rPr>
        <w:t xml:space="preserve">16 Федерального закона от 27 июля 2010 г. 210-ФЗ «Об организации </w:t>
      </w:r>
      <w:r w:rsidRPr="005900B6">
        <w:rPr>
          <w:rFonts w:eastAsia="Calibri"/>
          <w:bCs/>
          <w:iCs/>
          <w:sz w:val="28"/>
          <w:szCs w:val="28"/>
        </w:rPr>
        <w:lastRenderedPageBreak/>
        <w:t>предоставления государственных и муниципальных услуг»;</w:t>
      </w:r>
    </w:p>
    <w:p w:rsidR="00CA38F4" w:rsidRPr="005900B6" w:rsidRDefault="00CA38F4" w:rsidP="00CA38F4">
      <w:pPr>
        <w:widowControl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5900B6">
        <w:rPr>
          <w:rFonts w:eastAsia="Calibri"/>
          <w:sz w:val="28"/>
          <w:szCs w:val="28"/>
        </w:rPr>
        <w:t>8)  нарушение срока или порядка выдачи документов по результатам предоставления муниципальной услуги;</w:t>
      </w:r>
    </w:p>
    <w:p w:rsidR="00CA38F4" w:rsidRPr="005900B6" w:rsidRDefault="00CA38F4" w:rsidP="00CA38F4">
      <w:pPr>
        <w:widowControl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5900B6">
        <w:rPr>
          <w:rFonts w:eastAsia="Calibri"/>
          <w:sz w:val="28"/>
          <w:szCs w:val="28"/>
        </w:rPr>
        <w:t xml:space="preserve">9)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</w:t>
      </w:r>
      <w:r w:rsidRPr="005900B6">
        <w:rPr>
          <w:rFonts w:eastAsia="Calibri"/>
          <w:bCs/>
          <w:iCs/>
          <w:sz w:val="28"/>
          <w:szCs w:val="28"/>
        </w:rPr>
        <w:t>16 Федерального закона от 27 июля 2010 г. 210-ФЗ «Об организации предоставления государственных и муниципальных услуг»;</w:t>
      </w:r>
    </w:p>
    <w:p w:rsidR="00CA38F4" w:rsidRPr="005900B6" w:rsidRDefault="00CA38F4" w:rsidP="00CA38F4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900B6">
        <w:rPr>
          <w:rFonts w:eastAsia="Calibri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услуги. В указанном случае досудебное обжалование заявителем решений и действий (бездействий) МФЦ, работника МФЦ возможно в случае, если на МФЦ возложена функция по предоставлению государственных и муниципальных услуг в полном объеме.</w:t>
      </w:r>
    </w:p>
    <w:p w:rsidR="00CA38F4" w:rsidRPr="005900B6" w:rsidRDefault="00CA38F4" w:rsidP="00CA38F4">
      <w:pPr>
        <w:widowControl w:val="0"/>
        <w:tabs>
          <w:tab w:val="left" w:pos="7452"/>
        </w:tabs>
        <w:adjustRightInd w:val="0"/>
        <w:ind w:firstLine="540"/>
        <w:jc w:val="both"/>
        <w:rPr>
          <w:rFonts w:eastAsia="Calibri"/>
          <w:b/>
          <w:i/>
          <w:sz w:val="28"/>
          <w:szCs w:val="28"/>
        </w:rPr>
      </w:pPr>
      <w:r w:rsidRPr="005900B6">
        <w:rPr>
          <w:rFonts w:ascii="Arial" w:eastAsia="Calibri" w:hAnsi="Arial"/>
          <w:sz w:val="28"/>
          <w:szCs w:val="28"/>
        </w:rPr>
        <w:tab/>
      </w:r>
    </w:p>
    <w:p w:rsidR="00CA38F4" w:rsidRPr="005900B6" w:rsidRDefault="00CA38F4" w:rsidP="00CA38F4">
      <w:pPr>
        <w:widowControl w:val="0"/>
        <w:adjustRightInd w:val="0"/>
        <w:ind w:firstLine="54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5900B6">
        <w:rPr>
          <w:rFonts w:eastAsia="Calibri"/>
          <w:b/>
          <w:i/>
          <w:sz w:val="28"/>
          <w:szCs w:val="28"/>
        </w:rPr>
        <w:t xml:space="preserve">5.3. </w:t>
      </w:r>
      <w:r w:rsidRPr="005900B6">
        <w:rPr>
          <w:rFonts w:eastAsia="Calibri"/>
          <w:b/>
          <w:bCs/>
          <w:i/>
          <w:iCs/>
          <w:sz w:val="28"/>
          <w:szCs w:val="28"/>
        </w:rPr>
        <w:t xml:space="preserve">Органы местного самоуправления и уполномоченные  </w:t>
      </w:r>
    </w:p>
    <w:p w:rsidR="00CA38F4" w:rsidRPr="005900B6" w:rsidRDefault="00CA38F4" w:rsidP="00CA38F4">
      <w:pPr>
        <w:widowControl w:val="0"/>
        <w:adjustRightInd w:val="0"/>
        <w:ind w:firstLine="54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5900B6">
        <w:rPr>
          <w:rFonts w:eastAsia="Calibri"/>
          <w:b/>
          <w:bCs/>
          <w:i/>
          <w:iCs/>
          <w:sz w:val="28"/>
          <w:szCs w:val="28"/>
        </w:rPr>
        <w:t xml:space="preserve">на рассмотрение жалобы должностные лица, </w:t>
      </w:r>
    </w:p>
    <w:p w:rsidR="00CA38F4" w:rsidRPr="005900B6" w:rsidRDefault="00CA38F4" w:rsidP="00CA38F4">
      <w:pPr>
        <w:widowControl w:val="0"/>
        <w:adjustRightInd w:val="0"/>
        <w:ind w:firstLine="54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5900B6">
        <w:rPr>
          <w:rFonts w:eastAsia="Calibri"/>
          <w:b/>
          <w:bCs/>
          <w:i/>
          <w:iCs/>
          <w:sz w:val="28"/>
          <w:szCs w:val="28"/>
        </w:rPr>
        <w:t>которым может быть направлена жалоба</w:t>
      </w:r>
    </w:p>
    <w:p w:rsidR="00CA38F4" w:rsidRPr="005900B6" w:rsidRDefault="00CA38F4" w:rsidP="00CA38F4">
      <w:pPr>
        <w:widowControl w:val="0"/>
        <w:adjustRightInd w:val="0"/>
        <w:ind w:firstLine="540"/>
        <w:jc w:val="both"/>
        <w:rPr>
          <w:rFonts w:ascii="Arial" w:eastAsia="Calibri" w:hAnsi="Arial"/>
          <w:sz w:val="22"/>
          <w:szCs w:val="22"/>
        </w:rPr>
      </w:pPr>
    </w:p>
    <w:p w:rsidR="00CA38F4" w:rsidRPr="005900B6" w:rsidRDefault="00CA38F4" w:rsidP="00CA38F4">
      <w:pPr>
        <w:autoSpaceDE/>
        <w:autoSpaceDN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 xml:space="preserve">Жалоба подается в орган, </w:t>
      </w:r>
      <w:r w:rsidRPr="005900B6">
        <w:rPr>
          <w:sz w:val="28"/>
          <w:szCs w:val="28"/>
          <w:lang w:eastAsia="ar-SA"/>
        </w:rPr>
        <w:t xml:space="preserve">предоставляющий муниципальную услугу, многофункциональный центр либо в соответствующий орган муниципальной власти (орган местного самоуправления) публично-правового образования, являющийся учредителем многофункционального центра, а также в организации, </w:t>
      </w:r>
      <w:r w:rsidRPr="005900B6">
        <w:rPr>
          <w:bCs/>
          <w:iCs/>
          <w:sz w:val="28"/>
          <w:szCs w:val="28"/>
          <w:lang w:eastAsia="ar-SA"/>
        </w:rPr>
        <w:t>предусмотренные частью 1.1 статьи 16 Федерального закона от 27 июля 2010 г. 210-ФЗ «Об организации предоставления государственных и муниципальных услуг»</w:t>
      </w:r>
      <w:r w:rsidRPr="005900B6">
        <w:rPr>
          <w:sz w:val="28"/>
          <w:szCs w:val="28"/>
        </w:rPr>
        <w:t xml:space="preserve">. </w:t>
      </w:r>
      <w:r w:rsidRPr="005900B6">
        <w:rPr>
          <w:sz w:val="28"/>
          <w:szCs w:val="28"/>
          <w:lang w:eastAsia="ar-SA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5900B6">
        <w:rPr>
          <w:bCs/>
          <w:iCs/>
          <w:sz w:val="28"/>
          <w:szCs w:val="28"/>
          <w:lang w:eastAsia="ar-SA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5900B6">
        <w:rPr>
          <w:sz w:val="28"/>
          <w:szCs w:val="28"/>
          <w:lang w:eastAsia="ar-SA"/>
        </w:rPr>
        <w:t>, подаются руководителям этих организаций;</w:t>
      </w:r>
    </w:p>
    <w:p w:rsidR="00CA38F4" w:rsidRPr="005900B6" w:rsidRDefault="00CA38F4" w:rsidP="00CA38F4">
      <w:pPr>
        <w:autoSpaceDE/>
        <w:autoSpaceDN/>
        <w:adjustRightInd w:val="0"/>
        <w:ind w:firstLine="550"/>
        <w:jc w:val="both"/>
        <w:outlineLvl w:val="2"/>
        <w:rPr>
          <w:sz w:val="28"/>
          <w:szCs w:val="28"/>
        </w:rPr>
      </w:pPr>
    </w:p>
    <w:p w:rsidR="00CA38F4" w:rsidRPr="005900B6" w:rsidRDefault="00CA38F4" w:rsidP="00CA38F4">
      <w:pPr>
        <w:adjustRightInd w:val="0"/>
        <w:ind w:firstLine="540"/>
        <w:jc w:val="center"/>
        <w:rPr>
          <w:b/>
          <w:bCs/>
          <w:sz w:val="28"/>
          <w:szCs w:val="28"/>
        </w:rPr>
      </w:pPr>
      <w:r w:rsidRPr="005900B6">
        <w:rPr>
          <w:b/>
          <w:i/>
          <w:sz w:val="28"/>
          <w:szCs w:val="28"/>
        </w:rPr>
        <w:t xml:space="preserve">5.4. </w:t>
      </w:r>
      <w:r w:rsidRPr="005900B6">
        <w:rPr>
          <w:b/>
          <w:bCs/>
          <w:i/>
          <w:iCs/>
          <w:sz w:val="28"/>
          <w:szCs w:val="28"/>
        </w:rPr>
        <w:t>Порядок подачи и рассмотрения жалобы</w:t>
      </w:r>
    </w:p>
    <w:p w:rsidR="00CA38F4" w:rsidRPr="005900B6" w:rsidRDefault="00CA38F4" w:rsidP="00CA38F4">
      <w:pPr>
        <w:adjustRightInd w:val="0"/>
        <w:rPr>
          <w:b/>
          <w:i/>
          <w:sz w:val="16"/>
          <w:szCs w:val="16"/>
        </w:rPr>
      </w:pPr>
    </w:p>
    <w:p w:rsidR="00CA38F4" w:rsidRPr="005900B6" w:rsidRDefault="00CA38F4" w:rsidP="00CA38F4">
      <w:pPr>
        <w:autoSpaceDE/>
        <w:autoSpaceDN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lastRenderedPageBreak/>
        <w:t xml:space="preserve">5.4.1. Жалоба подается в письменной форме на бумажном носителе, в электронной форме в орган, </w:t>
      </w:r>
      <w:r w:rsidRPr="005900B6">
        <w:rPr>
          <w:sz w:val="28"/>
          <w:szCs w:val="28"/>
          <w:lang w:eastAsia="ar-SA"/>
        </w:rPr>
        <w:t xml:space="preserve">предоставляющий муниципальную услугу, многофункциональный центр либо в соответствующий орган муниципальной власти (орган местного самоуправления) публично-правового образования, являющийся учредителем многофункционального центра, а также в организации, </w:t>
      </w:r>
      <w:r w:rsidRPr="005900B6">
        <w:rPr>
          <w:bCs/>
          <w:iCs/>
          <w:sz w:val="28"/>
          <w:szCs w:val="28"/>
          <w:lang w:eastAsia="ar-SA"/>
        </w:rPr>
        <w:t>предусмотренные частью 1.1 статьи 16 Федерального закона от 27 июля 2010 г. 210-ФЗ «Об организации предоставления государственных и муниципальных услуг»</w:t>
      </w:r>
      <w:r w:rsidRPr="005900B6">
        <w:rPr>
          <w:sz w:val="28"/>
          <w:szCs w:val="28"/>
        </w:rPr>
        <w:t xml:space="preserve">. </w:t>
      </w:r>
      <w:r w:rsidRPr="005900B6">
        <w:rPr>
          <w:sz w:val="28"/>
          <w:szCs w:val="28"/>
          <w:lang w:eastAsia="ar-SA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5900B6">
        <w:rPr>
          <w:bCs/>
          <w:iCs/>
          <w:sz w:val="28"/>
          <w:szCs w:val="28"/>
          <w:lang w:eastAsia="ar-SA"/>
        </w:rPr>
        <w:t>Федерального закона от 27 июля 2010 г. 210-ФЗ «Об организации предоставления государственных и муниципальных услуг»</w:t>
      </w:r>
      <w:r w:rsidRPr="005900B6">
        <w:rPr>
          <w:sz w:val="28"/>
          <w:szCs w:val="28"/>
          <w:lang w:eastAsia="ar-SA"/>
        </w:rPr>
        <w:t>, подаются руководителям этих организаций.</w:t>
      </w:r>
    </w:p>
    <w:p w:rsidR="00CA38F4" w:rsidRPr="005900B6" w:rsidRDefault="00CA38F4" w:rsidP="00CA38F4">
      <w:pPr>
        <w:autoSpaceDE/>
        <w:autoSpaceDN/>
        <w:ind w:firstLine="540"/>
        <w:jc w:val="both"/>
        <w:rPr>
          <w:sz w:val="28"/>
          <w:szCs w:val="28"/>
          <w:lang w:eastAsia="ar-SA"/>
        </w:rPr>
      </w:pPr>
      <w:r w:rsidRPr="005900B6">
        <w:rPr>
          <w:sz w:val="28"/>
          <w:szCs w:val="28"/>
        </w:rPr>
        <w:t xml:space="preserve"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</w:t>
      </w:r>
      <w:r w:rsidRPr="005900B6">
        <w:rPr>
          <w:sz w:val="28"/>
          <w:szCs w:val="28"/>
          <w:lang w:eastAsia="ar-SA"/>
        </w:rPr>
        <w:t>информационно-телекоммуникационной</w:t>
      </w:r>
      <w:r w:rsidRPr="005900B6">
        <w:rPr>
          <w:sz w:val="28"/>
          <w:szCs w:val="28"/>
        </w:rPr>
        <w:t xml:space="preserve"> сети «Интернет», официального сайта Администрации района, </w:t>
      </w:r>
      <w:r w:rsidRPr="005900B6">
        <w:rPr>
          <w:sz w:val="28"/>
          <w:szCs w:val="28"/>
          <w:lang w:eastAsia="ar-SA"/>
        </w:rPr>
        <w:t>Единого и регионального порталов</w:t>
      </w:r>
      <w:r w:rsidRPr="005900B6">
        <w:rPr>
          <w:sz w:val="28"/>
          <w:szCs w:val="28"/>
        </w:rPr>
        <w:t xml:space="preserve">, а также может быть принята при личном приеме заявителя. </w:t>
      </w:r>
      <w:r w:rsidRPr="005900B6">
        <w:rPr>
          <w:sz w:val="28"/>
          <w:szCs w:val="28"/>
          <w:lang w:eastAsia="ar-SA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и регионального порталов,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</w:t>
      </w:r>
      <w:r w:rsidRPr="005900B6">
        <w:rPr>
          <w:bCs/>
          <w:iCs/>
          <w:sz w:val="28"/>
          <w:szCs w:val="28"/>
          <w:lang w:eastAsia="ar-SA"/>
        </w:rPr>
        <w:t xml:space="preserve"> от 27 июля 2010 г. 210-ФЗ «Об организации предоставления государственных и муниципальных услуг»</w:t>
      </w:r>
      <w:r w:rsidRPr="005900B6">
        <w:rPr>
          <w:sz w:val="28"/>
          <w:szCs w:val="28"/>
          <w:lang w:eastAsia="ar-SA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и регионального порталов, а также может быть принята при личном приеме заявителя.</w:t>
      </w:r>
    </w:p>
    <w:p w:rsidR="00CA38F4" w:rsidRPr="005900B6" w:rsidRDefault="00CA38F4" w:rsidP="00CA38F4">
      <w:pPr>
        <w:adjustRightInd w:val="0"/>
        <w:ind w:firstLine="256"/>
        <w:jc w:val="both"/>
        <w:rPr>
          <w:sz w:val="28"/>
          <w:szCs w:val="28"/>
        </w:rPr>
      </w:pPr>
      <w:r w:rsidRPr="005900B6">
        <w:rPr>
          <w:sz w:val="28"/>
          <w:szCs w:val="28"/>
        </w:rPr>
        <w:t xml:space="preserve">    5.4.3. Жалоба должна содержать:</w:t>
      </w:r>
    </w:p>
    <w:p w:rsidR="00CA38F4" w:rsidRPr="005900B6" w:rsidRDefault="00CA38F4" w:rsidP="00CA38F4">
      <w:pPr>
        <w:adjustRightInd w:val="0"/>
        <w:ind w:firstLine="567"/>
        <w:jc w:val="both"/>
        <w:rPr>
          <w:sz w:val="28"/>
          <w:szCs w:val="28"/>
          <w:lang w:eastAsia="ar-SA"/>
        </w:rPr>
      </w:pPr>
      <w:r w:rsidRPr="005900B6">
        <w:rPr>
          <w:sz w:val="28"/>
          <w:szCs w:val="28"/>
        </w:rPr>
        <w:t xml:space="preserve">1) </w:t>
      </w:r>
      <w:r w:rsidRPr="005900B6">
        <w:rPr>
          <w:sz w:val="28"/>
          <w:szCs w:val="28"/>
          <w:lang w:eastAsia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5900B6">
        <w:rPr>
          <w:bCs/>
          <w:iCs/>
          <w:sz w:val="28"/>
          <w:szCs w:val="28"/>
          <w:lang w:eastAsia="ar-SA"/>
        </w:rPr>
        <w:t xml:space="preserve"> от 27 июля 2010 г. 210-ФЗ «Об организации предоставления государственных и муниципальных услуг»</w:t>
      </w:r>
      <w:r w:rsidRPr="005900B6">
        <w:rPr>
          <w:sz w:val="28"/>
          <w:szCs w:val="28"/>
          <w:lang w:eastAsia="ar-SA"/>
        </w:rPr>
        <w:t>, их руководителей и (или) работников, решения и действия (бездействие) которых обжалуются;</w:t>
      </w:r>
    </w:p>
    <w:p w:rsidR="00CA38F4" w:rsidRPr="005900B6" w:rsidRDefault="00CA38F4" w:rsidP="00CA38F4">
      <w:pPr>
        <w:autoSpaceDE/>
        <w:autoSpaceDN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  <w:lang w:eastAsia="ar-SA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5900B6">
        <w:rPr>
          <w:sz w:val="28"/>
          <w:szCs w:val="28"/>
          <w:lang w:eastAsia="ar-SA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38F4" w:rsidRPr="005900B6" w:rsidRDefault="00CA38F4" w:rsidP="00CA38F4">
      <w:pPr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5900B6">
        <w:rPr>
          <w:sz w:val="28"/>
          <w:szCs w:val="28"/>
          <w:lang w:eastAsia="ar-SA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5900B6">
        <w:rPr>
          <w:bCs/>
          <w:iCs/>
          <w:sz w:val="28"/>
          <w:szCs w:val="28"/>
          <w:lang w:eastAsia="ar-SA"/>
        </w:rPr>
        <w:t>от 27 июля 2010 г. 210-ФЗ «Об организации предоставления государственных и муниципальных услуг»</w:t>
      </w:r>
      <w:r w:rsidRPr="005900B6">
        <w:rPr>
          <w:sz w:val="28"/>
          <w:szCs w:val="28"/>
          <w:lang w:eastAsia="ar-SA"/>
        </w:rPr>
        <w:t>, их работников;</w:t>
      </w:r>
    </w:p>
    <w:p w:rsidR="00CA38F4" w:rsidRPr="005900B6" w:rsidRDefault="00CA38F4" w:rsidP="00CA38F4">
      <w:pPr>
        <w:autoSpaceDE/>
        <w:autoSpaceDN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  <w:lang w:eastAsia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5900B6">
        <w:rPr>
          <w:bCs/>
          <w:iCs/>
          <w:sz w:val="28"/>
          <w:szCs w:val="28"/>
          <w:lang w:eastAsia="ar-SA"/>
        </w:rPr>
        <w:t>от 27 июля 2010 г. 210-ФЗ «Об организации предоставления государственных и муниципальных услуг»</w:t>
      </w:r>
      <w:r w:rsidRPr="005900B6">
        <w:rPr>
          <w:sz w:val="28"/>
          <w:szCs w:val="28"/>
          <w:lang w:eastAsia="ar-SA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38F4" w:rsidRPr="005900B6" w:rsidRDefault="00CA38F4" w:rsidP="00CA38F4">
      <w:pPr>
        <w:numPr>
          <w:ilvl w:val="0"/>
          <w:numId w:val="31"/>
        </w:numPr>
        <w:autoSpaceDE/>
        <w:autoSpaceDN/>
        <w:adjustRightInd w:val="0"/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5900B6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A38F4" w:rsidRPr="005900B6" w:rsidRDefault="00CA38F4" w:rsidP="00CA38F4">
      <w:pPr>
        <w:numPr>
          <w:ilvl w:val="0"/>
          <w:numId w:val="31"/>
        </w:numPr>
        <w:autoSpaceDE/>
        <w:autoSpaceDN/>
        <w:adjustRightInd w:val="0"/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5900B6">
        <w:rPr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A38F4" w:rsidRPr="005900B6" w:rsidRDefault="00CA38F4" w:rsidP="00CA38F4">
      <w:pPr>
        <w:numPr>
          <w:ilvl w:val="0"/>
          <w:numId w:val="31"/>
        </w:numPr>
        <w:autoSpaceDE/>
        <w:autoSpaceDN/>
        <w:adjustRightInd w:val="0"/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5900B6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A38F4" w:rsidRPr="005900B6" w:rsidRDefault="00CA38F4" w:rsidP="00CA38F4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1"/>
        <w:rPr>
          <w:rFonts w:eastAsia="Calibri"/>
          <w:b/>
          <w:bCs/>
          <w:i/>
          <w:iCs/>
          <w:sz w:val="28"/>
          <w:szCs w:val="28"/>
        </w:rPr>
      </w:pPr>
      <w:r w:rsidRPr="005900B6">
        <w:rPr>
          <w:rFonts w:eastAsia="Calibri"/>
          <w:b/>
          <w:i/>
          <w:sz w:val="28"/>
          <w:szCs w:val="28"/>
        </w:rPr>
        <w:t>5.5.</w:t>
      </w:r>
      <w:r w:rsidRPr="005900B6">
        <w:rPr>
          <w:rFonts w:eastAsia="Calibri"/>
          <w:sz w:val="28"/>
          <w:szCs w:val="28"/>
        </w:rPr>
        <w:t xml:space="preserve"> </w:t>
      </w:r>
      <w:r w:rsidRPr="005900B6">
        <w:rPr>
          <w:rFonts w:eastAsia="Calibri"/>
          <w:b/>
          <w:bCs/>
          <w:i/>
          <w:iCs/>
          <w:sz w:val="28"/>
          <w:szCs w:val="28"/>
        </w:rPr>
        <w:t>Сроки рассмотрения жалобы</w:t>
      </w:r>
    </w:p>
    <w:p w:rsidR="00CA38F4" w:rsidRPr="005900B6" w:rsidRDefault="00CA38F4" w:rsidP="00CA38F4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A38F4" w:rsidRPr="005900B6" w:rsidRDefault="00CA38F4" w:rsidP="00CA38F4">
      <w:pPr>
        <w:autoSpaceDE/>
        <w:autoSpaceDN/>
        <w:ind w:firstLine="540"/>
        <w:jc w:val="both"/>
        <w:rPr>
          <w:bCs/>
          <w:iCs/>
          <w:sz w:val="28"/>
          <w:szCs w:val="28"/>
          <w:lang w:eastAsia="ar-SA"/>
        </w:rPr>
      </w:pPr>
      <w:r w:rsidRPr="005900B6">
        <w:rPr>
          <w:bCs/>
          <w:iCs/>
          <w:sz w:val="28"/>
          <w:szCs w:val="28"/>
          <w:lang w:eastAsia="ar-SA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г. 210-ФЗ «Об организации предоставления государственных и </w:t>
      </w:r>
      <w:r w:rsidRPr="005900B6">
        <w:rPr>
          <w:bCs/>
          <w:iCs/>
          <w:sz w:val="28"/>
          <w:szCs w:val="28"/>
          <w:lang w:eastAsia="ar-SA"/>
        </w:rPr>
        <w:lastRenderedPageBreak/>
        <w:t>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 июля 2010 г.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CA38F4" w:rsidRPr="005900B6" w:rsidRDefault="00CA38F4" w:rsidP="00CA38F4">
      <w:pPr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5900B6">
        <w:rPr>
          <w:b/>
          <w:i/>
          <w:sz w:val="28"/>
          <w:szCs w:val="28"/>
          <w:lang w:eastAsia="ar-SA"/>
        </w:rPr>
        <w:t xml:space="preserve">5.6. </w:t>
      </w:r>
      <w:r w:rsidRPr="005900B6">
        <w:rPr>
          <w:b/>
          <w:bCs/>
          <w:i/>
          <w:iCs/>
          <w:sz w:val="28"/>
          <w:szCs w:val="28"/>
        </w:rPr>
        <w:t xml:space="preserve">Перечень оснований для приостановления рассмотрения жалобы </w:t>
      </w:r>
    </w:p>
    <w:p w:rsidR="00CA38F4" w:rsidRPr="005900B6" w:rsidRDefault="00CA38F4" w:rsidP="00CA38F4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A38F4" w:rsidRPr="005900B6" w:rsidRDefault="00CA38F4" w:rsidP="00CA38F4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900B6">
        <w:rPr>
          <w:rFonts w:eastAsia="Calibri"/>
          <w:sz w:val="28"/>
          <w:szCs w:val="28"/>
        </w:rPr>
        <w:t>Оснований для приостановления рассмотрения жалобы не предусмотрено.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CA38F4" w:rsidRPr="005900B6" w:rsidRDefault="00CA38F4" w:rsidP="00CA38F4">
      <w:pPr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5900B6">
        <w:rPr>
          <w:b/>
          <w:i/>
          <w:sz w:val="28"/>
          <w:szCs w:val="28"/>
        </w:rPr>
        <w:t xml:space="preserve">5.7. </w:t>
      </w:r>
      <w:r w:rsidRPr="005900B6">
        <w:rPr>
          <w:b/>
          <w:bCs/>
          <w:i/>
          <w:iCs/>
          <w:sz w:val="28"/>
          <w:szCs w:val="28"/>
        </w:rPr>
        <w:t>Результат рассмотрения жалобы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- в удовлетворении жалобы отказывается.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При удовлетворении жалобы Администрация района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4"/>
          <w:lang w:eastAsia="ar-SA"/>
        </w:rPr>
      </w:pPr>
      <w:r w:rsidRPr="005900B6">
        <w:rPr>
          <w:sz w:val="28"/>
          <w:szCs w:val="24"/>
          <w:lang w:eastAsia="ar-SA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жалобы: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4"/>
          <w:lang w:eastAsia="ar-SA"/>
        </w:rPr>
      </w:pPr>
      <w:r w:rsidRPr="005900B6">
        <w:rPr>
          <w:sz w:val="28"/>
          <w:szCs w:val="24"/>
          <w:lang w:eastAsia="ar-SA"/>
        </w:rPr>
        <w:t>-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или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4"/>
          <w:lang w:eastAsia="ar-SA"/>
        </w:rPr>
      </w:pPr>
      <w:r w:rsidRPr="005900B6">
        <w:rPr>
          <w:sz w:val="28"/>
          <w:szCs w:val="24"/>
          <w:lang w:eastAsia="ar-SA"/>
        </w:rPr>
        <w:t xml:space="preserve">- в случае </w:t>
      </w:r>
      <w:proofErr w:type="gramStart"/>
      <w:r w:rsidRPr="005900B6">
        <w:rPr>
          <w:sz w:val="28"/>
          <w:szCs w:val="24"/>
          <w:lang w:eastAsia="ar-SA"/>
        </w:rPr>
        <w:t>признания жалобы</w:t>
      </w:r>
      <w:proofErr w:type="gramEnd"/>
      <w:r w:rsidRPr="005900B6">
        <w:rPr>
          <w:sz w:val="28"/>
          <w:szCs w:val="24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</w:t>
      </w:r>
      <w:r w:rsidRPr="005900B6">
        <w:rPr>
          <w:sz w:val="28"/>
          <w:szCs w:val="28"/>
          <w:lang w:eastAsia="ar-SA"/>
        </w:rPr>
        <w:lastRenderedPageBreak/>
        <w:t>жалоб в соответствии с п. 5.4.1 Административного регламента, незамедлительно направляют имеющиеся материалы в органы прокуратуры.</w:t>
      </w:r>
    </w:p>
    <w:p w:rsidR="00CA38F4" w:rsidRPr="005900B6" w:rsidRDefault="00CA38F4" w:rsidP="00CA38F4">
      <w:pPr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A38F4" w:rsidRPr="005900B6" w:rsidRDefault="00CA38F4" w:rsidP="00CA38F4">
      <w:pPr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5900B6">
        <w:rPr>
          <w:b/>
          <w:i/>
          <w:sz w:val="28"/>
          <w:szCs w:val="28"/>
          <w:lang w:eastAsia="ar-SA"/>
        </w:rPr>
        <w:t>5.8.</w:t>
      </w:r>
      <w:r w:rsidRPr="005900B6">
        <w:rPr>
          <w:sz w:val="28"/>
          <w:szCs w:val="28"/>
          <w:lang w:eastAsia="ar-SA"/>
        </w:rPr>
        <w:t xml:space="preserve"> </w:t>
      </w:r>
      <w:r w:rsidRPr="005900B6">
        <w:rPr>
          <w:b/>
          <w:bCs/>
          <w:i/>
          <w:iCs/>
          <w:sz w:val="28"/>
          <w:szCs w:val="28"/>
        </w:rPr>
        <w:t xml:space="preserve">Порядок информирования заявителя о результатах </w:t>
      </w:r>
    </w:p>
    <w:p w:rsidR="00CA38F4" w:rsidRPr="005900B6" w:rsidRDefault="00CA38F4" w:rsidP="00CA38F4">
      <w:pPr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5900B6">
        <w:rPr>
          <w:b/>
          <w:bCs/>
          <w:i/>
          <w:iCs/>
          <w:sz w:val="28"/>
          <w:szCs w:val="28"/>
        </w:rPr>
        <w:t>рассмотрения жалобы</w:t>
      </w:r>
    </w:p>
    <w:p w:rsidR="00CA38F4" w:rsidRPr="005900B6" w:rsidRDefault="00CA38F4" w:rsidP="00CA38F4">
      <w:pPr>
        <w:widowControl w:val="0"/>
        <w:adjustRightInd w:val="0"/>
        <w:ind w:firstLine="720"/>
        <w:jc w:val="both"/>
        <w:outlineLvl w:val="1"/>
        <w:rPr>
          <w:rFonts w:ascii="Arial" w:eastAsia="Calibri" w:hAnsi="Arial"/>
          <w:sz w:val="22"/>
          <w:szCs w:val="22"/>
        </w:rPr>
      </w:pPr>
    </w:p>
    <w:p w:rsidR="00CA38F4" w:rsidRPr="005900B6" w:rsidRDefault="00CA38F4" w:rsidP="00CA38F4">
      <w:pPr>
        <w:widowControl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 w:rsidRPr="005900B6">
        <w:rPr>
          <w:rFonts w:eastAsia="Calibri"/>
          <w:sz w:val="28"/>
          <w:szCs w:val="28"/>
        </w:rPr>
        <w:t xml:space="preserve">Не позднее дня, следующего за днем принятия решения, указанного в пункте 5.7. Административного регламента, заявителю в письменной форме и по желанию заявителя в электронной </w:t>
      </w:r>
      <w:proofErr w:type="gramStart"/>
      <w:r w:rsidRPr="005900B6">
        <w:rPr>
          <w:rFonts w:eastAsia="Calibri"/>
          <w:sz w:val="28"/>
          <w:szCs w:val="28"/>
        </w:rPr>
        <w:t>форме  направляется</w:t>
      </w:r>
      <w:proofErr w:type="gramEnd"/>
      <w:r w:rsidRPr="005900B6">
        <w:rPr>
          <w:rFonts w:eastAsia="Calibri"/>
          <w:sz w:val="28"/>
          <w:szCs w:val="28"/>
        </w:rPr>
        <w:t xml:space="preserve"> мотивированный ответ о результатах рассмотрения жалобы.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В ответе по результатам рассмотрения жалобы указываются: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- фамилия, имя, отчество (при наличии) или наименование заявителя;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- основания для принятия решения по жалобе;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- принятое по жалобе решение;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- сведения о порядке обжалования принятого по жалобе решения.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CA38F4" w:rsidRPr="005900B6" w:rsidRDefault="00CA38F4" w:rsidP="00CA38F4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5900B6">
        <w:rPr>
          <w:b/>
          <w:i/>
          <w:sz w:val="28"/>
          <w:szCs w:val="28"/>
          <w:lang w:eastAsia="ar-SA"/>
        </w:rPr>
        <w:t xml:space="preserve">5.9. </w:t>
      </w:r>
      <w:r w:rsidRPr="005900B6">
        <w:rPr>
          <w:b/>
          <w:bCs/>
          <w:i/>
          <w:iCs/>
          <w:sz w:val="28"/>
          <w:szCs w:val="28"/>
          <w:lang w:eastAsia="ar-SA"/>
        </w:rPr>
        <w:t>Порядок обжалования решения по жалобе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  <w:lang w:eastAsia="ar-SA"/>
        </w:rPr>
      </w:pP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  <w:lang w:eastAsia="ar-SA"/>
        </w:rPr>
      </w:pPr>
      <w:r w:rsidRPr="005900B6">
        <w:rPr>
          <w:sz w:val="28"/>
          <w:szCs w:val="28"/>
          <w:lang w:eastAsia="ar-SA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1"/>
        <w:rPr>
          <w:rFonts w:eastAsia="Calibri"/>
          <w:b/>
          <w:bCs/>
          <w:i/>
          <w:iCs/>
          <w:sz w:val="28"/>
          <w:szCs w:val="28"/>
        </w:rPr>
      </w:pPr>
      <w:r w:rsidRPr="005900B6">
        <w:rPr>
          <w:rFonts w:eastAsia="Calibri"/>
          <w:b/>
          <w:i/>
          <w:sz w:val="28"/>
          <w:szCs w:val="28"/>
        </w:rPr>
        <w:t xml:space="preserve">5.10. </w:t>
      </w:r>
      <w:r w:rsidRPr="005900B6">
        <w:rPr>
          <w:rFonts w:eastAsia="Calibri"/>
          <w:b/>
          <w:bCs/>
          <w:i/>
          <w:iCs/>
          <w:sz w:val="28"/>
          <w:szCs w:val="28"/>
        </w:rPr>
        <w:t xml:space="preserve">Право заявителя на получение информации и документов, 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1"/>
        <w:rPr>
          <w:rFonts w:eastAsia="Calibri"/>
          <w:b/>
          <w:bCs/>
          <w:i/>
          <w:iCs/>
          <w:sz w:val="28"/>
          <w:szCs w:val="28"/>
        </w:rPr>
      </w:pPr>
      <w:r w:rsidRPr="005900B6">
        <w:rPr>
          <w:rFonts w:eastAsia="Calibri"/>
          <w:b/>
          <w:bCs/>
          <w:i/>
          <w:iCs/>
          <w:sz w:val="28"/>
          <w:szCs w:val="28"/>
        </w:rPr>
        <w:t>необходимых для обоснования и рассмотрения жалобы</w:t>
      </w:r>
    </w:p>
    <w:p w:rsidR="00CA38F4" w:rsidRPr="005900B6" w:rsidRDefault="00CA38F4" w:rsidP="00CA38F4">
      <w:pPr>
        <w:widowControl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CA38F4" w:rsidRPr="005900B6" w:rsidRDefault="00CA38F4" w:rsidP="00CA38F4">
      <w:pPr>
        <w:widowControl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900B6">
        <w:rPr>
          <w:rFonts w:eastAsia="Calibri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5900B6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 w:rsidRPr="005900B6">
        <w:rPr>
          <w:rFonts w:eastAsia="Calibri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A38F4" w:rsidRPr="005900B6" w:rsidRDefault="00CA38F4" w:rsidP="00CA38F4">
      <w:pPr>
        <w:adjustRightInd w:val="0"/>
        <w:ind w:firstLine="540"/>
        <w:jc w:val="center"/>
        <w:rPr>
          <w:b/>
          <w:bCs/>
          <w:sz w:val="28"/>
          <w:szCs w:val="28"/>
          <w:lang w:eastAsia="ar-SA"/>
        </w:rPr>
      </w:pPr>
    </w:p>
    <w:p w:rsidR="00CA38F4" w:rsidRPr="005900B6" w:rsidRDefault="00CA38F4" w:rsidP="00CA38F4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5900B6">
        <w:rPr>
          <w:b/>
          <w:i/>
          <w:sz w:val="28"/>
          <w:szCs w:val="28"/>
        </w:rPr>
        <w:t xml:space="preserve">5.11. </w:t>
      </w:r>
      <w:r w:rsidRPr="005900B6">
        <w:rPr>
          <w:b/>
          <w:bCs/>
          <w:i/>
          <w:iCs/>
          <w:sz w:val="28"/>
          <w:szCs w:val="28"/>
          <w:lang w:eastAsia="ar-SA"/>
        </w:rPr>
        <w:t xml:space="preserve">Способы информирования заявителей о порядке </w:t>
      </w:r>
    </w:p>
    <w:p w:rsidR="00CA38F4" w:rsidRPr="005900B6" w:rsidRDefault="00CA38F4" w:rsidP="00CA38F4">
      <w:pPr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ar-SA"/>
        </w:rPr>
      </w:pPr>
      <w:r w:rsidRPr="005900B6">
        <w:rPr>
          <w:b/>
          <w:bCs/>
          <w:i/>
          <w:iCs/>
          <w:sz w:val="28"/>
          <w:szCs w:val="28"/>
          <w:lang w:eastAsia="ar-SA"/>
        </w:rPr>
        <w:t>подачи и рассмотрения жалобы</w:t>
      </w:r>
    </w:p>
    <w:p w:rsidR="00CA38F4" w:rsidRPr="005900B6" w:rsidRDefault="00CA38F4" w:rsidP="00CA38F4">
      <w:pPr>
        <w:widowControl w:val="0"/>
        <w:adjustRightInd w:val="0"/>
        <w:ind w:firstLine="720"/>
        <w:jc w:val="center"/>
        <w:outlineLvl w:val="1"/>
        <w:rPr>
          <w:rFonts w:eastAsia="Calibri"/>
          <w:b/>
          <w:bCs/>
          <w:i/>
          <w:iCs/>
          <w:sz w:val="28"/>
          <w:szCs w:val="28"/>
        </w:rPr>
      </w:pP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lastRenderedPageBreak/>
        <w:t>- посредством информирования при личном обращении (в том числе обращении по телефону) в Администрацию района и в МФЦ;</w:t>
      </w:r>
    </w:p>
    <w:p w:rsidR="00CA38F4" w:rsidRPr="005900B6" w:rsidRDefault="00CA38F4" w:rsidP="00CA38F4">
      <w:pPr>
        <w:adjustRightInd w:val="0"/>
        <w:ind w:firstLine="540"/>
        <w:jc w:val="both"/>
        <w:rPr>
          <w:sz w:val="28"/>
          <w:szCs w:val="28"/>
        </w:rPr>
      </w:pPr>
      <w:r w:rsidRPr="005900B6">
        <w:rPr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:rsidR="00CA38F4" w:rsidRPr="00CA38F4" w:rsidRDefault="00CA38F4" w:rsidP="00CA38F4">
      <w:pPr>
        <w:autoSpaceDE/>
        <w:autoSpaceDN/>
        <w:jc w:val="both"/>
        <w:rPr>
          <w:sz w:val="28"/>
          <w:szCs w:val="28"/>
        </w:rPr>
      </w:pPr>
      <w:r w:rsidRPr="005900B6">
        <w:rPr>
          <w:sz w:val="28"/>
          <w:szCs w:val="28"/>
        </w:rPr>
        <w:t xml:space="preserve">       - посредством размещения информации на стендах в местах предоставления услуг, на официальном сайте Администрации района в информационно-телекоммуникационной сети "Интернет", на Едином и региональном порталах.</w:t>
      </w:r>
    </w:p>
    <w:p w:rsidR="00CA38F4" w:rsidRPr="00CA38F4" w:rsidRDefault="00CA38F4" w:rsidP="00CA38F4">
      <w:pPr>
        <w:autoSpaceDE/>
        <w:autoSpaceDN/>
        <w:ind w:firstLine="540"/>
        <w:jc w:val="both"/>
        <w:rPr>
          <w:sz w:val="28"/>
          <w:szCs w:val="28"/>
          <w:lang w:eastAsia="ar-SA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5900B6" w:rsidRDefault="005900B6" w:rsidP="00CA38F4">
      <w:pPr>
        <w:widowControl w:val="0"/>
        <w:jc w:val="right"/>
        <w:outlineLvl w:val="1"/>
        <w:rPr>
          <w:sz w:val="28"/>
          <w:szCs w:val="28"/>
        </w:rPr>
      </w:pPr>
    </w:p>
    <w:p w:rsidR="005900B6" w:rsidRDefault="005900B6" w:rsidP="00CA38F4">
      <w:pPr>
        <w:widowControl w:val="0"/>
        <w:jc w:val="right"/>
        <w:outlineLvl w:val="1"/>
        <w:rPr>
          <w:sz w:val="28"/>
          <w:szCs w:val="28"/>
        </w:rPr>
      </w:pPr>
    </w:p>
    <w:p w:rsidR="005900B6" w:rsidRDefault="005900B6" w:rsidP="00CA38F4">
      <w:pPr>
        <w:widowControl w:val="0"/>
        <w:jc w:val="right"/>
        <w:outlineLvl w:val="1"/>
        <w:rPr>
          <w:sz w:val="28"/>
          <w:szCs w:val="28"/>
        </w:rPr>
      </w:pPr>
    </w:p>
    <w:p w:rsidR="005900B6" w:rsidRPr="00CA38F4" w:rsidRDefault="005900B6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tbl>
      <w:tblPr>
        <w:tblW w:w="4394" w:type="dxa"/>
        <w:tblInd w:w="5387" w:type="dxa"/>
        <w:tblLook w:val="04A0" w:firstRow="1" w:lastRow="0" w:firstColumn="1" w:lastColumn="0" w:noHBand="0" w:noVBand="1"/>
      </w:tblPr>
      <w:tblGrid>
        <w:gridCol w:w="4394"/>
      </w:tblGrid>
      <w:tr w:rsidR="00CA38F4" w:rsidRPr="00CA38F4" w:rsidTr="001F0000">
        <w:tc>
          <w:tcPr>
            <w:tcW w:w="4394" w:type="dxa"/>
            <w:shd w:val="clear" w:color="auto" w:fill="auto"/>
          </w:tcPr>
          <w:p w:rsidR="00CA38F4" w:rsidRPr="00CA38F4" w:rsidRDefault="00CA38F4" w:rsidP="00CA38F4">
            <w:pPr>
              <w:widowControl w:val="0"/>
              <w:outlineLvl w:val="1"/>
              <w:rPr>
                <w:sz w:val="24"/>
                <w:szCs w:val="24"/>
              </w:rPr>
            </w:pPr>
            <w:bookmarkStart w:id="43" w:name="_Hlk536006653"/>
            <w:r w:rsidRPr="00CA38F4">
              <w:rPr>
                <w:sz w:val="24"/>
                <w:szCs w:val="24"/>
              </w:rPr>
              <w:lastRenderedPageBreak/>
              <w:t>Приложение № 1</w:t>
            </w:r>
          </w:p>
          <w:p w:rsidR="00CA38F4" w:rsidRPr="00CA38F4" w:rsidRDefault="00CA38F4" w:rsidP="00CA38F4">
            <w:pPr>
              <w:widowControl w:val="0"/>
              <w:outlineLvl w:val="1"/>
              <w:rPr>
                <w:sz w:val="24"/>
                <w:szCs w:val="24"/>
              </w:rPr>
            </w:pPr>
            <w:r w:rsidRPr="00CA38F4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CA38F4" w:rsidRPr="00CA38F4" w:rsidRDefault="00CA38F4" w:rsidP="000A3912">
            <w:pPr>
              <w:widowControl w:val="0"/>
              <w:outlineLvl w:val="1"/>
              <w:rPr>
                <w:sz w:val="24"/>
                <w:szCs w:val="24"/>
              </w:rPr>
            </w:pPr>
            <w:r w:rsidRPr="00CA38F4">
              <w:rPr>
                <w:sz w:val="24"/>
                <w:szCs w:val="24"/>
              </w:rPr>
              <w:t>предоставления муниципальной услуги</w:t>
            </w:r>
            <w:bookmarkEnd w:id="43"/>
            <w:r w:rsidRPr="00CA38F4">
              <w:rPr>
                <w:sz w:val="24"/>
                <w:szCs w:val="24"/>
              </w:rPr>
              <w:t xml:space="preserve"> </w:t>
            </w:r>
            <w:bookmarkStart w:id="44" w:name="_Hlk536006633"/>
            <w:r w:rsidRPr="00CA38F4">
              <w:rPr>
                <w:sz w:val="24"/>
                <w:szCs w:val="24"/>
              </w:rPr>
              <w:t>«</w:t>
            </w:r>
            <w:r w:rsidR="000A3912">
              <w:rPr>
                <w:sz w:val="24"/>
                <w:szCs w:val="24"/>
              </w:rPr>
              <w:t>Выдача</w:t>
            </w:r>
            <w:r w:rsidRPr="00CA38F4">
              <w:rPr>
                <w:sz w:val="24"/>
                <w:szCs w:val="24"/>
              </w:rPr>
              <w:t xml:space="preserve"> уведомления</w:t>
            </w:r>
            <w:r w:rsidR="000A3912" w:rsidRPr="000A3912">
              <w:rPr>
                <w:sz w:val="26"/>
                <w:szCs w:val="26"/>
              </w:rPr>
              <w:t xml:space="preserve"> </w:t>
            </w:r>
            <w:r w:rsidR="000A3912" w:rsidRPr="000A3912">
              <w:rPr>
                <w:sz w:val="24"/>
                <w:szCs w:val="24"/>
              </w:rPr>
              <w:t xml:space="preserve">о соответствии (несоответствии) </w:t>
            </w:r>
            <w:bookmarkStart w:id="45" w:name="_Hlk536018064"/>
            <w:r w:rsidR="000A3912" w:rsidRPr="000A3912">
              <w:rPr>
                <w:sz w:val="24"/>
                <w:szCs w:val="24"/>
              </w:rPr>
              <w:t xml:space="preserve">построенных или </w:t>
            </w:r>
            <w:r w:rsidR="001F0000">
              <w:rPr>
                <w:sz w:val="24"/>
                <w:szCs w:val="24"/>
              </w:rPr>
              <w:t>р</w:t>
            </w:r>
            <w:r w:rsidR="000A3912" w:rsidRPr="000A3912">
              <w:rPr>
                <w:sz w:val="24"/>
                <w:szCs w:val="24"/>
              </w:rPr>
              <w:t>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bookmarkEnd w:id="45"/>
            <w:r w:rsidRPr="00CA38F4">
              <w:rPr>
                <w:sz w:val="24"/>
                <w:szCs w:val="24"/>
              </w:rPr>
              <w:t>»</w:t>
            </w:r>
            <w:bookmarkEnd w:id="44"/>
          </w:p>
        </w:tc>
      </w:tr>
    </w:tbl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center"/>
        <w:outlineLvl w:val="1"/>
        <w:rPr>
          <w:b/>
          <w:sz w:val="28"/>
          <w:szCs w:val="28"/>
        </w:rPr>
      </w:pPr>
      <w:r w:rsidRPr="00CA38F4">
        <w:rPr>
          <w:b/>
          <w:sz w:val="28"/>
          <w:szCs w:val="28"/>
        </w:rPr>
        <w:t xml:space="preserve">Сведения о местах нахождения и графике работы органа местного </w:t>
      </w:r>
    </w:p>
    <w:p w:rsidR="00CA38F4" w:rsidRPr="00CA38F4" w:rsidRDefault="00CA38F4" w:rsidP="00CA38F4">
      <w:pPr>
        <w:widowControl w:val="0"/>
        <w:jc w:val="center"/>
        <w:outlineLvl w:val="1"/>
        <w:rPr>
          <w:b/>
          <w:sz w:val="28"/>
          <w:szCs w:val="28"/>
        </w:rPr>
      </w:pPr>
      <w:r w:rsidRPr="00CA38F4">
        <w:rPr>
          <w:b/>
          <w:sz w:val="28"/>
          <w:szCs w:val="28"/>
        </w:rPr>
        <w:t xml:space="preserve">самоуправления, структурное подразделение, предоставляющее </w:t>
      </w:r>
    </w:p>
    <w:p w:rsidR="00CA38F4" w:rsidRPr="00CA38F4" w:rsidRDefault="00CA38F4" w:rsidP="00CA38F4">
      <w:pPr>
        <w:widowControl w:val="0"/>
        <w:jc w:val="center"/>
        <w:outlineLvl w:val="1"/>
        <w:rPr>
          <w:b/>
          <w:sz w:val="28"/>
          <w:szCs w:val="28"/>
        </w:rPr>
      </w:pPr>
      <w:r w:rsidRPr="00CA38F4">
        <w:rPr>
          <w:b/>
          <w:sz w:val="28"/>
          <w:szCs w:val="28"/>
        </w:rPr>
        <w:t>муниципальную услугу, МФЦ</w:t>
      </w:r>
    </w:p>
    <w:p w:rsidR="00CA38F4" w:rsidRPr="00CA38F4" w:rsidRDefault="00CA38F4" w:rsidP="00CA38F4">
      <w:pPr>
        <w:widowControl w:val="0"/>
        <w:jc w:val="center"/>
        <w:outlineLvl w:val="1"/>
        <w:rPr>
          <w:b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33"/>
        <w:gridCol w:w="1620"/>
        <w:gridCol w:w="1980"/>
        <w:gridCol w:w="1980"/>
      </w:tblGrid>
      <w:tr w:rsidR="00CA38F4" w:rsidRPr="00CA38F4" w:rsidTr="00A763A8">
        <w:tc>
          <w:tcPr>
            <w:tcW w:w="2235" w:type="dxa"/>
          </w:tcPr>
          <w:p w:rsidR="00CA38F4" w:rsidRPr="00CA38F4" w:rsidRDefault="00CA38F4" w:rsidP="00CA38F4">
            <w:pPr>
              <w:widowControl w:val="0"/>
              <w:jc w:val="center"/>
              <w:outlineLvl w:val="1"/>
              <w:rPr>
                <w:rFonts w:cs="Calibri"/>
                <w:b/>
                <w:bCs/>
                <w:sz w:val="24"/>
                <w:szCs w:val="24"/>
              </w:rPr>
            </w:pPr>
            <w:r w:rsidRPr="00CA38F4">
              <w:rPr>
                <w:rFonts w:cs="Calibri"/>
                <w:b/>
                <w:bCs/>
                <w:sz w:val="24"/>
                <w:szCs w:val="24"/>
              </w:rPr>
              <w:t>Организация, предоставляющая муниципальную услугу</w:t>
            </w:r>
          </w:p>
        </w:tc>
        <w:tc>
          <w:tcPr>
            <w:tcW w:w="1833" w:type="dxa"/>
          </w:tcPr>
          <w:p w:rsidR="00CA38F4" w:rsidRPr="00CA38F4" w:rsidRDefault="00CA38F4" w:rsidP="00CA38F4">
            <w:pPr>
              <w:widowControl w:val="0"/>
              <w:jc w:val="center"/>
              <w:outlineLvl w:val="1"/>
              <w:rPr>
                <w:rFonts w:cs="Calibri"/>
                <w:b/>
                <w:bCs/>
                <w:sz w:val="24"/>
                <w:szCs w:val="24"/>
              </w:rPr>
            </w:pPr>
            <w:r w:rsidRPr="00CA38F4">
              <w:rPr>
                <w:rFonts w:cs="Calibri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620" w:type="dxa"/>
          </w:tcPr>
          <w:p w:rsidR="00CA38F4" w:rsidRPr="00CA38F4" w:rsidRDefault="00CA38F4" w:rsidP="00CA38F4">
            <w:pPr>
              <w:widowControl w:val="0"/>
              <w:jc w:val="center"/>
              <w:outlineLvl w:val="1"/>
              <w:rPr>
                <w:rFonts w:cs="Calibri"/>
                <w:b/>
                <w:bCs/>
                <w:sz w:val="24"/>
                <w:szCs w:val="24"/>
              </w:rPr>
            </w:pPr>
            <w:r w:rsidRPr="00CA38F4">
              <w:rPr>
                <w:rFonts w:cs="Calibri"/>
                <w:b/>
                <w:bCs/>
                <w:sz w:val="24"/>
                <w:szCs w:val="24"/>
              </w:rPr>
              <w:t>Телефон,</w:t>
            </w:r>
          </w:p>
          <w:p w:rsidR="00CA38F4" w:rsidRPr="00CA38F4" w:rsidRDefault="00CA38F4" w:rsidP="00CA38F4">
            <w:pPr>
              <w:widowControl w:val="0"/>
              <w:jc w:val="center"/>
              <w:outlineLvl w:val="1"/>
              <w:rPr>
                <w:rFonts w:cs="Calibri"/>
                <w:b/>
                <w:bCs/>
                <w:sz w:val="24"/>
                <w:szCs w:val="24"/>
              </w:rPr>
            </w:pPr>
            <w:r w:rsidRPr="00CA38F4">
              <w:rPr>
                <w:rFonts w:cs="Calibri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1980" w:type="dxa"/>
          </w:tcPr>
          <w:p w:rsidR="00CA38F4" w:rsidRPr="00CA38F4" w:rsidRDefault="00CA38F4" w:rsidP="00CA38F4">
            <w:pPr>
              <w:widowControl w:val="0"/>
              <w:jc w:val="center"/>
              <w:outlineLvl w:val="1"/>
              <w:rPr>
                <w:rFonts w:cs="Calibri"/>
                <w:b/>
                <w:bCs/>
                <w:sz w:val="24"/>
                <w:szCs w:val="24"/>
              </w:rPr>
            </w:pPr>
            <w:r w:rsidRPr="00CA38F4">
              <w:rPr>
                <w:rFonts w:cs="Calibri"/>
                <w:b/>
                <w:bCs/>
                <w:sz w:val="24"/>
                <w:szCs w:val="24"/>
              </w:rPr>
              <w:t>Официальный сайт</w:t>
            </w:r>
          </w:p>
        </w:tc>
        <w:tc>
          <w:tcPr>
            <w:tcW w:w="1980" w:type="dxa"/>
          </w:tcPr>
          <w:p w:rsidR="00CA38F4" w:rsidRPr="00CA38F4" w:rsidRDefault="00CA38F4" w:rsidP="00CA38F4">
            <w:pPr>
              <w:widowControl w:val="0"/>
              <w:jc w:val="center"/>
              <w:outlineLvl w:val="1"/>
              <w:rPr>
                <w:rFonts w:cs="Calibri"/>
                <w:b/>
                <w:bCs/>
                <w:sz w:val="24"/>
                <w:szCs w:val="24"/>
              </w:rPr>
            </w:pPr>
            <w:r w:rsidRPr="00CA38F4">
              <w:rPr>
                <w:rFonts w:cs="Calibri"/>
                <w:b/>
                <w:bCs/>
                <w:sz w:val="24"/>
                <w:szCs w:val="24"/>
              </w:rPr>
              <w:t>График работы</w:t>
            </w:r>
          </w:p>
        </w:tc>
      </w:tr>
      <w:tr w:rsidR="00CA38F4" w:rsidRPr="00CA38F4" w:rsidTr="00A763A8">
        <w:tc>
          <w:tcPr>
            <w:tcW w:w="2235" w:type="dxa"/>
          </w:tcPr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Администрация Самойловского муниципального района</w:t>
            </w:r>
          </w:p>
        </w:tc>
        <w:tc>
          <w:tcPr>
            <w:tcW w:w="1833" w:type="dxa"/>
          </w:tcPr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CA38F4">
              <w:rPr>
                <w:rFonts w:cs="Calibri"/>
                <w:sz w:val="24"/>
                <w:szCs w:val="24"/>
              </w:rPr>
              <w:t>р.п</w:t>
            </w:r>
            <w:proofErr w:type="spellEnd"/>
            <w:r w:rsidRPr="00CA38F4">
              <w:rPr>
                <w:rFonts w:cs="Calibri"/>
                <w:sz w:val="24"/>
                <w:szCs w:val="24"/>
              </w:rPr>
              <w:t>. Самойловка, ул. Красная площадь, д. 10</w:t>
            </w:r>
          </w:p>
        </w:tc>
        <w:tc>
          <w:tcPr>
            <w:tcW w:w="1620" w:type="dxa"/>
          </w:tcPr>
          <w:p w:rsidR="00CA38F4" w:rsidRPr="00CA38F4" w:rsidRDefault="00CA38F4" w:rsidP="00CA38F4">
            <w:pPr>
              <w:widowControl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Тел., факс</w:t>
            </w:r>
          </w:p>
          <w:p w:rsidR="00CA38F4" w:rsidRPr="00CA38F4" w:rsidRDefault="00CA38F4" w:rsidP="00CA38F4">
            <w:pPr>
              <w:widowControl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8 (84548)</w:t>
            </w:r>
          </w:p>
          <w:p w:rsidR="00CA38F4" w:rsidRPr="00CA38F4" w:rsidRDefault="00CA38F4" w:rsidP="00CA38F4">
            <w:pPr>
              <w:widowControl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2-13-51,</w:t>
            </w:r>
          </w:p>
          <w:p w:rsidR="00CA38F4" w:rsidRPr="00CA38F4" w:rsidRDefault="00CA38F4" w:rsidP="00CA38F4">
            <w:pPr>
              <w:widowControl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Тел., факс</w:t>
            </w:r>
          </w:p>
          <w:p w:rsidR="00CA38F4" w:rsidRPr="00CA38F4" w:rsidRDefault="00CA38F4" w:rsidP="00CA38F4">
            <w:pPr>
              <w:widowControl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8 (84548)</w:t>
            </w:r>
          </w:p>
          <w:p w:rsidR="00CA38F4" w:rsidRPr="00CA38F4" w:rsidRDefault="00CA38F4" w:rsidP="00CA38F4">
            <w:pPr>
              <w:widowControl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2-13-52</w:t>
            </w:r>
          </w:p>
        </w:tc>
        <w:bookmarkStart w:id="46" w:name="_Hlk534983843"/>
        <w:tc>
          <w:tcPr>
            <w:tcW w:w="1980" w:type="dxa"/>
          </w:tcPr>
          <w:p w:rsidR="00CA38F4" w:rsidRPr="00CA38F4" w:rsidRDefault="00CA38F4" w:rsidP="00CA38F4">
            <w:pPr>
              <w:widowControl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fldChar w:fldCharType="begin"/>
            </w:r>
            <w:r w:rsidRPr="00CA38F4">
              <w:rPr>
                <w:rFonts w:cs="Calibri"/>
                <w:sz w:val="24"/>
                <w:szCs w:val="24"/>
              </w:rPr>
              <w:instrText>HYPERLINK "mailto:%20Samoylovka.sarmo.ru"</w:instrText>
            </w:r>
            <w:r w:rsidRPr="00CA38F4">
              <w:rPr>
                <w:rFonts w:cs="Calibri"/>
                <w:sz w:val="24"/>
                <w:szCs w:val="24"/>
              </w:rPr>
              <w:fldChar w:fldCharType="separate"/>
            </w:r>
            <w:r w:rsidRPr="00CA38F4">
              <w:rPr>
                <w:rFonts w:cs="Calibri"/>
                <w:sz w:val="24"/>
                <w:szCs w:val="24"/>
              </w:rPr>
              <w:t xml:space="preserve"> sam64.ru</w:t>
            </w:r>
            <w:r w:rsidRPr="00CA38F4">
              <w:rPr>
                <w:rFonts w:cs="Calibri"/>
                <w:sz w:val="24"/>
                <w:szCs w:val="24"/>
              </w:rPr>
              <w:fldChar w:fldCharType="end"/>
            </w:r>
          </w:p>
          <w:bookmarkEnd w:id="46"/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понедельник – пятница</w:t>
            </w:r>
          </w:p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 xml:space="preserve">с 8:00 до 17:00, перерыв </w:t>
            </w:r>
          </w:p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с 12:00 до 13:00</w:t>
            </w:r>
          </w:p>
        </w:tc>
      </w:tr>
      <w:tr w:rsidR="00CA38F4" w:rsidRPr="00CA38F4" w:rsidTr="00A763A8">
        <w:tc>
          <w:tcPr>
            <w:tcW w:w="2235" w:type="dxa"/>
          </w:tcPr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Отдел архитектуры, градостроительства и жилищно-коммунального хозяйства</w:t>
            </w:r>
          </w:p>
        </w:tc>
        <w:tc>
          <w:tcPr>
            <w:tcW w:w="1833" w:type="dxa"/>
          </w:tcPr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CA38F4">
              <w:rPr>
                <w:rFonts w:cs="Calibri"/>
                <w:sz w:val="24"/>
                <w:szCs w:val="24"/>
              </w:rPr>
              <w:t>р.п</w:t>
            </w:r>
            <w:proofErr w:type="spellEnd"/>
            <w:r w:rsidRPr="00CA38F4">
              <w:rPr>
                <w:rFonts w:cs="Calibri"/>
                <w:sz w:val="24"/>
                <w:szCs w:val="24"/>
              </w:rPr>
              <w:t>. Самойловка, ул. Красная площадь, д. 10</w:t>
            </w:r>
          </w:p>
        </w:tc>
        <w:tc>
          <w:tcPr>
            <w:tcW w:w="1620" w:type="dxa"/>
          </w:tcPr>
          <w:p w:rsidR="00CA38F4" w:rsidRPr="00CA38F4" w:rsidRDefault="00CA38F4" w:rsidP="00CA38F4">
            <w:pPr>
              <w:widowControl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8 (84548)</w:t>
            </w:r>
          </w:p>
          <w:p w:rsidR="00CA38F4" w:rsidRPr="00CA38F4" w:rsidRDefault="00CA38F4" w:rsidP="00CA38F4">
            <w:pPr>
              <w:widowControl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2-11-53</w:t>
            </w:r>
          </w:p>
        </w:tc>
        <w:tc>
          <w:tcPr>
            <w:tcW w:w="1980" w:type="dxa"/>
          </w:tcPr>
          <w:p w:rsidR="00CA38F4" w:rsidRPr="00CA38F4" w:rsidRDefault="00CA38F4" w:rsidP="00CA38F4">
            <w:pPr>
              <w:widowControl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понедельник – пятница</w:t>
            </w:r>
          </w:p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 xml:space="preserve">с 8:00 до 17:00, перерыв </w:t>
            </w:r>
          </w:p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с 12:00 до 13:00</w:t>
            </w:r>
          </w:p>
        </w:tc>
      </w:tr>
      <w:tr w:rsidR="00CA38F4" w:rsidRPr="00CA38F4" w:rsidTr="00A763A8">
        <w:tc>
          <w:tcPr>
            <w:tcW w:w="2235" w:type="dxa"/>
          </w:tcPr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Обособленное подразделение ГКУ СО «МФЦ»</w:t>
            </w:r>
          </w:p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 xml:space="preserve"> в </w:t>
            </w:r>
            <w:proofErr w:type="spellStart"/>
            <w:r w:rsidRPr="00CA38F4">
              <w:rPr>
                <w:rFonts w:cs="Calibri"/>
                <w:sz w:val="24"/>
                <w:szCs w:val="24"/>
              </w:rPr>
              <w:t>р.п</w:t>
            </w:r>
            <w:proofErr w:type="spellEnd"/>
            <w:r w:rsidRPr="00CA38F4">
              <w:rPr>
                <w:rFonts w:cs="Calibri"/>
                <w:sz w:val="24"/>
                <w:szCs w:val="24"/>
              </w:rPr>
              <w:t>. Самойловка</w:t>
            </w:r>
          </w:p>
        </w:tc>
        <w:tc>
          <w:tcPr>
            <w:tcW w:w="1833" w:type="dxa"/>
          </w:tcPr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CA38F4">
              <w:rPr>
                <w:rFonts w:cs="Calibri"/>
                <w:sz w:val="24"/>
                <w:szCs w:val="24"/>
              </w:rPr>
              <w:t>р.п</w:t>
            </w:r>
            <w:proofErr w:type="spellEnd"/>
            <w:r w:rsidRPr="00CA38F4">
              <w:rPr>
                <w:rFonts w:cs="Calibri"/>
                <w:sz w:val="24"/>
                <w:szCs w:val="24"/>
              </w:rPr>
              <w:t>. Самойловка, ул. Ленина,</w:t>
            </w:r>
          </w:p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 xml:space="preserve"> д. 170</w:t>
            </w:r>
          </w:p>
        </w:tc>
        <w:tc>
          <w:tcPr>
            <w:tcW w:w="1620" w:type="dxa"/>
          </w:tcPr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CA38F4" w:rsidRPr="00CA38F4" w:rsidRDefault="0059249E" w:rsidP="00CA38F4">
            <w:pPr>
              <w:widowControl w:val="0"/>
              <w:jc w:val="center"/>
              <w:outlineLvl w:val="1"/>
              <w:rPr>
                <w:rFonts w:cs="Calibri"/>
                <w:sz w:val="24"/>
                <w:szCs w:val="24"/>
              </w:rPr>
            </w:pPr>
            <w:hyperlink r:id="rId30" w:history="1">
              <w:r w:rsidR="00CA38F4" w:rsidRPr="00CA38F4">
                <w:rPr>
                  <w:rFonts w:cs="Calibri"/>
                  <w:sz w:val="24"/>
                  <w:szCs w:val="24"/>
                </w:rPr>
                <w:t>info@mfc64.ru</w:t>
              </w:r>
            </w:hyperlink>
          </w:p>
        </w:tc>
        <w:tc>
          <w:tcPr>
            <w:tcW w:w="1980" w:type="dxa"/>
          </w:tcPr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  <w:u w:val="single"/>
              </w:rPr>
            </w:pPr>
            <w:r w:rsidRPr="00CA38F4">
              <w:rPr>
                <w:rFonts w:cs="Calibri"/>
                <w:sz w:val="24"/>
                <w:szCs w:val="24"/>
                <w:u w:val="single"/>
              </w:rPr>
              <w:t xml:space="preserve">Вторник </w:t>
            </w:r>
          </w:p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с 9:00 до 20:00</w:t>
            </w:r>
          </w:p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 xml:space="preserve">перерыв </w:t>
            </w:r>
          </w:p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с 13:00 до 14:00;</w:t>
            </w:r>
          </w:p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  <w:u w:val="single"/>
              </w:rPr>
            </w:pPr>
            <w:r w:rsidRPr="00CA38F4">
              <w:rPr>
                <w:rFonts w:cs="Calibri"/>
                <w:sz w:val="24"/>
                <w:szCs w:val="24"/>
                <w:u w:val="single"/>
              </w:rPr>
              <w:t xml:space="preserve">среда-пятница </w:t>
            </w:r>
          </w:p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 xml:space="preserve">с 9:00 до 18:00; перерыв </w:t>
            </w:r>
          </w:p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с 13:00 до14:00;</w:t>
            </w:r>
          </w:p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  <w:u w:val="single"/>
              </w:rPr>
            </w:pPr>
            <w:r w:rsidRPr="00CA38F4">
              <w:rPr>
                <w:rFonts w:cs="Calibri"/>
                <w:sz w:val="24"/>
                <w:szCs w:val="24"/>
                <w:u w:val="single"/>
              </w:rPr>
              <w:t xml:space="preserve">суббота </w:t>
            </w:r>
          </w:p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 xml:space="preserve">с 9:00 до 15:30 перерыв </w:t>
            </w:r>
          </w:p>
          <w:p w:rsidR="00CA38F4" w:rsidRPr="00CA38F4" w:rsidRDefault="00CA38F4" w:rsidP="00CA38F4">
            <w:pPr>
              <w:widowControl w:val="0"/>
              <w:outlineLvl w:val="1"/>
              <w:rPr>
                <w:rFonts w:cs="Calibri"/>
                <w:sz w:val="24"/>
                <w:szCs w:val="24"/>
              </w:rPr>
            </w:pPr>
            <w:r w:rsidRPr="00CA38F4">
              <w:rPr>
                <w:rFonts w:cs="Calibri"/>
                <w:sz w:val="24"/>
                <w:szCs w:val="24"/>
              </w:rPr>
              <w:t>с 13:00 до 13:30</w:t>
            </w:r>
          </w:p>
        </w:tc>
      </w:tr>
    </w:tbl>
    <w:p w:rsidR="00CA38F4" w:rsidRPr="00CA38F4" w:rsidRDefault="00CA38F4" w:rsidP="00CA38F4">
      <w:pPr>
        <w:widowControl w:val="0"/>
        <w:jc w:val="center"/>
        <w:outlineLvl w:val="1"/>
        <w:rPr>
          <w:sz w:val="24"/>
          <w:szCs w:val="24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Pr="00CA38F4" w:rsidRDefault="00CA38F4" w:rsidP="00CA38F4">
      <w:pPr>
        <w:widowControl w:val="0"/>
        <w:jc w:val="right"/>
        <w:outlineLvl w:val="1"/>
        <w:rPr>
          <w:sz w:val="28"/>
          <w:szCs w:val="28"/>
        </w:rPr>
      </w:pPr>
    </w:p>
    <w:p w:rsidR="00CA38F4" w:rsidRDefault="00CA38F4" w:rsidP="00E01A29">
      <w:pPr>
        <w:tabs>
          <w:tab w:val="left" w:pos="720"/>
          <w:tab w:val="left" w:pos="1800"/>
        </w:tabs>
        <w:ind w:firstLine="720"/>
        <w:jc w:val="both"/>
        <w:rPr>
          <w:b/>
          <w:bCs/>
          <w:sz w:val="28"/>
          <w:szCs w:val="28"/>
        </w:rPr>
      </w:pPr>
    </w:p>
    <w:p w:rsidR="000A3912" w:rsidRDefault="000A3912" w:rsidP="00E01A29">
      <w:pPr>
        <w:tabs>
          <w:tab w:val="left" w:pos="720"/>
          <w:tab w:val="left" w:pos="1800"/>
        </w:tabs>
        <w:ind w:firstLine="720"/>
        <w:jc w:val="both"/>
        <w:rPr>
          <w:b/>
          <w:bCs/>
          <w:sz w:val="28"/>
          <w:szCs w:val="28"/>
        </w:rPr>
      </w:pPr>
    </w:p>
    <w:p w:rsidR="000A3912" w:rsidRDefault="000A3912" w:rsidP="00E01A29">
      <w:pPr>
        <w:tabs>
          <w:tab w:val="left" w:pos="720"/>
          <w:tab w:val="left" w:pos="1800"/>
        </w:tabs>
        <w:ind w:firstLine="720"/>
        <w:jc w:val="both"/>
        <w:rPr>
          <w:b/>
          <w:bCs/>
          <w:sz w:val="28"/>
          <w:szCs w:val="28"/>
        </w:rPr>
      </w:pPr>
    </w:p>
    <w:p w:rsidR="000A3912" w:rsidRDefault="000A3912" w:rsidP="00E01A29">
      <w:pPr>
        <w:tabs>
          <w:tab w:val="left" w:pos="720"/>
          <w:tab w:val="left" w:pos="1800"/>
        </w:tabs>
        <w:ind w:firstLine="720"/>
        <w:jc w:val="both"/>
        <w:rPr>
          <w:b/>
          <w:bCs/>
          <w:sz w:val="28"/>
          <w:szCs w:val="28"/>
        </w:rPr>
      </w:pPr>
    </w:p>
    <w:tbl>
      <w:tblPr>
        <w:tblW w:w="4668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</w:tblGrid>
      <w:tr w:rsidR="00A958B1" w:rsidRPr="00A958B1" w:rsidTr="009C0C3B">
        <w:trPr>
          <w:trHeight w:val="3371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A958B1" w:rsidRPr="00A958B1" w:rsidRDefault="00A958B1" w:rsidP="00A958B1">
            <w:pPr>
              <w:widowControl w:val="0"/>
              <w:adjustRightInd w:val="0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A958B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  <w:p w:rsidR="00A958B1" w:rsidRPr="00CA38F4" w:rsidRDefault="00A958B1" w:rsidP="00A958B1">
            <w:pPr>
              <w:widowControl w:val="0"/>
              <w:outlineLvl w:val="1"/>
              <w:rPr>
                <w:sz w:val="24"/>
                <w:szCs w:val="24"/>
              </w:rPr>
            </w:pPr>
            <w:r w:rsidRPr="00CA38F4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A958B1" w:rsidRPr="00A958B1" w:rsidRDefault="00A958B1" w:rsidP="00A958B1">
            <w:pPr>
              <w:widowControl w:val="0"/>
              <w:tabs>
                <w:tab w:val="left" w:pos="2835"/>
              </w:tabs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CA38F4">
              <w:rPr>
                <w:sz w:val="24"/>
                <w:szCs w:val="24"/>
              </w:rPr>
              <w:t xml:space="preserve">предоставления муниципальной услуги </w:t>
            </w:r>
            <w:bookmarkStart w:id="47" w:name="_Hlk536026425"/>
            <w:r w:rsidRPr="00CA38F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Выдача</w:t>
            </w:r>
            <w:r w:rsidRPr="00CA38F4">
              <w:rPr>
                <w:sz w:val="24"/>
                <w:szCs w:val="24"/>
              </w:rPr>
              <w:t xml:space="preserve"> уведомления</w:t>
            </w:r>
            <w:r w:rsidRPr="000A3912">
              <w:rPr>
                <w:sz w:val="26"/>
                <w:szCs w:val="26"/>
              </w:rPr>
              <w:t xml:space="preserve"> </w:t>
            </w:r>
            <w:r w:rsidRPr="000A3912">
              <w:rPr>
                <w:sz w:val="24"/>
                <w:szCs w:val="24"/>
              </w:rPr>
              <w:t xml:space="preserve">о соответствии (несоответствии) построенных или </w:t>
            </w:r>
            <w:r>
              <w:rPr>
                <w:sz w:val="24"/>
                <w:szCs w:val="24"/>
              </w:rPr>
              <w:t>р</w:t>
            </w:r>
            <w:r w:rsidRPr="000A3912">
              <w:rPr>
                <w:sz w:val="24"/>
                <w:szCs w:val="24"/>
              </w:rPr>
              <w:t>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CA38F4">
              <w:rPr>
                <w:sz w:val="24"/>
                <w:szCs w:val="24"/>
              </w:rPr>
              <w:t>»</w:t>
            </w:r>
            <w:bookmarkEnd w:id="47"/>
          </w:p>
        </w:tc>
      </w:tr>
    </w:tbl>
    <w:p w:rsidR="00A958B1" w:rsidRPr="00A958B1" w:rsidRDefault="00A958B1" w:rsidP="00A958B1">
      <w:pPr>
        <w:widowControl w:val="0"/>
        <w:jc w:val="both"/>
        <w:rPr>
          <w:sz w:val="28"/>
          <w:szCs w:val="28"/>
        </w:rPr>
      </w:pPr>
    </w:p>
    <w:p w:rsidR="00A958B1" w:rsidRPr="00A958B1" w:rsidRDefault="00A958B1" w:rsidP="00A958B1">
      <w:pPr>
        <w:widowControl w:val="0"/>
        <w:jc w:val="both"/>
        <w:rPr>
          <w:sz w:val="28"/>
          <w:szCs w:val="28"/>
        </w:rPr>
      </w:pPr>
      <w:r w:rsidRPr="00A958B1">
        <w:rPr>
          <w:sz w:val="28"/>
          <w:szCs w:val="28"/>
        </w:rPr>
        <w:t xml:space="preserve">                                                 </w:t>
      </w:r>
      <w:r w:rsidRPr="00A958B1">
        <w:rPr>
          <w:sz w:val="26"/>
          <w:szCs w:val="26"/>
        </w:rPr>
        <w:t>Застройщик</w:t>
      </w:r>
      <w:r w:rsidRPr="00A958B1">
        <w:rPr>
          <w:sz w:val="28"/>
          <w:szCs w:val="28"/>
        </w:rPr>
        <w:t xml:space="preserve"> _________________________________ </w:t>
      </w:r>
    </w:p>
    <w:p w:rsidR="00A958B1" w:rsidRPr="00A958B1" w:rsidRDefault="00A958B1" w:rsidP="00A958B1">
      <w:pPr>
        <w:widowControl w:val="0"/>
        <w:jc w:val="both"/>
        <w:rPr>
          <w:sz w:val="28"/>
          <w:szCs w:val="28"/>
          <w:vertAlign w:val="superscript"/>
        </w:rPr>
      </w:pPr>
      <w:r w:rsidRPr="00A958B1">
        <w:rPr>
          <w:sz w:val="28"/>
          <w:szCs w:val="28"/>
        </w:rPr>
        <w:t xml:space="preserve">                                            </w:t>
      </w:r>
      <w:r w:rsidRPr="00A958B1">
        <w:rPr>
          <w:sz w:val="28"/>
          <w:szCs w:val="28"/>
          <w:vertAlign w:val="superscript"/>
        </w:rPr>
        <w:t xml:space="preserve">                                                       (наименование юридического лица, ФИО</w:t>
      </w:r>
    </w:p>
    <w:p w:rsidR="00A958B1" w:rsidRPr="00A958B1" w:rsidRDefault="00A958B1" w:rsidP="00A958B1">
      <w:pPr>
        <w:widowControl w:val="0"/>
        <w:jc w:val="both"/>
        <w:rPr>
          <w:sz w:val="28"/>
          <w:szCs w:val="28"/>
        </w:rPr>
      </w:pPr>
      <w:r w:rsidRPr="00A958B1">
        <w:rPr>
          <w:sz w:val="28"/>
          <w:szCs w:val="28"/>
        </w:rPr>
        <w:t xml:space="preserve">                                                 ____________________________________________</w:t>
      </w:r>
    </w:p>
    <w:p w:rsidR="00A958B1" w:rsidRPr="00A958B1" w:rsidRDefault="00A958B1" w:rsidP="00A958B1">
      <w:pPr>
        <w:widowControl w:val="0"/>
        <w:jc w:val="both"/>
        <w:rPr>
          <w:sz w:val="28"/>
          <w:szCs w:val="28"/>
          <w:vertAlign w:val="superscript"/>
        </w:rPr>
      </w:pPr>
      <w:r w:rsidRPr="00A958B1">
        <w:rPr>
          <w:sz w:val="28"/>
          <w:szCs w:val="28"/>
          <w:vertAlign w:val="superscript"/>
        </w:rPr>
        <w:t xml:space="preserve">                                                                                              физического лица, почтовый адрес, телефон, факс)</w:t>
      </w:r>
    </w:p>
    <w:p w:rsidR="00A958B1" w:rsidRPr="00A958B1" w:rsidRDefault="00A958B1" w:rsidP="00A958B1">
      <w:pPr>
        <w:widowControl w:val="0"/>
        <w:jc w:val="center"/>
        <w:rPr>
          <w:b/>
          <w:bCs/>
          <w:sz w:val="28"/>
          <w:szCs w:val="28"/>
        </w:rPr>
      </w:pPr>
    </w:p>
    <w:p w:rsidR="00A958B1" w:rsidRPr="00A958B1" w:rsidRDefault="00A958B1" w:rsidP="00A958B1">
      <w:pPr>
        <w:widowControl w:val="0"/>
        <w:jc w:val="center"/>
        <w:rPr>
          <w:b/>
          <w:bCs/>
          <w:sz w:val="26"/>
          <w:szCs w:val="26"/>
        </w:rPr>
      </w:pPr>
      <w:r w:rsidRPr="00A958B1">
        <w:rPr>
          <w:b/>
          <w:bCs/>
          <w:sz w:val="26"/>
          <w:szCs w:val="26"/>
        </w:rPr>
        <w:t xml:space="preserve">РАСПИСКА В ПОЛУЧЕНИИ ДОКУМЕНТОВ </w:t>
      </w:r>
    </w:p>
    <w:p w:rsidR="00A958B1" w:rsidRPr="00A958B1" w:rsidRDefault="00A958B1" w:rsidP="00A958B1">
      <w:pPr>
        <w:widowControl w:val="0"/>
        <w:jc w:val="center"/>
        <w:rPr>
          <w:b/>
          <w:bCs/>
          <w:sz w:val="28"/>
          <w:szCs w:val="28"/>
        </w:rPr>
      </w:pPr>
    </w:p>
    <w:p w:rsidR="00A958B1" w:rsidRPr="00A958B1" w:rsidRDefault="00A958B1" w:rsidP="00A958B1">
      <w:pPr>
        <w:widowControl w:val="0"/>
        <w:ind w:firstLine="708"/>
        <w:jc w:val="both"/>
        <w:rPr>
          <w:sz w:val="26"/>
          <w:szCs w:val="26"/>
        </w:rPr>
      </w:pPr>
      <w:r w:rsidRPr="00A958B1">
        <w:rPr>
          <w:sz w:val="26"/>
          <w:szCs w:val="26"/>
        </w:rPr>
        <w:t>Настоящим уведомляем о том, что для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от Вас приняты следующие документы:</w:t>
      </w:r>
    </w:p>
    <w:tbl>
      <w:tblPr>
        <w:tblpPr w:leftFromText="180" w:rightFromText="180" w:vertAnchor="text" w:horzAnchor="margin" w:tblpXSpec="center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1897"/>
        <w:gridCol w:w="2410"/>
        <w:gridCol w:w="1021"/>
      </w:tblGrid>
      <w:tr w:rsidR="00A958B1" w:rsidRPr="00A958B1" w:rsidTr="005900B6">
        <w:tc>
          <w:tcPr>
            <w:tcW w:w="675" w:type="dxa"/>
          </w:tcPr>
          <w:p w:rsidR="00A958B1" w:rsidRPr="00A958B1" w:rsidRDefault="00A958B1" w:rsidP="00A958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958B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90" w:type="dxa"/>
          </w:tcPr>
          <w:p w:rsidR="00A958B1" w:rsidRPr="00A958B1" w:rsidRDefault="00A958B1" w:rsidP="00A958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958B1">
              <w:rPr>
                <w:b/>
                <w:sz w:val="24"/>
                <w:szCs w:val="24"/>
              </w:rPr>
              <w:t xml:space="preserve">Наименование </w:t>
            </w:r>
          </w:p>
          <w:p w:rsidR="00A958B1" w:rsidRPr="00A958B1" w:rsidRDefault="00A958B1" w:rsidP="00A958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958B1">
              <w:rPr>
                <w:b/>
                <w:sz w:val="24"/>
                <w:szCs w:val="24"/>
              </w:rPr>
              <w:t>документа</w:t>
            </w:r>
          </w:p>
        </w:tc>
        <w:tc>
          <w:tcPr>
            <w:tcW w:w="1897" w:type="dxa"/>
          </w:tcPr>
          <w:p w:rsidR="00A958B1" w:rsidRPr="00A958B1" w:rsidRDefault="00A958B1" w:rsidP="00A958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958B1">
              <w:rPr>
                <w:b/>
                <w:sz w:val="24"/>
                <w:szCs w:val="24"/>
              </w:rPr>
              <w:t xml:space="preserve">Вид документа (оригинал, </w:t>
            </w:r>
          </w:p>
          <w:p w:rsidR="00A958B1" w:rsidRPr="00A958B1" w:rsidRDefault="00A958B1" w:rsidP="00A958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958B1">
              <w:rPr>
                <w:b/>
                <w:sz w:val="24"/>
                <w:szCs w:val="24"/>
              </w:rPr>
              <w:t xml:space="preserve">нотариальная копия, </w:t>
            </w:r>
          </w:p>
          <w:p w:rsidR="00A958B1" w:rsidRPr="00A958B1" w:rsidRDefault="00A958B1" w:rsidP="00A958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958B1">
              <w:rPr>
                <w:b/>
                <w:sz w:val="24"/>
                <w:szCs w:val="24"/>
              </w:rPr>
              <w:t>ксерокопия)</w:t>
            </w:r>
          </w:p>
        </w:tc>
        <w:tc>
          <w:tcPr>
            <w:tcW w:w="2410" w:type="dxa"/>
          </w:tcPr>
          <w:p w:rsidR="00A958B1" w:rsidRPr="00A958B1" w:rsidRDefault="00A958B1" w:rsidP="00A958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958B1">
              <w:rPr>
                <w:b/>
                <w:sz w:val="24"/>
                <w:szCs w:val="24"/>
              </w:rPr>
              <w:t>Реквизиты</w:t>
            </w:r>
          </w:p>
          <w:p w:rsidR="00A958B1" w:rsidRPr="00A958B1" w:rsidRDefault="00A958B1" w:rsidP="00A958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958B1">
              <w:rPr>
                <w:b/>
                <w:sz w:val="24"/>
                <w:szCs w:val="24"/>
              </w:rPr>
              <w:t xml:space="preserve"> документа </w:t>
            </w:r>
          </w:p>
          <w:p w:rsidR="00A958B1" w:rsidRPr="00A958B1" w:rsidRDefault="00A958B1" w:rsidP="00A958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958B1">
              <w:rPr>
                <w:b/>
                <w:sz w:val="24"/>
                <w:szCs w:val="24"/>
              </w:rPr>
              <w:t xml:space="preserve">(дата выдачи, </w:t>
            </w:r>
          </w:p>
          <w:p w:rsidR="00A958B1" w:rsidRPr="00A958B1" w:rsidRDefault="00A958B1" w:rsidP="00A958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958B1">
              <w:rPr>
                <w:b/>
                <w:sz w:val="24"/>
                <w:szCs w:val="24"/>
              </w:rPr>
              <w:t xml:space="preserve">номер, кем </w:t>
            </w:r>
          </w:p>
          <w:p w:rsidR="00A958B1" w:rsidRPr="00A958B1" w:rsidRDefault="00A958B1" w:rsidP="00A958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958B1">
              <w:rPr>
                <w:b/>
                <w:sz w:val="24"/>
                <w:szCs w:val="24"/>
              </w:rPr>
              <w:t>выдан, иное)</w:t>
            </w:r>
          </w:p>
        </w:tc>
        <w:tc>
          <w:tcPr>
            <w:tcW w:w="1021" w:type="dxa"/>
          </w:tcPr>
          <w:p w:rsidR="00A958B1" w:rsidRPr="00A958B1" w:rsidRDefault="00A958B1" w:rsidP="00A958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958B1">
              <w:rPr>
                <w:b/>
                <w:sz w:val="24"/>
                <w:szCs w:val="24"/>
              </w:rPr>
              <w:t>Ко</w:t>
            </w:r>
            <w:r w:rsidR="005900B6">
              <w:rPr>
                <w:b/>
                <w:sz w:val="24"/>
                <w:szCs w:val="24"/>
              </w:rPr>
              <w:t>л-</w:t>
            </w:r>
            <w:r w:rsidRPr="00A958B1">
              <w:rPr>
                <w:b/>
                <w:sz w:val="24"/>
                <w:szCs w:val="24"/>
              </w:rPr>
              <w:t>во листов</w:t>
            </w:r>
          </w:p>
        </w:tc>
      </w:tr>
      <w:tr w:rsidR="00A958B1" w:rsidRPr="00A958B1" w:rsidTr="005900B6">
        <w:trPr>
          <w:trHeight w:val="444"/>
        </w:trPr>
        <w:tc>
          <w:tcPr>
            <w:tcW w:w="675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</w:tr>
      <w:tr w:rsidR="00A958B1" w:rsidRPr="00A958B1" w:rsidTr="005900B6">
        <w:trPr>
          <w:trHeight w:val="408"/>
        </w:trPr>
        <w:tc>
          <w:tcPr>
            <w:tcW w:w="675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</w:tr>
      <w:tr w:rsidR="00A958B1" w:rsidRPr="00A958B1" w:rsidTr="005900B6">
        <w:trPr>
          <w:trHeight w:val="429"/>
        </w:trPr>
        <w:tc>
          <w:tcPr>
            <w:tcW w:w="675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</w:tr>
      <w:tr w:rsidR="00A958B1" w:rsidRPr="00A958B1" w:rsidTr="005900B6">
        <w:trPr>
          <w:trHeight w:val="407"/>
        </w:trPr>
        <w:tc>
          <w:tcPr>
            <w:tcW w:w="675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</w:tr>
      <w:tr w:rsidR="00A958B1" w:rsidRPr="00A958B1" w:rsidTr="005900B6">
        <w:trPr>
          <w:trHeight w:val="412"/>
        </w:trPr>
        <w:tc>
          <w:tcPr>
            <w:tcW w:w="675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A958B1" w:rsidRPr="00A958B1" w:rsidRDefault="00A958B1" w:rsidP="00A958B1">
      <w:pPr>
        <w:widowControl w:val="0"/>
        <w:jc w:val="both"/>
        <w:rPr>
          <w:sz w:val="26"/>
          <w:szCs w:val="26"/>
        </w:rPr>
      </w:pPr>
    </w:p>
    <w:p w:rsidR="00A958B1" w:rsidRPr="00A958B1" w:rsidRDefault="00A958B1" w:rsidP="00A958B1">
      <w:pPr>
        <w:widowControl w:val="0"/>
        <w:jc w:val="both"/>
        <w:rPr>
          <w:sz w:val="26"/>
          <w:szCs w:val="26"/>
        </w:rPr>
      </w:pPr>
    </w:p>
    <w:p w:rsidR="00A958B1" w:rsidRPr="00A958B1" w:rsidRDefault="00A958B1" w:rsidP="00A958B1">
      <w:pPr>
        <w:widowControl w:val="0"/>
        <w:jc w:val="both"/>
        <w:rPr>
          <w:sz w:val="26"/>
          <w:szCs w:val="26"/>
        </w:rPr>
      </w:pPr>
      <w:r w:rsidRPr="00A958B1">
        <w:rPr>
          <w:sz w:val="26"/>
          <w:szCs w:val="26"/>
        </w:rPr>
        <w:t>Всего принято ____________ документов на ____________ листах.</w:t>
      </w:r>
    </w:p>
    <w:p w:rsidR="00A958B1" w:rsidRPr="00A958B1" w:rsidRDefault="00A958B1" w:rsidP="00A958B1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2126"/>
        <w:gridCol w:w="284"/>
        <w:gridCol w:w="2268"/>
        <w:gridCol w:w="283"/>
        <w:gridCol w:w="1701"/>
        <w:gridCol w:w="388"/>
      </w:tblGrid>
      <w:tr w:rsidR="00A958B1" w:rsidRPr="00A958B1" w:rsidTr="009C0C3B">
        <w:tc>
          <w:tcPr>
            <w:tcW w:w="2660" w:type="dxa"/>
          </w:tcPr>
          <w:p w:rsidR="00A958B1" w:rsidRPr="00A958B1" w:rsidRDefault="00A958B1" w:rsidP="00A958B1">
            <w:pPr>
              <w:widowControl w:val="0"/>
              <w:rPr>
                <w:sz w:val="26"/>
                <w:szCs w:val="26"/>
              </w:rPr>
            </w:pPr>
          </w:p>
          <w:p w:rsidR="00A958B1" w:rsidRPr="00A958B1" w:rsidRDefault="00A958B1" w:rsidP="00A958B1">
            <w:pPr>
              <w:widowControl w:val="0"/>
              <w:rPr>
                <w:sz w:val="26"/>
                <w:szCs w:val="26"/>
              </w:rPr>
            </w:pPr>
            <w:r w:rsidRPr="00A958B1">
              <w:rPr>
                <w:sz w:val="26"/>
                <w:szCs w:val="26"/>
              </w:rPr>
              <w:t xml:space="preserve">  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58B1" w:rsidRPr="00A958B1" w:rsidRDefault="00A958B1" w:rsidP="00A958B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A958B1" w:rsidRPr="00A958B1" w:rsidRDefault="00A958B1" w:rsidP="00A958B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58B1" w:rsidRPr="00A958B1" w:rsidRDefault="00A958B1" w:rsidP="00A958B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A958B1" w:rsidRPr="00A958B1" w:rsidRDefault="00A958B1" w:rsidP="00A958B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58B1" w:rsidRPr="00A958B1" w:rsidRDefault="00A958B1" w:rsidP="00A958B1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8" w:type="dxa"/>
          </w:tcPr>
          <w:p w:rsidR="00A958B1" w:rsidRPr="00A958B1" w:rsidRDefault="00A958B1" w:rsidP="00A958B1">
            <w:pPr>
              <w:widowControl w:val="0"/>
              <w:rPr>
                <w:sz w:val="26"/>
                <w:szCs w:val="26"/>
              </w:rPr>
            </w:pPr>
          </w:p>
          <w:p w:rsidR="00A958B1" w:rsidRPr="00A958B1" w:rsidRDefault="00A958B1" w:rsidP="00A958B1">
            <w:pPr>
              <w:widowControl w:val="0"/>
              <w:rPr>
                <w:sz w:val="26"/>
                <w:szCs w:val="26"/>
              </w:rPr>
            </w:pPr>
            <w:r w:rsidRPr="00A958B1">
              <w:rPr>
                <w:sz w:val="26"/>
                <w:szCs w:val="26"/>
              </w:rPr>
              <w:t>г.</w:t>
            </w:r>
          </w:p>
        </w:tc>
      </w:tr>
      <w:tr w:rsidR="00A958B1" w:rsidRPr="00A958B1" w:rsidTr="009C0C3B">
        <w:tc>
          <w:tcPr>
            <w:tcW w:w="2660" w:type="dxa"/>
          </w:tcPr>
          <w:p w:rsidR="00A958B1" w:rsidRPr="00A958B1" w:rsidRDefault="00A958B1" w:rsidP="00A958B1">
            <w:pPr>
              <w:widowControl w:val="0"/>
              <w:jc w:val="both"/>
              <w:rPr>
                <w:sz w:val="28"/>
                <w:szCs w:val="28"/>
              </w:rPr>
            </w:pPr>
            <w:r w:rsidRPr="00A958B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58B1" w:rsidRPr="00A958B1" w:rsidRDefault="00A958B1" w:rsidP="00A958B1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  <w:r w:rsidRPr="00A958B1">
              <w:rPr>
                <w:sz w:val="28"/>
                <w:szCs w:val="28"/>
                <w:vertAlign w:val="superscript"/>
              </w:rPr>
              <w:t xml:space="preserve">            (Ф.И.О.)</w:t>
            </w:r>
          </w:p>
        </w:tc>
        <w:tc>
          <w:tcPr>
            <w:tcW w:w="284" w:type="dxa"/>
          </w:tcPr>
          <w:p w:rsidR="00A958B1" w:rsidRPr="00A958B1" w:rsidRDefault="00A958B1" w:rsidP="00A958B1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58B1" w:rsidRPr="00A958B1" w:rsidRDefault="00A958B1" w:rsidP="00A958B1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  <w:r w:rsidRPr="00A958B1">
              <w:rPr>
                <w:sz w:val="28"/>
                <w:szCs w:val="28"/>
                <w:vertAlign w:val="superscript"/>
              </w:rPr>
              <w:t xml:space="preserve">              (подпись)</w:t>
            </w:r>
          </w:p>
        </w:tc>
        <w:tc>
          <w:tcPr>
            <w:tcW w:w="283" w:type="dxa"/>
          </w:tcPr>
          <w:p w:rsidR="00A958B1" w:rsidRPr="00A958B1" w:rsidRDefault="00A958B1" w:rsidP="00A958B1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58B1" w:rsidRPr="00A958B1" w:rsidRDefault="00A958B1" w:rsidP="00A958B1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  <w:r w:rsidRPr="00A958B1">
              <w:rPr>
                <w:sz w:val="28"/>
                <w:szCs w:val="28"/>
                <w:vertAlign w:val="superscript"/>
              </w:rPr>
              <w:t xml:space="preserve">            (дата)</w:t>
            </w:r>
          </w:p>
        </w:tc>
        <w:tc>
          <w:tcPr>
            <w:tcW w:w="248" w:type="dxa"/>
          </w:tcPr>
          <w:p w:rsidR="00A958B1" w:rsidRPr="00A958B1" w:rsidRDefault="00A958B1" w:rsidP="00A958B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958B1" w:rsidRPr="00A958B1" w:rsidRDefault="00A958B1" w:rsidP="00A958B1">
      <w:pPr>
        <w:widowControl w:val="0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2126"/>
        <w:gridCol w:w="284"/>
        <w:gridCol w:w="2268"/>
        <w:gridCol w:w="283"/>
        <w:gridCol w:w="1701"/>
        <w:gridCol w:w="388"/>
      </w:tblGrid>
      <w:tr w:rsidR="00A958B1" w:rsidRPr="00A958B1" w:rsidTr="009C0C3B">
        <w:tc>
          <w:tcPr>
            <w:tcW w:w="2660" w:type="dxa"/>
          </w:tcPr>
          <w:p w:rsidR="00A958B1" w:rsidRPr="00A958B1" w:rsidRDefault="00A958B1" w:rsidP="00A958B1">
            <w:pPr>
              <w:widowControl w:val="0"/>
              <w:ind w:left="108"/>
              <w:rPr>
                <w:sz w:val="26"/>
                <w:szCs w:val="26"/>
              </w:rPr>
            </w:pPr>
            <w:r w:rsidRPr="00A958B1">
              <w:rPr>
                <w:sz w:val="26"/>
                <w:szCs w:val="26"/>
              </w:rPr>
              <w:t xml:space="preserve"> 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58B1" w:rsidRPr="00A958B1" w:rsidRDefault="00A958B1" w:rsidP="00A958B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48" w:type="dxa"/>
          </w:tcPr>
          <w:p w:rsidR="00A958B1" w:rsidRPr="00A958B1" w:rsidRDefault="00A958B1" w:rsidP="00A958B1">
            <w:pPr>
              <w:widowControl w:val="0"/>
              <w:rPr>
                <w:sz w:val="26"/>
                <w:szCs w:val="26"/>
              </w:rPr>
            </w:pPr>
            <w:r w:rsidRPr="00A958B1">
              <w:rPr>
                <w:sz w:val="26"/>
                <w:szCs w:val="26"/>
              </w:rPr>
              <w:t>г.</w:t>
            </w:r>
          </w:p>
        </w:tc>
      </w:tr>
      <w:tr w:rsidR="00A958B1" w:rsidRPr="00A958B1" w:rsidTr="009C0C3B">
        <w:tc>
          <w:tcPr>
            <w:tcW w:w="2660" w:type="dxa"/>
          </w:tcPr>
          <w:p w:rsidR="00A958B1" w:rsidRPr="00A958B1" w:rsidRDefault="00A958B1" w:rsidP="00A958B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58B1" w:rsidRPr="00A958B1" w:rsidRDefault="00A958B1" w:rsidP="00A958B1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  <w:r w:rsidRPr="00A958B1">
              <w:rPr>
                <w:sz w:val="28"/>
                <w:szCs w:val="28"/>
                <w:vertAlign w:val="superscript"/>
              </w:rPr>
              <w:t xml:space="preserve">             (Ф.И.О.)</w:t>
            </w:r>
          </w:p>
        </w:tc>
        <w:tc>
          <w:tcPr>
            <w:tcW w:w="284" w:type="dxa"/>
          </w:tcPr>
          <w:p w:rsidR="00A958B1" w:rsidRPr="00A958B1" w:rsidRDefault="00A958B1" w:rsidP="00A958B1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58B1" w:rsidRPr="00A958B1" w:rsidRDefault="00A958B1" w:rsidP="00A958B1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  <w:r w:rsidRPr="00A958B1">
              <w:rPr>
                <w:sz w:val="28"/>
                <w:szCs w:val="28"/>
                <w:vertAlign w:val="superscript"/>
              </w:rPr>
              <w:t xml:space="preserve">               (подпись)</w:t>
            </w:r>
          </w:p>
        </w:tc>
        <w:tc>
          <w:tcPr>
            <w:tcW w:w="283" w:type="dxa"/>
          </w:tcPr>
          <w:p w:rsidR="00A958B1" w:rsidRPr="00A958B1" w:rsidRDefault="00A958B1" w:rsidP="00A958B1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58B1" w:rsidRPr="00A958B1" w:rsidRDefault="00A958B1" w:rsidP="00A958B1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  <w:r w:rsidRPr="00A958B1">
              <w:rPr>
                <w:sz w:val="28"/>
                <w:szCs w:val="28"/>
                <w:vertAlign w:val="superscript"/>
              </w:rPr>
              <w:t xml:space="preserve">            (дата)</w:t>
            </w:r>
          </w:p>
        </w:tc>
        <w:tc>
          <w:tcPr>
            <w:tcW w:w="248" w:type="dxa"/>
          </w:tcPr>
          <w:p w:rsidR="00A958B1" w:rsidRPr="00A958B1" w:rsidRDefault="00A958B1" w:rsidP="00A958B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958B1" w:rsidRPr="00A958B1" w:rsidRDefault="00A958B1" w:rsidP="00A958B1">
      <w:pPr>
        <w:autoSpaceDE/>
        <w:autoSpaceDN/>
        <w:jc w:val="right"/>
        <w:rPr>
          <w:sz w:val="24"/>
          <w:szCs w:val="24"/>
          <w:lang w:eastAsia="ar-SA"/>
        </w:rPr>
      </w:pPr>
      <w:r w:rsidRPr="00A958B1">
        <w:rPr>
          <w:sz w:val="24"/>
          <w:szCs w:val="24"/>
          <w:lang w:eastAsia="ar-SA"/>
        </w:rPr>
        <w:br w:type="page"/>
      </w: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6"/>
      </w:tblGrid>
      <w:tr w:rsidR="00A958B1" w:rsidRPr="00A958B1" w:rsidTr="009C0C3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8B1" w:rsidRPr="00A958B1" w:rsidRDefault="00A958B1" w:rsidP="00A958B1">
            <w:pPr>
              <w:widowControl w:val="0"/>
              <w:adjustRightInd w:val="0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bookmarkStart w:id="48" w:name="_Hlk534896003"/>
            <w:r w:rsidRPr="00A958B1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Приложение № 3</w:t>
            </w:r>
          </w:p>
          <w:p w:rsidR="00A958B1" w:rsidRPr="00CA38F4" w:rsidRDefault="00A958B1" w:rsidP="00A958B1">
            <w:pPr>
              <w:widowControl w:val="0"/>
              <w:outlineLvl w:val="1"/>
              <w:rPr>
                <w:sz w:val="24"/>
                <w:szCs w:val="24"/>
              </w:rPr>
            </w:pPr>
            <w:r w:rsidRPr="00CA38F4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A958B1" w:rsidRDefault="00A958B1" w:rsidP="00A958B1">
            <w:pPr>
              <w:widowControl w:val="0"/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CA38F4">
              <w:rPr>
                <w:sz w:val="24"/>
                <w:szCs w:val="24"/>
              </w:rPr>
              <w:t>предоставления муниципальной услуги «</w:t>
            </w:r>
            <w:r>
              <w:rPr>
                <w:sz w:val="24"/>
                <w:szCs w:val="24"/>
              </w:rPr>
              <w:t>Выдача</w:t>
            </w:r>
            <w:r w:rsidRPr="00CA38F4">
              <w:rPr>
                <w:sz w:val="24"/>
                <w:szCs w:val="24"/>
              </w:rPr>
              <w:t xml:space="preserve"> уведомления</w:t>
            </w:r>
            <w:r w:rsidRPr="000A3912">
              <w:rPr>
                <w:sz w:val="26"/>
                <w:szCs w:val="26"/>
              </w:rPr>
              <w:t xml:space="preserve"> </w:t>
            </w:r>
            <w:r w:rsidRPr="000A3912">
              <w:rPr>
                <w:sz w:val="24"/>
                <w:szCs w:val="24"/>
              </w:rPr>
              <w:t xml:space="preserve">о соответствии (несоответствии) построенных или </w:t>
            </w:r>
            <w:r>
              <w:rPr>
                <w:sz w:val="24"/>
                <w:szCs w:val="24"/>
              </w:rPr>
              <w:t>р</w:t>
            </w:r>
            <w:r w:rsidRPr="000A3912">
              <w:rPr>
                <w:sz w:val="24"/>
                <w:szCs w:val="24"/>
              </w:rPr>
              <w:t>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CA38F4">
              <w:rPr>
                <w:sz w:val="24"/>
                <w:szCs w:val="24"/>
              </w:rPr>
              <w:t>»</w:t>
            </w:r>
          </w:p>
          <w:p w:rsidR="00A958B1" w:rsidRPr="00A958B1" w:rsidRDefault="00A958B1" w:rsidP="00A958B1">
            <w:pPr>
              <w:widowControl w:val="0"/>
              <w:tabs>
                <w:tab w:val="left" w:pos="2835"/>
              </w:tabs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bookmarkEnd w:id="48"/>
    </w:tbl>
    <w:p w:rsidR="00A958B1" w:rsidRPr="00A958B1" w:rsidRDefault="00A958B1" w:rsidP="00A958B1">
      <w:pPr>
        <w:autoSpaceDE/>
        <w:autoSpaceDN/>
        <w:jc w:val="right"/>
        <w:rPr>
          <w:sz w:val="24"/>
          <w:szCs w:val="24"/>
          <w:lang w:eastAsia="ar-SA"/>
        </w:rPr>
      </w:pPr>
    </w:p>
    <w:p w:rsidR="00A958B1" w:rsidRPr="00A958B1" w:rsidRDefault="00A958B1" w:rsidP="00A958B1">
      <w:pPr>
        <w:widowControl w:val="0"/>
        <w:jc w:val="both"/>
        <w:rPr>
          <w:sz w:val="28"/>
          <w:szCs w:val="28"/>
        </w:rPr>
      </w:pPr>
      <w:bookmarkStart w:id="49" w:name="_Hlk534896034"/>
      <w:r w:rsidRPr="00A958B1">
        <w:rPr>
          <w:sz w:val="28"/>
          <w:szCs w:val="28"/>
        </w:rPr>
        <w:t xml:space="preserve">                                                 </w:t>
      </w:r>
      <w:proofErr w:type="gramStart"/>
      <w:r w:rsidRPr="00A958B1">
        <w:rPr>
          <w:sz w:val="28"/>
          <w:szCs w:val="28"/>
        </w:rPr>
        <w:t>Застройщик  _</w:t>
      </w:r>
      <w:proofErr w:type="gramEnd"/>
      <w:r w:rsidRPr="00A958B1">
        <w:rPr>
          <w:sz w:val="28"/>
          <w:szCs w:val="28"/>
        </w:rPr>
        <w:t>______________________________</w:t>
      </w:r>
    </w:p>
    <w:p w:rsidR="00A958B1" w:rsidRPr="00A958B1" w:rsidRDefault="00A958B1" w:rsidP="00A958B1">
      <w:pPr>
        <w:widowControl w:val="0"/>
        <w:jc w:val="both"/>
        <w:rPr>
          <w:sz w:val="28"/>
          <w:szCs w:val="28"/>
          <w:vertAlign w:val="superscript"/>
        </w:rPr>
      </w:pPr>
      <w:r w:rsidRPr="00A958B1">
        <w:rPr>
          <w:sz w:val="28"/>
          <w:szCs w:val="28"/>
        </w:rPr>
        <w:t xml:space="preserve">                                                                             </w:t>
      </w:r>
      <w:r w:rsidRPr="00A958B1">
        <w:rPr>
          <w:sz w:val="28"/>
          <w:szCs w:val="28"/>
          <w:vertAlign w:val="superscript"/>
        </w:rPr>
        <w:t>(наименование юридического лица, ФИО</w:t>
      </w:r>
    </w:p>
    <w:p w:rsidR="00A958B1" w:rsidRPr="00A958B1" w:rsidRDefault="00A958B1" w:rsidP="00A958B1">
      <w:pPr>
        <w:widowControl w:val="0"/>
        <w:jc w:val="both"/>
        <w:rPr>
          <w:sz w:val="28"/>
          <w:szCs w:val="28"/>
        </w:rPr>
      </w:pPr>
      <w:r w:rsidRPr="00A958B1">
        <w:rPr>
          <w:sz w:val="28"/>
          <w:szCs w:val="28"/>
        </w:rPr>
        <w:t xml:space="preserve">                                                    _________________________________________</w:t>
      </w:r>
    </w:p>
    <w:p w:rsidR="00A958B1" w:rsidRPr="00A958B1" w:rsidRDefault="00A958B1" w:rsidP="00A958B1">
      <w:pPr>
        <w:widowControl w:val="0"/>
        <w:jc w:val="both"/>
        <w:rPr>
          <w:sz w:val="28"/>
          <w:szCs w:val="28"/>
          <w:vertAlign w:val="superscript"/>
        </w:rPr>
      </w:pPr>
      <w:r w:rsidRPr="00A958B1">
        <w:rPr>
          <w:sz w:val="28"/>
          <w:szCs w:val="28"/>
          <w:vertAlign w:val="superscript"/>
        </w:rPr>
        <w:t xml:space="preserve">                                                                                           физического лица, почтовый адрес, телефон, факс)</w:t>
      </w:r>
    </w:p>
    <w:p w:rsidR="00A958B1" w:rsidRPr="00A958B1" w:rsidRDefault="00A958B1" w:rsidP="00A958B1">
      <w:pPr>
        <w:widowControl w:val="0"/>
        <w:tabs>
          <w:tab w:val="left" w:pos="3814"/>
        </w:tabs>
        <w:jc w:val="both"/>
        <w:rPr>
          <w:sz w:val="28"/>
          <w:szCs w:val="28"/>
        </w:rPr>
      </w:pPr>
      <w:r w:rsidRPr="00A958B1">
        <w:rPr>
          <w:sz w:val="28"/>
          <w:szCs w:val="28"/>
        </w:rPr>
        <w:t xml:space="preserve">                                                    _________________________________________</w:t>
      </w:r>
      <w:bookmarkEnd w:id="49"/>
    </w:p>
    <w:p w:rsidR="00A958B1" w:rsidRPr="00A958B1" w:rsidRDefault="00A958B1" w:rsidP="00A958B1">
      <w:pPr>
        <w:widowControl w:val="0"/>
        <w:jc w:val="center"/>
        <w:rPr>
          <w:b/>
          <w:bCs/>
          <w:sz w:val="28"/>
          <w:szCs w:val="28"/>
        </w:rPr>
      </w:pPr>
    </w:p>
    <w:p w:rsidR="00A958B1" w:rsidRPr="00A958B1" w:rsidRDefault="00A958B1" w:rsidP="00A958B1">
      <w:pPr>
        <w:widowControl w:val="0"/>
        <w:jc w:val="center"/>
        <w:rPr>
          <w:b/>
          <w:bCs/>
          <w:sz w:val="28"/>
          <w:szCs w:val="28"/>
        </w:rPr>
      </w:pPr>
      <w:r w:rsidRPr="00A958B1">
        <w:rPr>
          <w:b/>
          <w:bCs/>
          <w:sz w:val="28"/>
          <w:szCs w:val="28"/>
        </w:rPr>
        <w:t xml:space="preserve">УВЕДОМЛЕНИЕ ОБ ОТКАЗЕ В ПРЕДОСТАВЛЕНИИ </w:t>
      </w:r>
    </w:p>
    <w:p w:rsidR="00A958B1" w:rsidRPr="00A958B1" w:rsidRDefault="00A958B1" w:rsidP="00A958B1">
      <w:pPr>
        <w:widowControl w:val="0"/>
        <w:jc w:val="center"/>
        <w:rPr>
          <w:b/>
          <w:bCs/>
          <w:sz w:val="28"/>
          <w:szCs w:val="28"/>
        </w:rPr>
      </w:pPr>
      <w:r w:rsidRPr="00A958B1">
        <w:rPr>
          <w:b/>
          <w:bCs/>
          <w:sz w:val="28"/>
          <w:szCs w:val="28"/>
        </w:rPr>
        <w:t>МУНИЦИПАЛЬНОЙ УСЛУГИ</w:t>
      </w:r>
    </w:p>
    <w:p w:rsidR="00A958B1" w:rsidRPr="00A958B1" w:rsidRDefault="00A958B1" w:rsidP="00A958B1">
      <w:pPr>
        <w:widowControl w:val="0"/>
        <w:jc w:val="both"/>
        <w:rPr>
          <w:sz w:val="28"/>
          <w:szCs w:val="28"/>
        </w:rPr>
      </w:pPr>
    </w:p>
    <w:p w:rsidR="00A958B1" w:rsidRPr="00A958B1" w:rsidRDefault="00A958B1" w:rsidP="00A958B1">
      <w:pPr>
        <w:widowControl w:val="0"/>
        <w:ind w:firstLine="708"/>
        <w:jc w:val="both"/>
        <w:rPr>
          <w:sz w:val="28"/>
          <w:szCs w:val="28"/>
        </w:rPr>
      </w:pPr>
      <w:r w:rsidRPr="00A958B1">
        <w:rPr>
          <w:sz w:val="28"/>
          <w:szCs w:val="28"/>
        </w:rPr>
        <w:t xml:space="preserve">Настоящим уведомляем Вас о том, что муниципальная услуга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не может быть предоставлена по следующим основаниям: </w:t>
      </w:r>
    </w:p>
    <w:p w:rsidR="00A958B1" w:rsidRPr="00A958B1" w:rsidRDefault="00A958B1" w:rsidP="00A958B1">
      <w:pPr>
        <w:widowControl w:val="0"/>
        <w:rPr>
          <w:sz w:val="28"/>
          <w:szCs w:val="28"/>
        </w:rPr>
      </w:pPr>
      <w:r w:rsidRPr="00A958B1">
        <w:rPr>
          <w:sz w:val="28"/>
          <w:szCs w:val="28"/>
        </w:rPr>
        <w:t>____________________________________________________________________</w:t>
      </w:r>
    </w:p>
    <w:p w:rsidR="00A958B1" w:rsidRPr="00A958B1" w:rsidRDefault="00A958B1" w:rsidP="00A958B1">
      <w:pPr>
        <w:widowControl w:val="0"/>
        <w:rPr>
          <w:sz w:val="28"/>
          <w:szCs w:val="28"/>
        </w:rPr>
      </w:pPr>
      <w:r w:rsidRPr="00A958B1">
        <w:rPr>
          <w:sz w:val="28"/>
          <w:szCs w:val="28"/>
        </w:rPr>
        <w:t>____________________________________________________________________</w:t>
      </w:r>
    </w:p>
    <w:p w:rsidR="00A958B1" w:rsidRPr="00A958B1" w:rsidRDefault="00A958B1" w:rsidP="00A958B1">
      <w:pPr>
        <w:widowControl w:val="0"/>
        <w:rPr>
          <w:sz w:val="28"/>
          <w:szCs w:val="28"/>
        </w:rPr>
      </w:pPr>
      <w:r w:rsidRPr="00A958B1">
        <w:rPr>
          <w:sz w:val="28"/>
          <w:szCs w:val="28"/>
        </w:rPr>
        <w:t>____________________________________________________________________</w:t>
      </w:r>
    </w:p>
    <w:p w:rsidR="00A958B1" w:rsidRPr="00A958B1" w:rsidRDefault="00A958B1" w:rsidP="00A958B1">
      <w:pPr>
        <w:widowControl w:val="0"/>
        <w:rPr>
          <w:sz w:val="28"/>
          <w:szCs w:val="28"/>
        </w:rPr>
      </w:pPr>
    </w:p>
    <w:p w:rsidR="00A958B1" w:rsidRPr="00A958B1" w:rsidRDefault="00A958B1" w:rsidP="00A958B1">
      <w:pPr>
        <w:widowControl w:val="0"/>
        <w:ind w:firstLine="708"/>
        <w:jc w:val="both"/>
        <w:rPr>
          <w:sz w:val="28"/>
          <w:szCs w:val="28"/>
        </w:rPr>
      </w:pPr>
      <w:r w:rsidRPr="00A958B1">
        <w:rPr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A958B1" w:rsidRPr="00A958B1" w:rsidRDefault="00A958B1" w:rsidP="00A958B1">
      <w:pPr>
        <w:widowControl w:val="0"/>
        <w:jc w:val="both"/>
        <w:rPr>
          <w:sz w:val="28"/>
          <w:szCs w:val="28"/>
        </w:rPr>
      </w:pPr>
    </w:p>
    <w:p w:rsidR="00A958B1" w:rsidRPr="00A958B1" w:rsidRDefault="00A958B1" w:rsidP="00A958B1">
      <w:pPr>
        <w:widowControl w:val="0"/>
        <w:jc w:val="both"/>
        <w:rPr>
          <w:sz w:val="28"/>
          <w:szCs w:val="28"/>
        </w:rPr>
      </w:pPr>
      <w:r w:rsidRPr="00A958B1">
        <w:rPr>
          <w:sz w:val="28"/>
          <w:szCs w:val="28"/>
        </w:rPr>
        <w:t>___________________            ________________             _____________________</w:t>
      </w:r>
    </w:p>
    <w:p w:rsidR="00A958B1" w:rsidRPr="00A958B1" w:rsidRDefault="00A958B1" w:rsidP="00A958B1">
      <w:pPr>
        <w:widowControl w:val="0"/>
        <w:jc w:val="both"/>
        <w:rPr>
          <w:sz w:val="28"/>
          <w:szCs w:val="28"/>
          <w:vertAlign w:val="superscript"/>
        </w:rPr>
      </w:pPr>
      <w:r w:rsidRPr="00A958B1">
        <w:rPr>
          <w:sz w:val="28"/>
          <w:szCs w:val="28"/>
          <w:vertAlign w:val="superscript"/>
        </w:rPr>
        <w:t xml:space="preserve">                   (</w:t>
      </w:r>
      <w:proofErr w:type="gramStart"/>
      <w:r w:rsidRPr="00A958B1">
        <w:rPr>
          <w:sz w:val="28"/>
          <w:szCs w:val="28"/>
          <w:vertAlign w:val="superscript"/>
        </w:rPr>
        <w:t xml:space="preserve">должность)   </w:t>
      </w:r>
      <w:proofErr w:type="gramEnd"/>
      <w:r w:rsidRPr="00A958B1">
        <w:rPr>
          <w:sz w:val="28"/>
          <w:szCs w:val="28"/>
          <w:vertAlign w:val="superscript"/>
        </w:rPr>
        <w:t xml:space="preserve">                                                       (подпись)                                                             (ФИО)</w:t>
      </w:r>
    </w:p>
    <w:p w:rsidR="00A958B1" w:rsidRPr="00A958B1" w:rsidRDefault="00A958B1" w:rsidP="00A958B1">
      <w:pPr>
        <w:widowControl w:val="0"/>
        <w:adjustRightInd w:val="0"/>
        <w:jc w:val="both"/>
        <w:rPr>
          <w:rFonts w:eastAsia="Calibri"/>
          <w:sz w:val="24"/>
          <w:szCs w:val="24"/>
        </w:rPr>
      </w:pPr>
      <w:r w:rsidRPr="00A958B1">
        <w:rPr>
          <w:rFonts w:eastAsia="Calibri"/>
          <w:sz w:val="24"/>
          <w:szCs w:val="24"/>
        </w:rPr>
        <w:t>МП</w:t>
      </w:r>
    </w:p>
    <w:tbl>
      <w:tblPr>
        <w:tblW w:w="5386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A958B1" w:rsidRPr="00A958B1" w:rsidTr="009C0C3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8B1" w:rsidRPr="00A958B1" w:rsidRDefault="00A958B1" w:rsidP="00A958B1">
            <w:pPr>
              <w:widowControl w:val="0"/>
              <w:adjustRightInd w:val="0"/>
              <w:ind w:firstLine="34"/>
              <w:rPr>
                <w:rFonts w:eastAsia="Calibri"/>
                <w:sz w:val="28"/>
                <w:szCs w:val="28"/>
                <w:lang w:eastAsia="ar-SA"/>
              </w:rPr>
            </w:pPr>
            <w:r w:rsidRPr="00A958B1">
              <w:rPr>
                <w:rFonts w:eastAsia="Calibri"/>
                <w:sz w:val="28"/>
                <w:szCs w:val="28"/>
                <w:lang w:eastAsia="ar-SA"/>
              </w:rPr>
              <w:br w:type="page"/>
            </w:r>
          </w:p>
          <w:p w:rsidR="00A958B1" w:rsidRDefault="00A958B1" w:rsidP="00A958B1">
            <w:pPr>
              <w:widowControl w:val="0"/>
              <w:adjustRightInd w:val="0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58B1" w:rsidRDefault="00A958B1" w:rsidP="00A958B1">
            <w:pPr>
              <w:widowControl w:val="0"/>
              <w:adjustRightInd w:val="0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58B1" w:rsidRDefault="00A958B1" w:rsidP="00A958B1">
            <w:pPr>
              <w:widowControl w:val="0"/>
              <w:adjustRightInd w:val="0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58B1" w:rsidRDefault="00A958B1" w:rsidP="00A958B1">
            <w:pPr>
              <w:widowControl w:val="0"/>
              <w:adjustRightInd w:val="0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58B1" w:rsidRDefault="00A958B1" w:rsidP="00A958B1">
            <w:pPr>
              <w:widowControl w:val="0"/>
              <w:adjustRightInd w:val="0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58B1" w:rsidRDefault="00A958B1" w:rsidP="00A958B1">
            <w:pPr>
              <w:widowControl w:val="0"/>
              <w:adjustRightInd w:val="0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58B1" w:rsidRPr="00A958B1" w:rsidRDefault="00A958B1" w:rsidP="00A958B1">
            <w:pPr>
              <w:widowControl w:val="0"/>
              <w:adjustRightInd w:val="0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58B1" w:rsidRDefault="00A958B1" w:rsidP="00A958B1">
            <w:pPr>
              <w:widowControl w:val="0"/>
              <w:adjustRightInd w:val="0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958B1" w:rsidRPr="00A958B1" w:rsidRDefault="00A958B1" w:rsidP="00A958B1">
            <w:pPr>
              <w:widowControl w:val="0"/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A3912" w:rsidRDefault="000A3912" w:rsidP="00E01A29">
      <w:pPr>
        <w:tabs>
          <w:tab w:val="left" w:pos="720"/>
          <w:tab w:val="left" w:pos="1800"/>
        </w:tabs>
        <w:ind w:firstLine="720"/>
        <w:jc w:val="both"/>
        <w:rPr>
          <w:b/>
          <w:bCs/>
          <w:sz w:val="28"/>
          <w:szCs w:val="28"/>
        </w:rPr>
      </w:pPr>
    </w:p>
    <w:p w:rsidR="000A3912" w:rsidRDefault="000A3912" w:rsidP="00E01A29">
      <w:pPr>
        <w:tabs>
          <w:tab w:val="left" w:pos="720"/>
          <w:tab w:val="left" w:pos="1800"/>
        </w:tabs>
        <w:ind w:firstLine="720"/>
        <w:jc w:val="both"/>
        <w:rPr>
          <w:b/>
          <w:bCs/>
          <w:sz w:val="28"/>
          <w:szCs w:val="28"/>
        </w:rPr>
      </w:pPr>
    </w:p>
    <w:p w:rsidR="000A3912" w:rsidRPr="00CA38F4" w:rsidRDefault="000A3912" w:rsidP="00E01A29">
      <w:pPr>
        <w:tabs>
          <w:tab w:val="left" w:pos="720"/>
          <w:tab w:val="left" w:pos="1800"/>
        </w:tabs>
        <w:ind w:firstLine="720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529"/>
      </w:tblGrid>
      <w:tr w:rsidR="000A3912" w:rsidTr="000A3912">
        <w:trPr>
          <w:jc w:val="right"/>
        </w:trPr>
        <w:tc>
          <w:tcPr>
            <w:tcW w:w="418" w:type="dxa"/>
          </w:tcPr>
          <w:p w:rsidR="000A3912" w:rsidRDefault="000A3912" w:rsidP="000A3912">
            <w:pPr>
              <w:widowControl w:val="0"/>
              <w:suppressAutoHyphens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29" w:type="dxa"/>
          </w:tcPr>
          <w:p w:rsidR="000A3912" w:rsidRPr="000A3912" w:rsidRDefault="000A3912" w:rsidP="000A3912">
            <w:pPr>
              <w:widowControl w:val="0"/>
              <w:suppressAutoHyphens/>
              <w:adjustRightInd w:val="0"/>
              <w:spacing w:line="240" w:lineRule="exact"/>
              <w:rPr>
                <w:sz w:val="24"/>
                <w:szCs w:val="24"/>
              </w:rPr>
            </w:pPr>
            <w:r w:rsidRPr="000A3912">
              <w:rPr>
                <w:sz w:val="24"/>
                <w:szCs w:val="24"/>
              </w:rPr>
              <w:t>Приложение № 4</w:t>
            </w:r>
          </w:p>
          <w:p w:rsidR="000A3912" w:rsidRPr="000A3912" w:rsidRDefault="000A3912" w:rsidP="000A3912">
            <w:pPr>
              <w:widowControl w:val="0"/>
              <w:suppressAutoHyphens/>
              <w:adjustRightInd w:val="0"/>
              <w:spacing w:line="240" w:lineRule="exact"/>
              <w:rPr>
                <w:sz w:val="24"/>
                <w:szCs w:val="24"/>
              </w:rPr>
            </w:pPr>
            <w:r w:rsidRPr="000A3912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0A3912" w:rsidRPr="000A3912" w:rsidRDefault="000A3912" w:rsidP="000A3912">
            <w:pPr>
              <w:widowControl w:val="0"/>
              <w:suppressAutoHyphens/>
              <w:adjustRightInd w:val="0"/>
              <w:spacing w:line="240" w:lineRule="exact"/>
              <w:rPr>
                <w:sz w:val="24"/>
                <w:szCs w:val="24"/>
              </w:rPr>
            </w:pPr>
            <w:r w:rsidRPr="000A3912">
              <w:rPr>
                <w:sz w:val="24"/>
                <w:szCs w:val="24"/>
              </w:rPr>
              <w:t xml:space="preserve">предоставления муниципальной услуги «Выдача уведомления о соответствии (несоответствии) построенных или </w:t>
            </w:r>
            <w:r>
              <w:rPr>
                <w:sz w:val="24"/>
                <w:szCs w:val="24"/>
              </w:rPr>
              <w:t>р</w:t>
            </w:r>
            <w:r w:rsidRPr="000A3912">
              <w:rPr>
                <w:sz w:val="24"/>
                <w:szCs w:val="24"/>
              </w:rPr>
              <w:t>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0A3912" w:rsidRDefault="000A3912" w:rsidP="000A3912">
            <w:pPr>
              <w:widowControl w:val="0"/>
              <w:suppressAutoHyphens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</w:tbl>
    <w:p w:rsidR="000A3912" w:rsidRDefault="000A3912" w:rsidP="00E01A29">
      <w:pPr>
        <w:jc w:val="center"/>
        <w:rPr>
          <w:b/>
          <w:bCs/>
          <w:caps/>
          <w:sz w:val="28"/>
          <w:szCs w:val="28"/>
        </w:rPr>
      </w:pPr>
    </w:p>
    <w:p w:rsidR="006A22BF" w:rsidRPr="00F528A4" w:rsidRDefault="006A22BF" w:rsidP="00E01A29">
      <w:pPr>
        <w:jc w:val="center"/>
        <w:rPr>
          <w:b/>
          <w:bCs/>
          <w:caps/>
          <w:sz w:val="28"/>
          <w:szCs w:val="28"/>
        </w:rPr>
      </w:pPr>
      <w:r w:rsidRPr="00F528A4">
        <w:rPr>
          <w:b/>
          <w:bCs/>
          <w:caps/>
          <w:sz w:val="28"/>
          <w:szCs w:val="28"/>
        </w:rPr>
        <w:t xml:space="preserve">Блок-схема </w:t>
      </w:r>
    </w:p>
    <w:p w:rsidR="000B3A43" w:rsidRDefault="00C73709" w:rsidP="000B3A43">
      <w:pPr>
        <w:autoSpaceDE/>
        <w:autoSpaceDN/>
        <w:jc w:val="center"/>
        <w:rPr>
          <w:b/>
          <w:bCs/>
          <w:caps/>
          <w:sz w:val="28"/>
          <w:szCs w:val="28"/>
        </w:rPr>
      </w:pPr>
      <w:r w:rsidRPr="00C73709">
        <w:rPr>
          <w:b/>
          <w:bCs/>
          <w:caps/>
          <w:sz w:val="28"/>
          <w:szCs w:val="28"/>
        </w:rPr>
        <w:t xml:space="preserve">последовательности административных процедур при предоставлении </w:t>
      </w:r>
      <w:r w:rsidRPr="000B3A43">
        <w:rPr>
          <w:b/>
          <w:bCs/>
          <w:caps/>
          <w:sz w:val="28"/>
          <w:szCs w:val="28"/>
        </w:rPr>
        <w:t>муниципальной услуги «</w:t>
      </w:r>
      <w:r w:rsidR="006A22BF" w:rsidRPr="000B3A43">
        <w:rPr>
          <w:b/>
          <w:bCs/>
          <w:caps/>
          <w:sz w:val="28"/>
          <w:szCs w:val="28"/>
        </w:rPr>
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</w:t>
      </w:r>
    </w:p>
    <w:p w:rsidR="000B3A43" w:rsidRDefault="006A22BF" w:rsidP="000B3A43">
      <w:pPr>
        <w:autoSpaceDE/>
        <w:autoSpaceDN/>
        <w:jc w:val="center"/>
        <w:rPr>
          <w:b/>
          <w:bCs/>
          <w:caps/>
          <w:sz w:val="28"/>
          <w:szCs w:val="28"/>
        </w:rPr>
      </w:pPr>
      <w:r w:rsidRPr="000B3A43">
        <w:rPr>
          <w:b/>
          <w:bCs/>
          <w:caps/>
          <w:sz w:val="28"/>
          <w:szCs w:val="28"/>
        </w:rPr>
        <w:t xml:space="preserve">или садового дома требованиям законодательства </w:t>
      </w:r>
    </w:p>
    <w:p w:rsidR="006A22BF" w:rsidRPr="000B3A43" w:rsidRDefault="006A22BF" w:rsidP="000B3A43">
      <w:pPr>
        <w:autoSpaceDE/>
        <w:autoSpaceDN/>
        <w:jc w:val="center"/>
        <w:rPr>
          <w:b/>
          <w:bCs/>
          <w:caps/>
          <w:sz w:val="28"/>
          <w:szCs w:val="28"/>
        </w:rPr>
      </w:pPr>
      <w:r w:rsidRPr="000B3A43">
        <w:rPr>
          <w:b/>
          <w:bCs/>
          <w:caps/>
          <w:sz w:val="28"/>
          <w:szCs w:val="28"/>
        </w:rPr>
        <w:t>о градостроительной деятельности</w:t>
      </w:r>
      <w:r w:rsidR="00C73709" w:rsidRPr="000B3A43">
        <w:rPr>
          <w:b/>
          <w:bCs/>
          <w:caps/>
          <w:sz w:val="28"/>
          <w:szCs w:val="28"/>
        </w:rPr>
        <w:t>»</w:t>
      </w:r>
    </w:p>
    <w:p w:rsidR="00C73709" w:rsidRPr="00B74804" w:rsidRDefault="00C73709" w:rsidP="00C73709">
      <w:pPr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A22BF" w:rsidRPr="00F7132B" w:rsidRDefault="00B07A00" w:rsidP="00E01A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72390</wp:posOffset>
                </wp:positionV>
                <wp:extent cx="3834765" cy="694690"/>
                <wp:effectExtent l="13335" t="9525" r="9525" b="10160"/>
                <wp:wrapNone/>
                <wp:docPr id="13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694690"/>
                          <a:chOff x="360" y="156"/>
                          <a:chExt cx="8640" cy="1440"/>
                        </a:xfrm>
                      </wpg:grpSpPr>
                      <wps:wsp>
                        <wps:cNvPr id="1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0C3B" w:rsidRPr="00751A85" w:rsidRDefault="009C0C3B" w:rsidP="00E01A2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Прием, регистрация уведомления об окончании строительства и </w:t>
                              </w:r>
                              <w:bookmarkStart w:id="50" w:name="_Hlk536006909"/>
                              <w:r>
                                <w:rPr>
                                  <w:sz w:val="24"/>
                                  <w:szCs w:val="24"/>
                                </w:rPr>
                                <w:t>прилагаемых</w:t>
                              </w:r>
                              <w:bookmarkEnd w:id="50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99pt;margin-top:5.7pt;width:301.95pt;height:54.7pt;z-index:25165465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">
                <v:roundrect id="AutoShape 3" o:spid="_x0000_s1027" style="position:absolute;left:360;top:156;width:86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30;top:226;width:8500;height: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<v:stroke joinstyle="round"/>
                  <v:textbox>
                    <w:txbxContent>
                      <w:p w:rsidR="009C0C3B" w:rsidRPr="00751A85" w:rsidRDefault="009C0C3B" w:rsidP="00E01A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Прием, регистрация уведомления об окончании строительства и </w:t>
                        </w:r>
                        <w:bookmarkStart w:id="51" w:name="_Hlk536006909"/>
                        <w:r>
                          <w:rPr>
                            <w:sz w:val="24"/>
                            <w:szCs w:val="24"/>
                          </w:rPr>
                          <w:t>прилагаемых</w:t>
                        </w:r>
                        <w:bookmarkEnd w:id="51"/>
                        <w:r>
                          <w:rPr>
                            <w:sz w:val="24"/>
                            <w:szCs w:val="24"/>
                          </w:rPr>
                          <w:t xml:space="preserve"> документов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22BF" w:rsidRPr="00F7132B" w:rsidRDefault="006A22BF" w:rsidP="00E01A2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A22BF" w:rsidRPr="00F7132B" w:rsidRDefault="006A22BF" w:rsidP="00E01A2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A22BF" w:rsidRPr="00F7132B" w:rsidRDefault="00B07A00" w:rsidP="00E01A2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139700</wp:posOffset>
                </wp:positionV>
                <wp:extent cx="0" cy="224790"/>
                <wp:effectExtent l="57785" t="13970" r="56515" b="18415"/>
                <wp:wrapNone/>
                <wp:docPr id="12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3C74C" id="Прямая соединительная линия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11pt" to="250.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6A22BF" w:rsidRPr="00F7132B" w:rsidRDefault="00B07A00" w:rsidP="00E01A2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160020</wp:posOffset>
                </wp:positionV>
                <wp:extent cx="3834765" cy="685800"/>
                <wp:effectExtent l="10795" t="10160" r="12065" b="8890"/>
                <wp:wrapNone/>
                <wp:docPr id="9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685800"/>
                          <a:chOff x="360" y="156"/>
                          <a:chExt cx="8640" cy="1440"/>
                        </a:xfrm>
                      </wpg:grpSpPr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0C3B" w:rsidRPr="00751A85" w:rsidRDefault="009C0C3B" w:rsidP="00E01A2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</w:t>
                              </w:r>
                              <w:r w:rsidRPr="00751A85">
                                <w:rPr>
                                  <w:sz w:val="24"/>
                                  <w:szCs w:val="24"/>
                                </w:rPr>
                                <w:t xml:space="preserve">ассмотрение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уведомления об окончании строительства и прилагаемых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9" style="position:absolute;left:0;text-align:left;margin-left:96.55pt;margin-top:12.6pt;width:301.95pt;height:54pt;z-index:251656704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">
                <v:roundrect id="AutoShape 7" o:spid="_x0000_s1030" style="position:absolute;left:360;top:156;width:86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" strokeweight=".26mm">
                  <v:stroke joinstyle="miter"/>
                </v:roundrect>
                <v:shape id="Text Box 8" o:spid="_x0000_s1031" type="#_x0000_t202" style="position:absolute;left:430;top:226;width:8500;height: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" filled="f" stroked="f">
                  <v:stroke joinstyle="round"/>
                  <v:textbox>
                    <w:txbxContent>
                      <w:p w:rsidR="009C0C3B" w:rsidRPr="00751A85" w:rsidRDefault="009C0C3B" w:rsidP="00E01A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</w:t>
                        </w:r>
                        <w:r w:rsidRPr="00751A85">
                          <w:rPr>
                            <w:sz w:val="24"/>
                            <w:szCs w:val="24"/>
                          </w:rPr>
                          <w:t xml:space="preserve">ассмотрение </w:t>
                        </w:r>
                        <w:r>
                          <w:rPr>
                            <w:sz w:val="24"/>
                            <w:szCs w:val="24"/>
                          </w:rPr>
                          <w:t>уведомления об окончании строительства и прилагаемых документов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22BF" w:rsidRDefault="006A22BF" w:rsidP="00E01A2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A22BF" w:rsidRDefault="006A22BF" w:rsidP="00E01A2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A22BF" w:rsidRDefault="006A22BF" w:rsidP="00E01A2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A22BF" w:rsidRDefault="00B07A00" w:rsidP="00E01A2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153670</wp:posOffset>
                </wp:positionV>
                <wp:extent cx="0" cy="224790"/>
                <wp:effectExtent l="57785" t="12065" r="56515" b="20320"/>
                <wp:wrapNone/>
                <wp:docPr id="8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B7975" id="Прямая соединительная линия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12.1pt" to="250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6A22BF" w:rsidRDefault="006A22BF" w:rsidP="00E01A2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A22BF" w:rsidRDefault="00B07A00" w:rsidP="00E01A2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3834765" cy="749935"/>
                <wp:effectExtent l="13335" t="5080" r="9525" b="6985"/>
                <wp:wrapNone/>
                <wp:docPr id="5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749935"/>
                          <a:chOff x="360" y="156"/>
                          <a:chExt cx="8640" cy="1440"/>
                        </a:xfrm>
                      </wpg:grpSpPr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0C3B" w:rsidRPr="00FE1ADB" w:rsidRDefault="009C0C3B" w:rsidP="00E01A2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Подготовка документов о предоставлении муниципальной услуги либо решения об отказе в предоставлении муниципальной услуги</w:t>
                              </w:r>
                            </w:p>
                            <w:p w:rsidR="009C0C3B" w:rsidRPr="000073EC" w:rsidRDefault="009C0C3B" w:rsidP="00E01A2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32" style="position:absolute;left:0;text-align:left;margin-left:99pt;margin-top:1.85pt;width:301.95pt;height:59.05pt;z-index:251657728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">
                <v:roundrect id="AutoShape 10" o:spid="_x0000_s1033" style="position:absolute;left:360;top:156;width:86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" strokeweight=".26mm">
                  <v:stroke joinstyle="miter"/>
                </v:roundrect>
                <v:shape id="Text Box 11" o:spid="_x0000_s1034" type="#_x0000_t202" style="position:absolute;left:430;top:226;width:8500;height: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<v:stroke joinstyle="round"/>
                  <v:textbox>
                    <w:txbxContent>
                      <w:p w:rsidR="009C0C3B" w:rsidRPr="00FE1ADB" w:rsidRDefault="009C0C3B" w:rsidP="00E01A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Подготовка документов о предоставлении муниципальной услуги либо решения об отказе в предоставлении муниципальной услуги</w:t>
                        </w:r>
                      </w:p>
                      <w:p w:rsidR="009C0C3B" w:rsidRPr="000073EC" w:rsidRDefault="009C0C3B" w:rsidP="00E01A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A22BF" w:rsidRDefault="006A22BF" w:rsidP="00E01A2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A22BF" w:rsidRDefault="006A22BF" w:rsidP="00E01A2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A22BF" w:rsidRPr="00F7132B" w:rsidRDefault="00B07A00" w:rsidP="00E01A2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160020</wp:posOffset>
                </wp:positionV>
                <wp:extent cx="0" cy="224790"/>
                <wp:effectExtent l="57785" t="11430" r="56515" b="20955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E2F5E" id="Прямая соединительная линия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12.6pt" to="250.2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6A22BF" w:rsidRPr="00F7132B" w:rsidRDefault="006A22BF" w:rsidP="00E01A2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A22BF" w:rsidRPr="00F528A4" w:rsidRDefault="00B07A00" w:rsidP="00E01A29">
      <w:pPr>
        <w:widowControl w:val="0"/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95885</wp:posOffset>
                </wp:positionV>
                <wp:extent cx="3834765" cy="626745"/>
                <wp:effectExtent l="8255" t="13335" r="5080" b="7620"/>
                <wp:wrapNone/>
                <wp:docPr id="1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626745"/>
                          <a:chOff x="360" y="156"/>
                          <a:chExt cx="8640" cy="1440"/>
                        </a:xfrm>
                      </wpg:grpSpPr>
                      <wps:wsp>
                        <wps:cNvPr id="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0C3B" w:rsidRPr="00FE1ADB" w:rsidRDefault="009C0C3B" w:rsidP="00E01A2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Выдача заявителю результата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35" style="position:absolute;left:0;text-align:left;margin-left:94.1pt;margin-top:7.55pt;width:301.95pt;height:49.35pt;z-index:25166080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">
                <v:roundrect id="AutoShape 15" o:spid="_x0000_s1036" style="position:absolute;left:360;top:156;width:86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" strokeweight=".26mm">
                  <v:stroke joinstyle="miter"/>
                </v:roundrect>
                <v:shape id="Text Box 16" o:spid="_x0000_s1037" type="#_x0000_t202" style="position:absolute;left:430;top:226;width:8500;height:1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stroke joinstyle="round"/>
                  <v:textbox>
                    <w:txbxContent>
                      <w:p w:rsidR="009C0C3B" w:rsidRPr="00FE1ADB" w:rsidRDefault="009C0C3B" w:rsidP="00E01A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Выдача заявителю результата предоставления муниципальной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22BF" w:rsidRPr="00F528A4" w:rsidRDefault="006A22BF" w:rsidP="00E01A2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A22BF" w:rsidRPr="00F528A4" w:rsidRDefault="006A22BF" w:rsidP="00E01A2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A22BF" w:rsidRPr="00F528A4" w:rsidRDefault="006A22BF" w:rsidP="00E01A2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A22BF" w:rsidRPr="00F528A4" w:rsidRDefault="006A22BF" w:rsidP="00E01A2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A22BF" w:rsidRPr="00F528A4" w:rsidRDefault="006A22BF" w:rsidP="00E01A29">
      <w:pPr>
        <w:jc w:val="both"/>
      </w:pPr>
    </w:p>
    <w:p w:rsidR="006A22BF" w:rsidRPr="00F528A4" w:rsidRDefault="006A22BF" w:rsidP="00E01A29">
      <w:pPr>
        <w:jc w:val="both"/>
      </w:pPr>
    </w:p>
    <w:p w:rsidR="006A22BF" w:rsidRPr="00F528A4" w:rsidRDefault="006A22BF" w:rsidP="00E01A29">
      <w:pPr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  <w:r w:rsidRPr="00F528A4">
        <w:rPr>
          <w:sz w:val="28"/>
          <w:szCs w:val="28"/>
        </w:rPr>
        <w:t xml:space="preserve">       </w:t>
      </w:r>
    </w:p>
    <w:p w:rsidR="006A22BF" w:rsidRPr="00F528A4" w:rsidRDefault="006A22BF" w:rsidP="00E01A29">
      <w:pPr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</w:p>
    <w:p w:rsidR="006A22BF" w:rsidRPr="00F528A4" w:rsidRDefault="006A22BF" w:rsidP="00E01A29">
      <w:pPr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</w:p>
    <w:p w:rsidR="006A22BF" w:rsidRPr="00F528A4" w:rsidRDefault="006A22BF" w:rsidP="00E01A29">
      <w:pPr>
        <w:adjustRightInd w:val="0"/>
        <w:spacing w:before="120" w:after="120"/>
        <w:ind w:left="4680"/>
        <w:jc w:val="both"/>
        <w:outlineLvl w:val="1"/>
        <w:rPr>
          <w:sz w:val="28"/>
          <w:szCs w:val="28"/>
        </w:rPr>
      </w:pPr>
    </w:p>
    <w:p w:rsidR="006A22BF" w:rsidRDefault="006A22BF" w:rsidP="00E01A29">
      <w:pPr>
        <w:adjustRightInd w:val="0"/>
        <w:spacing w:before="120" w:after="120"/>
        <w:jc w:val="both"/>
        <w:outlineLvl w:val="1"/>
        <w:rPr>
          <w:sz w:val="28"/>
          <w:szCs w:val="28"/>
          <w:highlight w:val="yellow"/>
        </w:rPr>
      </w:pPr>
    </w:p>
    <w:sectPr w:rsidR="006A22BF" w:rsidSect="00C41A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 w15:restartNumberingAfterBreak="0">
    <w:nsid w:val="03661741"/>
    <w:multiLevelType w:val="multilevel"/>
    <w:tmpl w:val="80966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2160"/>
      </w:pPr>
      <w:rPr>
        <w:rFonts w:hint="default"/>
      </w:rPr>
    </w:lvl>
  </w:abstractNum>
  <w:abstractNum w:abstractNumId="2" w15:restartNumberingAfterBreak="0">
    <w:nsid w:val="0518296F"/>
    <w:multiLevelType w:val="multilevel"/>
    <w:tmpl w:val="6DAAB63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 w15:restartNumberingAfterBreak="0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" w15:restartNumberingAfterBreak="0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245E2B"/>
    <w:multiLevelType w:val="hybridMultilevel"/>
    <w:tmpl w:val="D672883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CE4C5D"/>
    <w:multiLevelType w:val="hybridMultilevel"/>
    <w:tmpl w:val="7BA0307A"/>
    <w:lvl w:ilvl="0" w:tplc="4A368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1F60DB"/>
    <w:multiLevelType w:val="multilevel"/>
    <w:tmpl w:val="6DAAB63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0" w15:restartNumberingAfterBreak="0">
    <w:nsid w:val="35C1676E"/>
    <w:multiLevelType w:val="hybridMultilevel"/>
    <w:tmpl w:val="DD163FC6"/>
    <w:lvl w:ilvl="0" w:tplc="3B464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208B4"/>
    <w:multiLevelType w:val="hybridMultilevel"/>
    <w:tmpl w:val="6B4257CE"/>
    <w:lvl w:ilvl="0" w:tplc="FA6E0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516470"/>
    <w:multiLevelType w:val="hybridMultilevel"/>
    <w:tmpl w:val="BF94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6" w15:restartNumberingAfterBreak="0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27470A8"/>
    <w:multiLevelType w:val="hybridMultilevel"/>
    <w:tmpl w:val="7CA65CE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43B174B"/>
    <w:multiLevelType w:val="hybridMultilevel"/>
    <w:tmpl w:val="D6A87ABC"/>
    <w:lvl w:ilvl="0" w:tplc="108AF3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D9662E"/>
    <w:multiLevelType w:val="multilevel"/>
    <w:tmpl w:val="6298DA42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1117677"/>
    <w:multiLevelType w:val="hybridMultilevel"/>
    <w:tmpl w:val="D6A87ABC"/>
    <w:lvl w:ilvl="0" w:tplc="108AF3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A7D65BE"/>
    <w:multiLevelType w:val="hybridMultilevel"/>
    <w:tmpl w:val="BF94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543E0"/>
    <w:multiLevelType w:val="hybridMultilevel"/>
    <w:tmpl w:val="D2AA8104"/>
    <w:lvl w:ilvl="0" w:tplc="12C8FA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7DFF6373"/>
    <w:multiLevelType w:val="hybridMultilevel"/>
    <w:tmpl w:val="FA7037F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2"/>
    </w:lvlOverride>
  </w:num>
  <w:num w:numId="3">
    <w:abstractNumId w:val="24"/>
  </w:num>
  <w:num w:numId="4">
    <w:abstractNumId w:val="24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14"/>
  </w:num>
  <w:num w:numId="7">
    <w:abstractNumId w:val="14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7"/>
  </w:num>
  <w:num w:numId="11">
    <w:abstractNumId w:val="0"/>
    <w:lvlOverride w:ilvl="0">
      <w:lvl w:ilvl="0"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6"/>
  </w:num>
  <w:num w:numId="19">
    <w:abstractNumId w:val="5"/>
  </w:num>
  <w:num w:numId="20">
    <w:abstractNumId w:val="2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"/>
  </w:num>
  <w:num w:numId="25">
    <w:abstractNumId w:val="26"/>
  </w:num>
  <w:num w:numId="26">
    <w:abstractNumId w:val="19"/>
  </w:num>
  <w:num w:numId="27">
    <w:abstractNumId w:val="23"/>
  </w:num>
  <w:num w:numId="28">
    <w:abstractNumId w:val="12"/>
  </w:num>
  <w:num w:numId="29">
    <w:abstractNumId w:val="25"/>
  </w:num>
  <w:num w:numId="30">
    <w:abstractNumId w:val="2"/>
  </w:num>
  <w:num w:numId="31">
    <w:abstractNumId w:val="7"/>
  </w:num>
  <w:num w:numId="32">
    <w:abstractNumId w:val="27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9E"/>
    <w:rsid w:val="000039E5"/>
    <w:rsid w:val="000073EC"/>
    <w:rsid w:val="000301CC"/>
    <w:rsid w:val="00041751"/>
    <w:rsid w:val="000511B0"/>
    <w:rsid w:val="00061AE2"/>
    <w:rsid w:val="00062E05"/>
    <w:rsid w:val="00096D33"/>
    <w:rsid w:val="000A3853"/>
    <w:rsid w:val="000A3912"/>
    <w:rsid w:val="000B1A2F"/>
    <w:rsid w:val="000B3A43"/>
    <w:rsid w:val="000C08C7"/>
    <w:rsid w:val="000E0CC6"/>
    <w:rsid w:val="00100A0E"/>
    <w:rsid w:val="00112114"/>
    <w:rsid w:val="00123F2C"/>
    <w:rsid w:val="00130D53"/>
    <w:rsid w:val="00140197"/>
    <w:rsid w:val="00140621"/>
    <w:rsid w:val="00151579"/>
    <w:rsid w:val="001A7FB1"/>
    <w:rsid w:val="001B4F5C"/>
    <w:rsid w:val="001F0000"/>
    <w:rsid w:val="002077DD"/>
    <w:rsid w:val="002214C9"/>
    <w:rsid w:val="00222068"/>
    <w:rsid w:val="0027763E"/>
    <w:rsid w:val="002809A5"/>
    <w:rsid w:val="00290405"/>
    <w:rsid w:val="00293DC4"/>
    <w:rsid w:val="002B3816"/>
    <w:rsid w:val="002B52B9"/>
    <w:rsid w:val="002C74E2"/>
    <w:rsid w:val="002D0E8E"/>
    <w:rsid w:val="002D40E4"/>
    <w:rsid w:val="002E29A1"/>
    <w:rsid w:val="00311C25"/>
    <w:rsid w:val="0032158E"/>
    <w:rsid w:val="003426B4"/>
    <w:rsid w:val="0034349C"/>
    <w:rsid w:val="00350A7A"/>
    <w:rsid w:val="00366DEC"/>
    <w:rsid w:val="00370046"/>
    <w:rsid w:val="00371457"/>
    <w:rsid w:val="00371F8B"/>
    <w:rsid w:val="003919F8"/>
    <w:rsid w:val="0039519D"/>
    <w:rsid w:val="003B0AF8"/>
    <w:rsid w:val="003B3102"/>
    <w:rsid w:val="003B375B"/>
    <w:rsid w:val="003D3E4D"/>
    <w:rsid w:val="003E39A7"/>
    <w:rsid w:val="00413DA4"/>
    <w:rsid w:val="004420BF"/>
    <w:rsid w:val="00451398"/>
    <w:rsid w:val="00473400"/>
    <w:rsid w:val="004B6D56"/>
    <w:rsid w:val="004B7142"/>
    <w:rsid w:val="004F71AB"/>
    <w:rsid w:val="00514AFB"/>
    <w:rsid w:val="005216E0"/>
    <w:rsid w:val="00543D69"/>
    <w:rsid w:val="00574BA2"/>
    <w:rsid w:val="005900B6"/>
    <w:rsid w:val="0059249E"/>
    <w:rsid w:val="00594E5E"/>
    <w:rsid w:val="005A4017"/>
    <w:rsid w:val="005D2754"/>
    <w:rsid w:val="006052D4"/>
    <w:rsid w:val="00617750"/>
    <w:rsid w:val="006542C7"/>
    <w:rsid w:val="006635F4"/>
    <w:rsid w:val="00693223"/>
    <w:rsid w:val="006A22BF"/>
    <w:rsid w:val="006A68DE"/>
    <w:rsid w:val="006B4907"/>
    <w:rsid w:val="006D13FF"/>
    <w:rsid w:val="006D2C33"/>
    <w:rsid w:val="006F0E38"/>
    <w:rsid w:val="006F54E8"/>
    <w:rsid w:val="0070270D"/>
    <w:rsid w:val="00703015"/>
    <w:rsid w:val="0071231F"/>
    <w:rsid w:val="00712736"/>
    <w:rsid w:val="007129E6"/>
    <w:rsid w:val="00751A85"/>
    <w:rsid w:val="007536F1"/>
    <w:rsid w:val="0075722B"/>
    <w:rsid w:val="00796DC0"/>
    <w:rsid w:val="007A2EFE"/>
    <w:rsid w:val="007B1819"/>
    <w:rsid w:val="007B5E76"/>
    <w:rsid w:val="007B7B51"/>
    <w:rsid w:val="007E0209"/>
    <w:rsid w:val="007F53B0"/>
    <w:rsid w:val="0080199A"/>
    <w:rsid w:val="008206A3"/>
    <w:rsid w:val="008722E9"/>
    <w:rsid w:val="008768F3"/>
    <w:rsid w:val="008C7968"/>
    <w:rsid w:val="008E48E8"/>
    <w:rsid w:val="008F7C05"/>
    <w:rsid w:val="009219B3"/>
    <w:rsid w:val="00934BD9"/>
    <w:rsid w:val="009420F1"/>
    <w:rsid w:val="00946BDE"/>
    <w:rsid w:val="00982228"/>
    <w:rsid w:val="009A4D5A"/>
    <w:rsid w:val="009C0C3B"/>
    <w:rsid w:val="009F6259"/>
    <w:rsid w:val="00A001C3"/>
    <w:rsid w:val="00A25B07"/>
    <w:rsid w:val="00A306F9"/>
    <w:rsid w:val="00A3221B"/>
    <w:rsid w:val="00A41C71"/>
    <w:rsid w:val="00A50570"/>
    <w:rsid w:val="00A5507F"/>
    <w:rsid w:val="00A668AE"/>
    <w:rsid w:val="00A763A8"/>
    <w:rsid w:val="00A958B1"/>
    <w:rsid w:val="00AA3D8F"/>
    <w:rsid w:val="00AB07AE"/>
    <w:rsid w:val="00AB246A"/>
    <w:rsid w:val="00AB34F9"/>
    <w:rsid w:val="00B07A00"/>
    <w:rsid w:val="00B2240D"/>
    <w:rsid w:val="00B23453"/>
    <w:rsid w:val="00B30961"/>
    <w:rsid w:val="00B74804"/>
    <w:rsid w:val="00B84605"/>
    <w:rsid w:val="00B87547"/>
    <w:rsid w:val="00BA486C"/>
    <w:rsid w:val="00BC1631"/>
    <w:rsid w:val="00BC6E86"/>
    <w:rsid w:val="00BD0AD2"/>
    <w:rsid w:val="00BE589C"/>
    <w:rsid w:val="00C01084"/>
    <w:rsid w:val="00C077AD"/>
    <w:rsid w:val="00C12B4F"/>
    <w:rsid w:val="00C22172"/>
    <w:rsid w:val="00C41AB5"/>
    <w:rsid w:val="00C436A3"/>
    <w:rsid w:val="00C57D7C"/>
    <w:rsid w:val="00C651CD"/>
    <w:rsid w:val="00C67BA8"/>
    <w:rsid w:val="00C7187B"/>
    <w:rsid w:val="00C73709"/>
    <w:rsid w:val="00C842BD"/>
    <w:rsid w:val="00C9523F"/>
    <w:rsid w:val="00CA38F4"/>
    <w:rsid w:val="00CA5C43"/>
    <w:rsid w:val="00CC6C4E"/>
    <w:rsid w:val="00CD4E41"/>
    <w:rsid w:val="00D03E5A"/>
    <w:rsid w:val="00D0401E"/>
    <w:rsid w:val="00D150C0"/>
    <w:rsid w:val="00D22B51"/>
    <w:rsid w:val="00D47B6B"/>
    <w:rsid w:val="00D57C68"/>
    <w:rsid w:val="00D63C45"/>
    <w:rsid w:val="00D66C86"/>
    <w:rsid w:val="00D73D6F"/>
    <w:rsid w:val="00D85AFF"/>
    <w:rsid w:val="00DA66D6"/>
    <w:rsid w:val="00DB27BE"/>
    <w:rsid w:val="00DD1F5D"/>
    <w:rsid w:val="00DD606D"/>
    <w:rsid w:val="00DE10CF"/>
    <w:rsid w:val="00DF274F"/>
    <w:rsid w:val="00E01A29"/>
    <w:rsid w:val="00E20E5D"/>
    <w:rsid w:val="00E2733D"/>
    <w:rsid w:val="00E35A82"/>
    <w:rsid w:val="00E9137C"/>
    <w:rsid w:val="00E9495E"/>
    <w:rsid w:val="00E9577F"/>
    <w:rsid w:val="00EC3569"/>
    <w:rsid w:val="00ED4F9E"/>
    <w:rsid w:val="00EE1A3F"/>
    <w:rsid w:val="00F00E31"/>
    <w:rsid w:val="00F243CF"/>
    <w:rsid w:val="00F4272E"/>
    <w:rsid w:val="00F45A7E"/>
    <w:rsid w:val="00F4725F"/>
    <w:rsid w:val="00F47F16"/>
    <w:rsid w:val="00F528A4"/>
    <w:rsid w:val="00F651EA"/>
    <w:rsid w:val="00F7132B"/>
    <w:rsid w:val="00F7636C"/>
    <w:rsid w:val="00F84F09"/>
    <w:rsid w:val="00FA1121"/>
    <w:rsid w:val="00FA63A0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5:docId w15:val="{474E77C7-15DA-4227-8247-2ECE4729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FB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842BD"/>
    <w:pPr>
      <w:keepNext/>
      <w:autoSpaceDE/>
      <w:autoSpaceDN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C842BD"/>
    <w:pPr>
      <w:keepNext/>
      <w:autoSpaceDE/>
      <w:autoSpaceDN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842BD"/>
    <w:pPr>
      <w:keepNext/>
      <w:autoSpaceDE/>
      <w:autoSpaceDN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842BD"/>
    <w:pPr>
      <w:keepNext/>
      <w:keepLines/>
      <w:autoSpaceDE/>
      <w:autoSpaceDN/>
      <w:spacing w:before="200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842BD"/>
    <w:pPr>
      <w:keepNext/>
      <w:autoSpaceDE/>
      <w:autoSpaceDN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2B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842B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842B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842BD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842BD"/>
    <w:rPr>
      <w:rFonts w:ascii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1A7FB1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842BD"/>
    <w:rPr>
      <w:color w:val="0066CC"/>
      <w:u w:val="single"/>
    </w:rPr>
  </w:style>
  <w:style w:type="character" w:styleId="a5">
    <w:name w:val="FollowedHyperlink"/>
    <w:basedOn w:val="a0"/>
    <w:uiPriority w:val="99"/>
    <w:rsid w:val="00C842B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C84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42BD"/>
    <w:rPr>
      <w:rFonts w:ascii="Courier New" w:hAnsi="Courier New" w:cs="Courier New"/>
      <w:sz w:val="20"/>
      <w:szCs w:val="20"/>
      <w:lang w:eastAsia="ru-RU"/>
    </w:rPr>
  </w:style>
  <w:style w:type="paragraph" w:styleId="a6">
    <w:name w:val="caption"/>
    <w:basedOn w:val="a"/>
    <w:next w:val="a"/>
    <w:uiPriority w:val="99"/>
    <w:qFormat/>
    <w:rsid w:val="00C842BD"/>
    <w:pPr>
      <w:autoSpaceDE/>
      <w:autoSpaceDN/>
      <w:spacing w:line="360" w:lineRule="auto"/>
      <w:jc w:val="center"/>
    </w:pPr>
    <w:rPr>
      <w:b/>
      <w:bCs/>
      <w:sz w:val="28"/>
      <w:szCs w:val="28"/>
    </w:rPr>
  </w:style>
  <w:style w:type="paragraph" w:styleId="31">
    <w:name w:val="List 3"/>
    <w:basedOn w:val="a"/>
    <w:uiPriority w:val="99"/>
    <w:rsid w:val="00C842BD"/>
    <w:pPr>
      <w:autoSpaceDE/>
      <w:autoSpaceDN/>
      <w:ind w:left="849" w:hanging="283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C842BD"/>
    <w:pPr>
      <w:autoSpaceDE/>
      <w:autoSpaceDN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842B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842BD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C842B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C842BD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842BD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C842BD"/>
    <w:pPr>
      <w:suppressAutoHyphens/>
    </w:pPr>
    <w:rPr>
      <w:rFonts w:eastAsia="Times New Roman" w:cs="Calibri"/>
      <w:lang w:eastAsia="ar-SA"/>
    </w:rPr>
  </w:style>
  <w:style w:type="paragraph" w:customStyle="1" w:styleId="ConsPlusNormal">
    <w:name w:val="ConsPlusNormal"/>
    <w:rsid w:val="00C842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n2r">
    <w:name w:val="fn2r"/>
    <w:basedOn w:val="a"/>
    <w:uiPriority w:val="99"/>
    <w:rsid w:val="00C842B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 Знак"/>
    <w:link w:val="ConsPlusNormal1"/>
    <w:uiPriority w:val="99"/>
    <w:locked/>
    <w:rsid w:val="00C842BD"/>
    <w:rPr>
      <w:rFonts w:ascii="Arial" w:hAnsi="Arial" w:cs="Arial"/>
      <w:sz w:val="24"/>
      <w:szCs w:val="24"/>
      <w:lang w:val="ru-RU" w:eastAsia="en-US"/>
    </w:rPr>
  </w:style>
  <w:style w:type="paragraph" w:customStyle="1" w:styleId="ConsPlusNormal1">
    <w:name w:val="ConsPlusNormal Знак"/>
    <w:link w:val="ConsPlusNormal0"/>
    <w:uiPriority w:val="99"/>
    <w:rsid w:val="00C84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C842BD"/>
  </w:style>
  <w:style w:type="paragraph" w:customStyle="1" w:styleId="ConsPlusTitle">
    <w:name w:val="ConsPlusTitle"/>
    <w:rsid w:val="00B8754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Style1">
    <w:name w:val="Style1"/>
    <w:basedOn w:val="a"/>
    <w:uiPriority w:val="99"/>
    <w:rsid w:val="00E01A29"/>
    <w:pPr>
      <w:widowControl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1A29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01A29"/>
    <w:pPr>
      <w:widowControl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01A29"/>
    <w:pPr>
      <w:widowControl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E01A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E01A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01A29"/>
    <w:pPr>
      <w:widowControl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01A29"/>
    <w:pPr>
      <w:widowControl w:val="0"/>
      <w:adjustRightInd w:val="0"/>
      <w:spacing w:line="245" w:lineRule="exact"/>
      <w:ind w:firstLine="56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01A29"/>
    <w:pPr>
      <w:widowControl w:val="0"/>
      <w:adjustRightInd w:val="0"/>
      <w:spacing w:line="247" w:lineRule="exact"/>
      <w:ind w:hanging="638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01A29"/>
    <w:pPr>
      <w:widowControl w:val="0"/>
      <w:adjustRightInd w:val="0"/>
      <w:spacing w:line="245" w:lineRule="exact"/>
      <w:ind w:firstLine="56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E01A2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01A2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rmal (Web)"/>
    <w:basedOn w:val="a"/>
    <w:uiPriority w:val="99"/>
    <w:rsid w:val="00E01A29"/>
    <w:pPr>
      <w:autoSpaceDE/>
      <w:autoSpaceDN/>
      <w:spacing w:before="120" w:after="120"/>
      <w:ind w:left="75" w:right="75" w:firstLine="240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E01A2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rsid w:val="00E01A29"/>
    <w:pPr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01A2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E01A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Emphasis"/>
    <w:basedOn w:val="a0"/>
    <w:uiPriority w:val="99"/>
    <w:qFormat/>
    <w:rsid w:val="00E01A29"/>
    <w:rPr>
      <w:i/>
      <w:iCs/>
    </w:rPr>
  </w:style>
  <w:style w:type="character" w:styleId="ae">
    <w:name w:val="Strong"/>
    <w:basedOn w:val="a0"/>
    <w:uiPriority w:val="22"/>
    <w:qFormat/>
    <w:rsid w:val="00E01A29"/>
    <w:rPr>
      <w:b/>
      <w:bCs/>
    </w:rPr>
  </w:style>
  <w:style w:type="character" w:customStyle="1" w:styleId="af">
    <w:name w:val="Верхний колонтитул Знак"/>
    <w:uiPriority w:val="99"/>
    <w:rsid w:val="00E01A29"/>
    <w:rPr>
      <w:sz w:val="24"/>
      <w:szCs w:val="24"/>
    </w:rPr>
  </w:style>
  <w:style w:type="character" w:customStyle="1" w:styleId="af0">
    <w:name w:val="Нижний колонтитул Знак"/>
    <w:uiPriority w:val="99"/>
    <w:rsid w:val="00E01A29"/>
    <w:rPr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E01A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01A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E01A29"/>
    <w:pPr>
      <w:suppressAutoHyphens/>
      <w:autoSpaceDE/>
      <w:autoSpaceDN/>
      <w:ind w:firstLine="567"/>
      <w:jc w:val="both"/>
    </w:pPr>
    <w:rPr>
      <w:sz w:val="28"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E01A29"/>
    <w:pPr>
      <w:autoSpaceDE/>
      <w:autoSpaceDN/>
      <w:ind w:left="-567"/>
      <w:jc w:val="center"/>
    </w:pPr>
    <w:rPr>
      <w:sz w:val="28"/>
      <w:szCs w:val="28"/>
    </w:rPr>
  </w:style>
  <w:style w:type="character" w:customStyle="1" w:styleId="af2">
    <w:name w:val="Заголовок Знак"/>
    <w:basedOn w:val="a0"/>
    <w:link w:val="af1"/>
    <w:uiPriority w:val="99"/>
    <w:locked/>
    <w:rsid w:val="00E01A29"/>
    <w:rPr>
      <w:rFonts w:ascii="Times New Roman" w:hAnsi="Times New Roman" w:cs="Times New Roman"/>
      <w:sz w:val="28"/>
      <w:szCs w:val="28"/>
      <w:lang w:eastAsia="ru-RU"/>
    </w:rPr>
  </w:style>
  <w:style w:type="paragraph" w:styleId="af3">
    <w:name w:val="Block Text"/>
    <w:basedOn w:val="a"/>
    <w:uiPriority w:val="99"/>
    <w:rsid w:val="00E01A29"/>
    <w:pPr>
      <w:autoSpaceDE/>
      <w:autoSpaceDN/>
      <w:spacing w:line="240" w:lineRule="atLeast"/>
      <w:ind w:left="261" w:right="84"/>
      <w:jc w:val="center"/>
    </w:pPr>
    <w:rPr>
      <w:b/>
      <w:bCs/>
      <w:sz w:val="26"/>
      <w:szCs w:val="26"/>
    </w:rPr>
  </w:style>
  <w:style w:type="paragraph" w:customStyle="1" w:styleId="ConsNonformat">
    <w:name w:val="ConsNonformat"/>
    <w:uiPriority w:val="99"/>
    <w:rsid w:val="00E01A29"/>
    <w:pPr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E01A29"/>
    <w:pPr>
      <w:snapToGri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"/>
    <w:basedOn w:val="a"/>
    <w:uiPriority w:val="99"/>
    <w:rsid w:val="00E01A2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E01A29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WW8Num6z1">
    <w:name w:val="WW8Num6z1"/>
    <w:uiPriority w:val="99"/>
    <w:rsid w:val="00E01A29"/>
    <w:rPr>
      <w:rFonts w:ascii="Courier New" w:hAnsi="Courier New" w:cs="Courier New"/>
    </w:rPr>
  </w:style>
  <w:style w:type="paragraph" w:styleId="af5">
    <w:name w:val="header"/>
    <w:basedOn w:val="a"/>
    <w:link w:val="11"/>
    <w:uiPriority w:val="99"/>
    <w:rsid w:val="00E01A29"/>
    <w:pPr>
      <w:tabs>
        <w:tab w:val="center" w:pos="4677"/>
        <w:tab w:val="right" w:pos="9355"/>
      </w:tabs>
      <w:autoSpaceDE/>
      <w:autoSpaceDN/>
    </w:pPr>
    <w:rPr>
      <w:rFonts w:ascii="Times New Roman CYR" w:hAnsi="Times New Roman CYR" w:cs="Times New Roman CYR"/>
    </w:rPr>
  </w:style>
  <w:style w:type="character" w:customStyle="1" w:styleId="11">
    <w:name w:val="Верхний колонтитул Знак1"/>
    <w:basedOn w:val="a0"/>
    <w:link w:val="af5"/>
    <w:uiPriority w:val="99"/>
    <w:locked/>
    <w:rsid w:val="00E01A29"/>
    <w:rPr>
      <w:rFonts w:ascii="Times New Roman CYR" w:hAnsi="Times New Roman CYR" w:cs="Times New Roman CYR"/>
      <w:sz w:val="20"/>
      <w:szCs w:val="20"/>
      <w:lang w:eastAsia="ru-RU"/>
    </w:rPr>
  </w:style>
  <w:style w:type="paragraph" w:styleId="af6">
    <w:name w:val="footer"/>
    <w:basedOn w:val="a"/>
    <w:link w:val="12"/>
    <w:uiPriority w:val="99"/>
    <w:rsid w:val="00E01A29"/>
    <w:pPr>
      <w:tabs>
        <w:tab w:val="center" w:pos="4677"/>
        <w:tab w:val="right" w:pos="9355"/>
      </w:tabs>
      <w:autoSpaceDE/>
      <w:autoSpaceDN/>
    </w:pPr>
    <w:rPr>
      <w:rFonts w:ascii="Times New Roman CYR" w:hAnsi="Times New Roman CYR" w:cs="Times New Roman CYR"/>
    </w:rPr>
  </w:style>
  <w:style w:type="character" w:customStyle="1" w:styleId="12">
    <w:name w:val="Нижний колонтитул Знак1"/>
    <w:basedOn w:val="a0"/>
    <w:link w:val="af6"/>
    <w:uiPriority w:val="99"/>
    <w:locked/>
    <w:rsid w:val="00E01A29"/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01A29"/>
    <w:rPr>
      <w:rFonts w:ascii="Courier New" w:hAnsi="Courier New" w:cs="Courier New"/>
      <w:sz w:val="22"/>
      <w:szCs w:val="22"/>
      <w:lang w:eastAsia="ru-RU"/>
    </w:rPr>
  </w:style>
  <w:style w:type="paragraph" w:styleId="af7">
    <w:name w:val="Body Text Indent"/>
    <w:basedOn w:val="a"/>
    <w:link w:val="af8"/>
    <w:unhideWhenUsed/>
    <w:rsid w:val="00DD606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DD606D"/>
    <w:rPr>
      <w:rFonts w:ascii="Times New Roman" w:eastAsia="Times New Roman" w:hAnsi="Times New Roman"/>
      <w:sz w:val="20"/>
      <w:szCs w:val="20"/>
    </w:rPr>
  </w:style>
  <w:style w:type="paragraph" w:customStyle="1" w:styleId="ConsPlusTitlePage">
    <w:name w:val="ConsPlusTitlePage"/>
    <w:rsid w:val="00DD606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13">
    <w:name w:val="Обычный1"/>
    <w:rsid w:val="00DD606D"/>
    <w:pPr>
      <w:suppressAutoHyphens/>
    </w:pPr>
    <w:rPr>
      <w:rFonts w:ascii="Times New Roman" w:eastAsia="Arial" w:hAnsi="Times New Roman"/>
      <w:sz w:val="20"/>
      <w:szCs w:val="20"/>
      <w:lang w:eastAsia="ar-SA"/>
    </w:rPr>
  </w:style>
  <w:style w:type="paragraph" w:customStyle="1" w:styleId="headertext">
    <w:name w:val="headertext"/>
    <w:basedOn w:val="a"/>
    <w:rsid w:val="00DD606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A38F4"/>
  </w:style>
  <w:style w:type="paragraph" w:customStyle="1" w:styleId="af9">
    <w:name w:val="Прижатый влево"/>
    <w:basedOn w:val="a"/>
    <w:next w:val="a"/>
    <w:uiPriority w:val="99"/>
    <w:rsid w:val="00CA38F4"/>
    <w:pPr>
      <w:adjustRightInd w:val="0"/>
    </w:pPr>
    <w:rPr>
      <w:rFonts w:ascii="Arial" w:eastAsia="Calibri" w:hAnsi="Arial" w:cs="Arial"/>
      <w:sz w:val="24"/>
      <w:szCs w:val="24"/>
    </w:rPr>
  </w:style>
  <w:style w:type="table" w:customStyle="1" w:styleId="15">
    <w:name w:val="Сетка таблицы1"/>
    <w:basedOn w:val="a1"/>
    <w:next w:val="a3"/>
    <w:uiPriority w:val="99"/>
    <w:rsid w:val="00CA38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uiPriority w:val="99"/>
    <w:semiHidden/>
    <w:unhideWhenUsed/>
    <w:rsid w:val="00CA38F4"/>
    <w:rPr>
      <w:color w:val="605E5C"/>
      <w:shd w:val="clear" w:color="auto" w:fill="E1DFDD"/>
    </w:rPr>
  </w:style>
  <w:style w:type="character" w:customStyle="1" w:styleId="WW8Num2z0">
    <w:name w:val="WW8Num2z0"/>
    <w:rsid w:val="00CA38F4"/>
    <w:rPr>
      <w:rFonts w:ascii="Symbol" w:hAnsi="Symbol"/>
      <w:color w:val="000000"/>
    </w:rPr>
  </w:style>
  <w:style w:type="paragraph" w:customStyle="1" w:styleId="ConsPlusDocList">
    <w:name w:val="ConsPlusDocList"/>
    <w:next w:val="a"/>
    <w:rsid w:val="00293D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5CE70B8869E2C6697097CB9318778A87D0767E2A8D943A9650A6B28643PEA7N" TargetMode="External"/><Relationship Id="rId18" Type="http://schemas.openxmlformats.org/officeDocument/2006/relationships/hyperlink" Target="consultantplus://offline/ref=5CE70B8869E2C6697097CB9318778A87D0777B2387903A9650A6B28643PEA7N" TargetMode="External"/><Relationship Id="rId26" Type="http://schemas.openxmlformats.org/officeDocument/2006/relationships/hyperlink" Target="consultantplus://offline/ref=026B8EFDCFC4A47B4144265E7864972F7B46D3D75D6E907733D79836E83BD02B77853E8B492BL3y5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2971/a593eaab768d34bf2d7419322eac79481e73cf03/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consultantplus://offline/ref=5CE70B8869E2C6697097CB9318778A87D07C782F8B963A9650A6B28643PEA7N" TargetMode="External"/><Relationship Id="rId25" Type="http://schemas.openxmlformats.org/officeDocument/2006/relationships/hyperlink" Target="consultantplus://offline/ref=B0FB8AB52908A3E88945604AC2282DE995167175DC6B0478A069D45443CDCC2A5AA29BC61B3AIEx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E70B8869E2C6697097CB9318778A87D0767A2E889A3A9650A6B28643PEA7N" TargetMode="External"/><Relationship Id="rId20" Type="http://schemas.openxmlformats.org/officeDocument/2006/relationships/hyperlink" Target="http://www.consultant.ru/document/cons_doc_LAW_302971/d44bdb356e6a691d0c72fef05ed16f68af0af9eb/" TargetMode="External"/><Relationship Id="rId29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mfc64.ru/" TargetMode="External"/><Relationship Id="rId24" Type="http://schemas.openxmlformats.org/officeDocument/2006/relationships/hyperlink" Target="consultantplus://offline/ref=D045F0088E5570B99E5A8BEE29E51E21A7A10C945D0DCBDCCF78F314C95240EAA2ACE8F539D74A4BD6120976E67F402952E92623DF4CbE42C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CE70B8869E2C6697097CB9318778A87D0767F228D943A9650A6B28643PEA7N" TargetMode="External"/><Relationship Id="rId23" Type="http://schemas.openxmlformats.org/officeDocument/2006/relationships/hyperlink" Target="http://www.consultant.ru/document/cons_doc_LAW_302971/a2588b2a1374c05e0939bb4df8e54fc0dfd6e000/" TargetMode="External"/><Relationship Id="rId28" Type="http://schemas.openxmlformats.org/officeDocument/2006/relationships/hyperlink" Target="consultantplus://offline/ref=D045F0088E5570B99E5A8BEE29E51E21A7A10C945D0DCBDCCF78F314C95240EAA2ACE8F539D74A4BD6120976E67F402952E92623DF4CbE42C" TargetMode="External"/><Relationship Id="rId10" Type="http://schemas.openxmlformats.org/officeDocument/2006/relationships/hyperlink" Target="http://64.gosuslugi.ru/" TargetMode="External"/><Relationship Id="rId19" Type="http://schemas.openxmlformats.org/officeDocument/2006/relationships/hyperlink" Target="consultantplus://offline/ref=086C94972C3A0F64FCAC176519E7E5F7B8F038067787F7A20FFEBF645BsCw0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CE70B8869E2C6697097CB9318778A87D07778228B963A9650A6B28643PEA7N" TargetMode="External"/><Relationship Id="rId22" Type="http://schemas.openxmlformats.org/officeDocument/2006/relationships/hyperlink" Target="http://www.consultant.ru/document/cons_doc_LAW_302971/a2588b2a1374c05e0939bb4df8e54fc0dfd6e000/" TargetMode="External"/><Relationship Id="rId27" Type="http://schemas.openxmlformats.org/officeDocument/2006/relationships/hyperlink" Target="file:///D:\&#1056;&#1040;&#1041;&#1054;&#1058;&#1040;\&#1056;&#1077;&#1075;&#1083;&#1072;&#1084;&#1077;&#1085;&#1090;&#1099;%20&#1080;%20&#1087;&#1088;&#1072;&#1074;&#1080;&#1083;&#1072;\&#1056;&#1077;&#1075;&#1083;&#1072;&#1084;&#1077;&#1085;&#1090;%20&#1055;&#1055;&#1058;%20&#1080;%20&#1055;&#1052;&#1058;\&#1056;&#1077;&#1075;&#1083;&#1072;&#1084;&#1077;&#1085;&#1090;.doc" TargetMode="External"/><Relationship Id="rId30" Type="http://schemas.openxmlformats.org/officeDocument/2006/relationships/hyperlink" Target="mailto:info@mfc6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15499</Words>
  <Characters>88348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Раиса Владимировна</dc:creator>
  <cp:lastModifiedBy>ADM03</cp:lastModifiedBy>
  <cp:revision>2</cp:revision>
  <cp:lastPrinted>2019-01-24T08:13:00Z</cp:lastPrinted>
  <dcterms:created xsi:type="dcterms:W3CDTF">2019-01-28T12:16:00Z</dcterms:created>
  <dcterms:modified xsi:type="dcterms:W3CDTF">2019-01-28T12:16:00Z</dcterms:modified>
</cp:coreProperties>
</file>