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B" w:rsidRPr="00B01D3E" w:rsidRDefault="00E577D0" w:rsidP="0012469B">
      <w:pPr>
        <w:pStyle w:val="1"/>
        <w:tabs>
          <w:tab w:val="left" w:pos="8080"/>
        </w:tabs>
        <w:jc w:val="center"/>
        <w:rPr>
          <w:sz w:val="6"/>
        </w:rPr>
      </w:pPr>
      <w:r w:rsidRPr="00E577D0"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-14.7pt;width:46.95pt;height:57.6pt;z-index:251660288" o:allowincell="f">
            <v:imagedata r:id="rId6" o:title=""/>
          </v:shape>
          <o:OLEObject Type="Embed" ProgID="PBrush" ShapeID="_x0000_s1026" DrawAspect="Content" ObjectID="_1778478984" r:id="rId7"/>
        </w:pict>
      </w:r>
    </w:p>
    <w:p w:rsidR="0012469B" w:rsidRPr="00B01D3E" w:rsidRDefault="0012469B" w:rsidP="0012469B">
      <w:pPr>
        <w:pStyle w:val="1"/>
        <w:tabs>
          <w:tab w:val="left" w:pos="8080"/>
        </w:tabs>
        <w:jc w:val="center"/>
      </w:pPr>
    </w:p>
    <w:p w:rsidR="0012469B" w:rsidRPr="00B01D3E" w:rsidRDefault="0012469B" w:rsidP="0012469B">
      <w:pPr>
        <w:pStyle w:val="1"/>
        <w:tabs>
          <w:tab w:val="left" w:pos="8080"/>
        </w:tabs>
        <w:jc w:val="center"/>
        <w:rPr>
          <w:sz w:val="6"/>
        </w:rPr>
      </w:pPr>
    </w:p>
    <w:p w:rsidR="0012469B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</w:p>
    <w:p w:rsidR="0012469B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</w:p>
    <w:p w:rsidR="0012469B" w:rsidRPr="00B01D3E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  <w:r w:rsidRPr="00B01D3E">
        <w:rPr>
          <w:b/>
          <w:sz w:val="32"/>
        </w:rPr>
        <w:t xml:space="preserve">АДМИНИСТРАЦИЯ </w:t>
      </w:r>
    </w:p>
    <w:p w:rsidR="0012469B" w:rsidRPr="00B01D3E" w:rsidRDefault="0012469B" w:rsidP="0012469B">
      <w:pPr>
        <w:pStyle w:val="1"/>
        <w:tabs>
          <w:tab w:val="left" w:pos="8080"/>
        </w:tabs>
        <w:jc w:val="center"/>
        <w:rPr>
          <w:b/>
          <w:sz w:val="32"/>
        </w:rPr>
      </w:pPr>
      <w:r w:rsidRPr="00B01D3E">
        <w:rPr>
          <w:b/>
          <w:sz w:val="32"/>
        </w:rPr>
        <w:t xml:space="preserve">Самойловского муниципального района Саратовской области </w:t>
      </w:r>
    </w:p>
    <w:p w:rsidR="0012469B" w:rsidRPr="00B01D3E" w:rsidRDefault="0012469B" w:rsidP="0012469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12469B" w:rsidRPr="00B01D3E" w:rsidRDefault="0012469B" w:rsidP="0012469B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12469B" w:rsidRPr="00B01D3E" w:rsidRDefault="0012469B" w:rsidP="001246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01D3E">
        <w:rPr>
          <w:rFonts w:ascii="Times New Roman" w:hAnsi="Times New Roman" w:cs="Times New Roman"/>
          <w:b/>
          <w:sz w:val="52"/>
        </w:rPr>
        <w:t xml:space="preserve">ПОСТАНОВЛЕНИЕ </w:t>
      </w:r>
    </w:p>
    <w:p w:rsidR="0012469B" w:rsidRPr="00B01D3E" w:rsidRDefault="0012469B" w:rsidP="0012469B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119"/>
      </w:tblGrid>
      <w:tr w:rsidR="0012469B" w:rsidRPr="00B01D3E" w:rsidTr="00D45A74">
        <w:tc>
          <w:tcPr>
            <w:tcW w:w="3828" w:type="dxa"/>
          </w:tcPr>
          <w:p w:rsidR="0012469B" w:rsidRPr="00B01D3E" w:rsidRDefault="006A4D8E" w:rsidP="00D45A74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  <w:r w:rsidR="008015B8">
              <w:rPr>
                <w:sz w:val="28"/>
              </w:rPr>
              <w:t>.05.2024</w:t>
            </w:r>
            <w:r w:rsidR="000034A1">
              <w:rPr>
                <w:sz w:val="28"/>
              </w:rPr>
              <w:t xml:space="preserve"> </w:t>
            </w:r>
            <w:r w:rsidR="0012469B">
              <w:rPr>
                <w:sz w:val="28"/>
              </w:rPr>
              <w:t xml:space="preserve">№ </w:t>
            </w:r>
            <w:r>
              <w:rPr>
                <w:sz w:val="28"/>
              </w:rPr>
              <w:t>306</w:t>
            </w:r>
          </w:p>
        </w:tc>
        <w:tc>
          <w:tcPr>
            <w:tcW w:w="2409" w:type="dxa"/>
          </w:tcPr>
          <w:p w:rsidR="0012469B" w:rsidRPr="00B01D3E" w:rsidRDefault="0012469B" w:rsidP="00D45A74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12469B" w:rsidRPr="00B01D3E" w:rsidRDefault="0012469B" w:rsidP="00D45A74">
            <w:pPr>
              <w:pStyle w:val="1"/>
              <w:jc w:val="both"/>
              <w:rPr>
                <w:sz w:val="28"/>
              </w:rPr>
            </w:pPr>
          </w:p>
        </w:tc>
      </w:tr>
    </w:tbl>
    <w:p w:rsidR="0012469B" w:rsidRPr="00B01D3E" w:rsidRDefault="0012469B" w:rsidP="0012469B">
      <w:pPr>
        <w:pStyle w:val="1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4678"/>
      </w:tblGrid>
      <w:tr w:rsidR="0012469B" w:rsidTr="0049488B">
        <w:tc>
          <w:tcPr>
            <w:tcW w:w="4678" w:type="dxa"/>
            <w:vAlign w:val="bottom"/>
          </w:tcPr>
          <w:p w:rsidR="0012469B" w:rsidRPr="00D04D21" w:rsidRDefault="0012469B" w:rsidP="00D45A7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мест массового отдыха насел</w:t>
            </w:r>
            <w:r w:rsidR="008015B8">
              <w:rPr>
                <w:rFonts w:ascii="Times New Roman" w:hAnsi="Times New Roman" w:cs="Times New Roman"/>
                <w:b/>
                <w:sz w:val="28"/>
                <w:szCs w:val="28"/>
              </w:rPr>
              <w:t>ения у воды в летний период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0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Самойловского муниципального района</w:t>
            </w:r>
          </w:p>
        </w:tc>
        <w:tc>
          <w:tcPr>
            <w:tcW w:w="4678" w:type="dxa"/>
          </w:tcPr>
          <w:p w:rsidR="0012469B" w:rsidRDefault="0012469B" w:rsidP="00D45A74">
            <w:pPr>
              <w:pStyle w:val="2"/>
              <w:tabs>
                <w:tab w:val="left" w:pos="8080"/>
              </w:tabs>
              <w:jc w:val="both"/>
              <w:rPr>
                <w:b/>
                <w:sz w:val="28"/>
                <w:u w:val="single"/>
              </w:rPr>
            </w:pPr>
          </w:p>
        </w:tc>
      </w:tr>
    </w:tbl>
    <w:p w:rsidR="0012469B" w:rsidRPr="004D6566" w:rsidRDefault="0012469B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9B" w:rsidRDefault="0012469B" w:rsidP="00652E5F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C6F8B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 № 131-ФЗ «Об основных принципах организации местного самоуправления в Российской Федерации», постановлением Правительства Саратовской области от 15 января 2013 г. № 15-П «Об утверждении Правил охраны жизни людей на водных объектах в Саратовской области»</w:t>
      </w:r>
    </w:p>
    <w:p w:rsidR="0012469B" w:rsidRDefault="0012469B" w:rsidP="0012469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69B" w:rsidRPr="00AB4956" w:rsidRDefault="0012469B" w:rsidP="0012469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95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469B" w:rsidRDefault="0012469B" w:rsidP="0012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9B" w:rsidRDefault="0012469B" w:rsidP="00C54F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6F8B">
        <w:rPr>
          <w:rFonts w:ascii="Times New Roman" w:hAnsi="Times New Roman" w:cs="Times New Roman"/>
          <w:sz w:val="28"/>
          <w:szCs w:val="28"/>
        </w:rPr>
        <w:t>Утвердить места массового отдыха насел</w:t>
      </w:r>
      <w:r w:rsidR="008015B8">
        <w:rPr>
          <w:rFonts w:ascii="Times New Roman" w:hAnsi="Times New Roman" w:cs="Times New Roman"/>
          <w:sz w:val="28"/>
          <w:szCs w:val="28"/>
        </w:rPr>
        <w:t>ения у воды в летний период 2024</w:t>
      </w:r>
      <w:r w:rsidR="00433E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331B">
        <w:rPr>
          <w:rFonts w:ascii="Times New Roman" w:hAnsi="Times New Roman" w:cs="Times New Roman"/>
          <w:sz w:val="28"/>
          <w:szCs w:val="28"/>
        </w:rPr>
        <w:t xml:space="preserve">на территории Самойловского муниципального района </w:t>
      </w:r>
      <w:r w:rsidR="00433E5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C0E7F" w:rsidRDefault="007A522F" w:rsidP="00C54F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Заведующему сектором</w:t>
      </w:r>
      <w:r w:rsidR="005C0E7F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Самойловского муниципального района </w:t>
      </w:r>
      <w:r w:rsidR="00222A52">
        <w:rPr>
          <w:rFonts w:ascii="Times New Roman" w:hAnsi="Times New Roman" w:cs="Times New Roman"/>
          <w:sz w:val="28"/>
          <w:szCs w:val="28"/>
        </w:rPr>
        <w:t>по согласованию</w:t>
      </w:r>
      <w:r w:rsidR="005C0E7F">
        <w:rPr>
          <w:rFonts w:ascii="Times New Roman" w:hAnsi="Times New Roman" w:cs="Times New Roman"/>
          <w:sz w:val="28"/>
          <w:szCs w:val="28"/>
        </w:rPr>
        <w:t xml:space="preserve"> с администрациями муниц</w:t>
      </w:r>
      <w:r w:rsidR="00222A52">
        <w:rPr>
          <w:rFonts w:ascii="Times New Roman" w:hAnsi="Times New Roman" w:cs="Times New Roman"/>
          <w:sz w:val="28"/>
          <w:szCs w:val="28"/>
        </w:rPr>
        <w:t>и</w:t>
      </w:r>
      <w:r w:rsidR="00D9232B">
        <w:rPr>
          <w:rFonts w:ascii="Times New Roman" w:hAnsi="Times New Roman" w:cs="Times New Roman"/>
          <w:sz w:val="28"/>
          <w:szCs w:val="28"/>
        </w:rPr>
        <w:t>пальных образований обустроить</w:t>
      </w:r>
      <w:r w:rsidR="005C0E7F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222A52">
        <w:rPr>
          <w:rFonts w:ascii="Times New Roman" w:hAnsi="Times New Roman" w:cs="Times New Roman"/>
          <w:sz w:val="28"/>
          <w:szCs w:val="28"/>
        </w:rPr>
        <w:t xml:space="preserve"> для массового отдыха населения у воды.</w:t>
      </w:r>
    </w:p>
    <w:p w:rsidR="00433E55" w:rsidRDefault="00433E55" w:rsidP="00C54F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Самойловского муниципального района в сети Интернет.</w:t>
      </w:r>
    </w:p>
    <w:p w:rsidR="006C6F8B" w:rsidRDefault="00433E55" w:rsidP="00C54F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F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6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6F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Самойловского муниципально</w:t>
      </w:r>
      <w:r w:rsidR="008015B8">
        <w:rPr>
          <w:rFonts w:ascii="Times New Roman" w:hAnsi="Times New Roman" w:cs="Times New Roman"/>
          <w:sz w:val="28"/>
          <w:szCs w:val="28"/>
        </w:rPr>
        <w:t xml:space="preserve">го района </w:t>
      </w:r>
      <w:proofErr w:type="spellStart"/>
      <w:r w:rsidR="008015B8">
        <w:rPr>
          <w:rFonts w:ascii="Times New Roman" w:hAnsi="Times New Roman" w:cs="Times New Roman"/>
          <w:sz w:val="28"/>
          <w:szCs w:val="28"/>
        </w:rPr>
        <w:t>Д.П.Завгороднего</w:t>
      </w:r>
      <w:proofErr w:type="spellEnd"/>
      <w:r w:rsidR="006C6F8B">
        <w:rPr>
          <w:rFonts w:ascii="Times New Roman" w:hAnsi="Times New Roman" w:cs="Times New Roman"/>
          <w:sz w:val="28"/>
          <w:szCs w:val="28"/>
        </w:rPr>
        <w:t>.</w:t>
      </w:r>
    </w:p>
    <w:p w:rsidR="0012469B" w:rsidRDefault="0012469B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0" w:rsidRDefault="00F56790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0" w:rsidRDefault="00F56790" w:rsidP="0012469B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22F" w:rsidRDefault="007A522F" w:rsidP="00F5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56790" w:rsidRPr="00573E6B">
        <w:rPr>
          <w:rFonts w:ascii="Times New Roman" w:hAnsi="Times New Roman" w:cs="Times New Roman"/>
          <w:b/>
          <w:sz w:val="28"/>
          <w:szCs w:val="28"/>
        </w:rPr>
        <w:t xml:space="preserve"> Самойловского </w:t>
      </w:r>
    </w:p>
    <w:p w:rsidR="00F56790" w:rsidRPr="00573E6B" w:rsidRDefault="00F56790" w:rsidP="00F5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E6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2469B" w:rsidRDefault="007A522F" w:rsidP="007A5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2469B" w:rsidSect="008D7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="00F56790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М.А. Мельников</w:t>
      </w:r>
    </w:p>
    <w:p w:rsidR="0012469B" w:rsidRPr="00C54FD0" w:rsidRDefault="0012469B" w:rsidP="00C54FD0">
      <w:pPr>
        <w:suppressLineNumbers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54FD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2469B" w:rsidRPr="00C54FD0" w:rsidRDefault="0012469B" w:rsidP="00C54FD0">
      <w:pPr>
        <w:suppressLineNumbers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54FD0">
        <w:rPr>
          <w:rFonts w:ascii="Times New Roman" w:hAnsi="Times New Roman" w:cs="Times New Roman"/>
          <w:sz w:val="24"/>
          <w:szCs w:val="24"/>
        </w:rPr>
        <w:t>администрации Самойловского</w:t>
      </w:r>
    </w:p>
    <w:p w:rsidR="0012469B" w:rsidRPr="00C54FD0" w:rsidRDefault="0012469B" w:rsidP="00C54FD0">
      <w:pPr>
        <w:suppressLineNumbers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54F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2469B" w:rsidRPr="00C54FD0" w:rsidRDefault="006A4D8E" w:rsidP="00C54FD0">
      <w:pPr>
        <w:suppressLineNumbers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12469B" w:rsidRPr="00C54FD0">
        <w:rPr>
          <w:rFonts w:ascii="Times New Roman" w:hAnsi="Times New Roman" w:cs="Times New Roman"/>
          <w:sz w:val="24"/>
          <w:szCs w:val="24"/>
        </w:rPr>
        <w:t>.</w:t>
      </w:r>
      <w:r w:rsidR="008015B8">
        <w:rPr>
          <w:rFonts w:ascii="Times New Roman" w:hAnsi="Times New Roman" w:cs="Times New Roman"/>
          <w:sz w:val="24"/>
          <w:szCs w:val="24"/>
        </w:rPr>
        <w:t>05.2024</w:t>
      </w:r>
      <w:r w:rsidR="0012469B" w:rsidRPr="00C54FD0">
        <w:rPr>
          <w:rFonts w:ascii="Times New Roman" w:hAnsi="Times New Roman" w:cs="Times New Roman"/>
          <w:sz w:val="24"/>
          <w:szCs w:val="24"/>
        </w:rPr>
        <w:t xml:space="preserve"> г. №</w:t>
      </w:r>
      <w:r w:rsidR="007D4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306</w:t>
      </w:r>
    </w:p>
    <w:p w:rsidR="0012469B" w:rsidRDefault="0012469B" w:rsidP="0012469B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FD0" w:rsidRPr="002B62E1" w:rsidRDefault="00C54FD0" w:rsidP="0012469B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59F0" w:rsidRPr="00A121B5" w:rsidRDefault="0012469B" w:rsidP="0012469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1B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C6F8B" w:rsidRPr="00A121B5">
        <w:rPr>
          <w:rFonts w:ascii="Times New Roman" w:hAnsi="Times New Roman" w:cs="Times New Roman"/>
          <w:sz w:val="24"/>
          <w:szCs w:val="24"/>
        </w:rPr>
        <w:t>мест массового отдыха населения</w:t>
      </w:r>
      <w:r w:rsidR="00462E63" w:rsidRPr="00A121B5">
        <w:rPr>
          <w:rFonts w:ascii="Times New Roman" w:hAnsi="Times New Roman" w:cs="Times New Roman"/>
          <w:sz w:val="24"/>
          <w:szCs w:val="24"/>
        </w:rPr>
        <w:t xml:space="preserve"> у воды</w:t>
      </w:r>
      <w:r w:rsidRPr="00A121B5">
        <w:rPr>
          <w:rFonts w:ascii="Times New Roman" w:hAnsi="Times New Roman" w:cs="Times New Roman"/>
          <w:sz w:val="24"/>
          <w:szCs w:val="24"/>
        </w:rPr>
        <w:t xml:space="preserve"> </w:t>
      </w:r>
      <w:r w:rsidR="001259F0" w:rsidRPr="00A121B5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</w:p>
    <w:p w:rsidR="00DB3283" w:rsidRDefault="008015B8" w:rsidP="00FF74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1259F0" w:rsidRPr="00A121B5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12469B" w:rsidRPr="00A121B5">
        <w:rPr>
          <w:rFonts w:ascii="Times New Roman" w:hAnsi="Times New Roman" w:cs="Times New Roman"/>
          <w:sz w:val="24"/>
          <w:szCs w:val="24"/>
        </w:rPr>
        <w:t>Само</w:t>
      </w:r>
      <w:r w:rsidR="00774E50">
        <w:rPr>
          <w:rFonts w:ascii="Times New Roman" w:hAnsi="Times New Roman" w:cs="Times New Roman"/>
          <w:sz w:val="24"/>
          <w:szCs w:val="24"/>
        </w:rPr>
        <w:t>йловского муниципального района</w:t>
      </w:r>
    </w:p>
    <w:p w:rsidR="00FF74C2" w:rsidRDefault="00FF74C2" w:rsidP="00FF74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AA" w:rsidRPr="00FF74C2" w:rsidRDefault="00AB42AA" w:rsidP="00FF74C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710"/>
        <w:gridCol w:w="4819"/>
        <w:gridCol w:w="4536"/>
      </w:tblGrid>
      <w:tr w:rsidR="002A4D46" w:rsidRPr="00A121B5" w:rsidTr="00466CBD">
        <w:tc>
          <w:tcPr>
            <w:tcW w:w="710" w:type="dxa"/>
            <w:tcBorders>
              <w:right w:val="single" w:sz="4" w:space="0" w:color="auto"/>
            </w:tcBorders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</w:tr>
      <w:tr w:rsidR="00AC0573" w:rsidRPr="00A121B5" w:rsidTr="00865850">
        <w:tc>
          <w:tcPr>
            <w:tcW w:w="10065" w:type="dxa"/>
            <w:gridSpan w:val="3"/>
          </w:tcPr>
          <w:p w:rsidR="00AC0573" w:rsidRPr="00AC0573" w:rsidRDefault="00AC0573" w:rsidP="00466CBD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Самойловское муниципальное образование</w:t>
            </w:r>
          </w:p>
        </w:tc>
      </w:tr>
      <w:tr w:rsidR="00AC0573" w:rsidRPr="00A121B5" w:rsidTr="00466CBD">
        <w:tc>
          <w:tcPr>
            <w:tcW w:w="710" w:type="dxa"/>
            <w:tcBorders>
              <w:right w:val="single" w:sz="4" w:space="0" w:color="auto"/>
            </w:tcBorders>
          </w:tcPr>
          <w:p w:rsidR="00AC0573" w:rsidRPr="00E51A56" w:rsidRDefault="004C1BF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9B1751" w:rsidRPr="00E51A56" w:rsidRDefault="009B1751" w:rsidP="009B175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AC0573" w:rsidRPr="00E51A56" w:rsidRDefault="00AC0573" w:rsidP="009B175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р.п. Самойловка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C0573" w:rsidRPr="00E51A56" w:rsidRDefault="009B1751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дома № 82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proofErr w:type="gramEnd"/>
          </w:p>
          <w:p w:rsidR="00A14798" w:rsidRPr="00E51A56" w:rsidRDefault="00A1479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на расстоянии 50 м.</w:t>
            </w:r>
          </w:p>
        </w:tc>
      </w:tr>
      <w:tr w:rsidR="00893A94" w:rsidRPr="00A121B5" w:rsidTr="00466CBD">
        <w:tc>
          <w:tcPr>
            <w:tcW w:w="710" w:type="dxa"/>
            <w:tcBorders>
              <w:right w:val="single" w:sz="4" w:space="0" w:color="auto"/>
            </w:tcBorders>
          </w:tcPr>
          <w:p w:rsidR="00893A94" w:rsidRPr="00E51A56" w:rsidRDefault="00893A94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893A94" w:rsidRPr="00E51A56" w:rsidRDefault="00893A94" w:rsidP="00893A94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893A94" w:rsidRPr="00E51A56" w:rsidRDefault="00893A94" w:rsidP="009B175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амойловка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93A94" w:rsidRPr="00E51A56" w:rsidRDefault="003C0974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юго-восток от дома № 1</w:t>
            </w:r>
            <w:r w:rsidR="00430E95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="00430E95" w:rsidRPr="00E51A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30E95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ачная </w:t>
            </w:r>
            <w:r w:rsidR="0002549B">
              <w:rPr>
                <w:rFonts w:ascii="Times New Roman" w:hAnsi="Times New Roman" w:cs="Times New Roman"/>
                <w:sz w:val="24"/>
                <w:szCs w:val="24"/>
              </w:rPr>
              <w:t>на расстоянии 5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Еловатское</w:t>
            </w:r>
            <w:proofErr w:type="spellEnd"/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4C1BF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Терса,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с. Еловатка</w:t>
            </w:r>
          </w:p>
        </w:tc>
        <w:tc>
          <w:tcPr>
            <w:tcW w:w="4536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с. Еловатка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ул. Ленина,7</w:t>
            </w:r>
          </w:p>
        </w:tc>
      </w:tr>
      <w:tr w:rsidR="000A6673" w:rsidRPr="00A121B5" w:rsidTr="00466CBD">
        <w:tc>
          <w:tcPr>
            <w:tcW w:w="710" w:type="dxa"/>
          </w:tcPr>
          <w:p w:rsidR="000A6673" w:rsidRPr="00E51A56" w:rsidRDefault="000A6673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A6673" w:rsidRDefault="000A6673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0A6673" w:rsidRPr="00E51A56" w:rsidRDefault="000A6673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</w:p>
        </w:tc>
        <w:tc>
          <w:tcPr>
            <w:tcW w:w="4536" w:type="dxa"/>
          </w:tcPr>
          <w:p w:rsidR="00DE5581" w:rsidRDefault="000A6673" w:rsidP="00692C9C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расстоянии 150 м. </w:t>
            </w:r>
            <w:r w:rsidR="00692C9C">
              <w:rPr>
                <w:rFonts w:ascii="Times New Roman" w:hAnsi="Times New Roman" w:cs="Times New Roman"/>
                <w:sz w:val="24"/>
                <w:szCs w:val="24"/>
              </w:rPr>
              <w:t xml:space="preserve">вниз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течению от автомобильного моста</w:t>
            </w:r>
            <w:r w:rsidR="00692C9C">
              <w:rPr>
                <w:rFonts w:ascii="Times New Roman" w:hAnsi="Times New Roman" w:cs="Times New Roman"/>
                <w:sz w:val="24"/>
                <w:szCs w:val="24"/>
              </w:rPr>
              <w:t xml:space="preserve"> через р. Терса </w:t>
            </w:r>
          </w:p>
          <w:p w:rsidR="000A6673" w:rsidRPr="00E51A56" w:rsidRDefault="00692C9C" w:rsidP="00692C9C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6811">
              <w:rPr>
                <w:rFonts w:ascii="Times New Roman" w:hAnsi="Times New Roman" w:cs="Times New Roman"/>
                <w:sz w:val="24"/>
                <w:szCs w:val="24"/>
              </w:rPr>
              <w:t>правый 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B42AA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AA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Краснознаменское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пруд Новый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раснознаменский</w:t>
            </w:r>
          </w:p>
        </w:tc>
        <w:tc>
          <w:tcPr>
            <w:tcW w:w="4536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юг</w:t>
            </w:r>
            <w:r w:rsidR="00692C9C">
              <w:rPr>
                <w:rFonts w:ascii="Times New Roman" w:hAnsi="Times New Roman" w:cs="Times New Roman"/>
                <w:sz w:val="24"/>
                <w:szCs w:val="24"/>
              </w:rPr>
              <w:t>о-запад</w:t>
            </w: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п. Краснознаменский на расстоянии </w:t>
            </w:r>
          </w:p>
          <w:p w:rsidR="002A4D46" w:rsidRPr="00E51A56" w:rsidRDefault="00692C9C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00 м.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121B5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Красавское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река Елань</w:t>
            </w:r>
          </w:p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1B5">
              <w:rPr>
                <w:rFonts w:ascii="Times New Roman" w:hAnsi="Times New Roman" w:cs="Times New Roman"/>
                <w:sz w:val="24"/>
                <w:szCs w:val="24"/>
              </w:rPr>
              <w:t>. Красавка</w:t>
            </w:r>
          </w:p>
        </w:tc>
        <w:tc>
          <w:tcPr>
            <w:tcW w:w="4536" w:type="dxa"/>
          </w:tcPr>
          <w:p w:rsidR="002A4D46" w:rsidRPr="00A121B5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 w:rsidR="00AA5C47">
              <w:rPr>
                <w:rFonts w:ascii="Times New Roman" w:hAnsi="Times New Roman" w:cs="Times New Roman"/>
                <w:sz w:val="24"/>
                <w:szCs w:val="24"/>
              </w:rPr>
              <w:t>северо-запад от автомобильного моста в с</w:t>
            </w:r>
            <w:proofErr w:type="gramStart"/>
            <w:r w:rsidR="00AA5C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A5C4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10</w:t>
            </w:r>
            <w:r w:rsidRPr="00FF74C2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Pr="00AA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C47" w:rsidRPr="00AA5C47">
              <w:rPr>
                <w:rFonts w:ascii="Times New Roman" w:hAnsi="Times New Roman" w:cs="Times New Roman"/>
                <w:sz w:val="24"/>
                <w:szCs w:val="24"/>
              </w:rPr>
              <w:t>(правый берег)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A121B5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Песчанское муниципальное образование</w:t>
            </w:r>
          </w:p>
        </w:tc>
      </w:tr>
      <w:tr w:rsidR="002A4D46" w:rsidRPr="00005A02" w:rsidTr="00466CBD">
        <w:tc>
          <w:tcPr>
            <w:tcW w:w="710" w:type="dxa"/>
          </w:tcPr>
          <w:p w:rsidR="002A4D46" w:rsidRPr="00E51A56" w:rsidRDefault="004C1BF8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Терса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 Криуша</w:t>
            </w:r>
          </w:p>
        </w:tc>
        <w:tc>
          <w:tcPr>
            <w:tcW w:w="4536" w:type="dxa"/>
          </w:tcPr>
          <w:p w:rsidR="002A4D46" w:rsidRPr="00E51A56" w:rsidRDefault="002A4D46" w:rsidP="0030339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северо-восток от дома № 16 по ул. </w:t>
            </w: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50 м.</w:t>
            </w:r>
          </w:p>
        </w:tc>
      </w:tr>
      <w:tr w:rsidR="00CC0617" w:rsidRPr="00005A02" w:rsidTr="00466CBD">
        <w:tc>
          <w:tcPr>
            <w:tcW w:w="710" w:type="dxa"/>
          </w:tcPr>
          <w:p w:rsidR="00CC0617" w:rsidRPr="00E51A56" w:rsidRDefault="00CC0617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C0617" w:rsidRDefault="00CC0617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Березовый</w:t>
            </w:r>
          </w:p>
          <w:p w:rsidR="00CC0617" w:rsidRPr="00E51A56" w:rsidRDefault="00CC0617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есчанка</w:t>
            </w:r>
          </w:p>
        </w:tc>
        <w:tc>
          <w:tcPr>
            <w:tcW w:w="4536" w:type="dxa"/>
          </w:tcPr>
          <w:p w:rsidR="00CC0617" w:rsidRPr="00E51A56" w:rsidRDefault="00CC0617" w:rsidP="0030339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на северо-запад от дома № 30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 на расстоянии 126 м.</w:t>
            </w:r>
          </w:p>
        </w:tc>
      </w:tr>
      <w:tr w:rsidR="002A4D46" w:rsidRPr="00A121B5" w:rsidTr="00466CBD">
        <w:tc>
          <w:tcPr>
            <w:tcW w:w="10065" w:type="dxa"/>
            <w:gridSpan w:val="3"/>
          </w:tcPr>
          <w:p w:rsidR="002A4D46" w:rsidRPr="004D0650" w:rsidRDefault="002A4D46" w:rsidP="0046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50">
              <w:rPr>
                <w:rFonts w:ascii="Times New Roman" w:hAnsi="Times New Roman" w:cs="Times New Roman"/>
                <w:b/>
                <w:sz w:val="24"/>
                <w:szCs w:val="24"/>
              </w:rPr>
              <w:t>Святославское муниципальное образование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река Красавка,</w:t>
            </w:r>
          </w:p>
          <w:p w:rsidR="002A4D46" w:rsidRPr="00E51A56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. Новомихайловка</w:t>
            </w:r>
          </w:p>
        </w:tc>
        <w:tc>
          <w:tcPr>
            <w:tcW w:w="4536" w:type="dxa"/>
          </w:tcPr>
          <w:p w:rsidR="002A4D46" w:rsidRPr="00E51A56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по направлению на восток от дома № 22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CEE" w:rsidRPr="00E51A56">
              <w:rPr>
                <w:rFonts w:ascii="Times New Roman" w:hAnsi="Times New Roman" w:cs="Times New Roman"/>
                <w:sz w:val="24"/>
                <w:szCs w:val="24"/>
              </w:rPr>
              <w:t>на расстоянии 12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 xml:space="preserve">0 м. </w:t>
            </w:r>
            <w:r w:rsidR="00DE5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6811">
              <w:rPr>
                <w:rFonts w:ascii="Times New Roman" w:hAnsi="Times New Roman" w:cs="Times New Roman"/>
                <w:sz w:val="24"/>
                <w:szCs w:val="24"/>
              </w:rPr>
              <w:t>правый берег</w:t>
            </w:r>
            <w:r w:rsidR="00DE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4D46" w:rsidRPr="00A121B5" w:rsidTr="00466CBD">
        <w:tc>
          <w:tcPr>
            <w:tcW w:w="710" w:type="dxa"/>
          </w:tcPr>
          <w:p w:rsidR="002A4D46" w:rsidRPr="00E51A56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D46" w:rsidRPr="00E5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A4D46" w:rsidRPr="00F90059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река Красавка,</w:t>
            </w:r>
          </w:p>
          <w:p w:rsidR="002A4D46" w:rsidRPr="00F90059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4536" w:type="dxa"/>
          </w:tcPr>
          <w:p w:rsidR="007D4648" w:rsidRDefault="002A4D46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по направлению на восток от автомобильного моста через река Красавка на расстоянии 1000 м</w:t>
            </w:r>
            <w:proofErr w:type="gramStart"/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17594">
              <w:rPr>
                <w:rFonts w:ascii="Times New Roman" w:hAnsi="Times New Roman" w:cs="Times New Roman"/>
                <w:sz w:val="24"/>
                <w:szCs w:val="24"/>
              </w:rPr>
              <w:t>левый берег)</w:t>
            </w:r>
          </w:p>
          <w:p w:rsidR="002A4D46" w:rsidRPr="00F90059" w:rsidRDefault="00360A05" w:rsidP="00466CBD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59">
              <w:rPr>
                <w:rFonts w:ascii="Times New Roman" w:hAnsi="Times New Roman" w:cs="Times New Roman"/>
                <w:sz w:val="24"/>
                <w:szCs w:val="24"/>
              </w:rPr>
              <w:t>(около второго переходного моста)</w:t>
            </w:r>
          </w:p>
        </w:tc>
      </w:tr>
    </w:tbl>
    <w:p w:rsidR="002637D3" w:rsidRPr="00A121B5" w:rsidRDefault="002637D3" w:rsidP="0026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37D3" w:rsidRPr="00A121B5" w:rsidSect="00186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7858"/>
    <w:multiLevelType w:val="hybridMultilevel"/>
    <w:tmpl w:val="3FC25702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6C31754B"/>
    <w:multiLevelType w:val="hybridMultilevel"/>
    <w:tmpl w:val="33E8D446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469B"/>
    <w:rsid w:val="00001723"/>
    <w:rsid w:val="000034A1"/>
    <w:rsid w:val="00004E4C"/>
    <w:rsid w:val="00005A02"/>
    <w:rsid w:val="0001726E"/>
    <w:rsid w:val="000230F2"/>
    <w:rsid w:val="0002549B"/>
    <w:rsid w:val="00025D99"/>
    <w:rsid w:val="00047493"/>
    <w:rsid w:val="00055E0D"/>
    <w:rsid w:val="00064EC4"/>
    <w:rsid w:val="000A6673"/>
    <w:rsid w:val="000C0482"/>
    <w:rsid w:val="00102D32"/>
    <w:rsid w:val="00123DBC"/>
    <w:rsid w:val="0012469B"/>
    <w:rsid w:val="001259F0"/>
    <w:rsid w:val="0014328B"/>
    <w:rsid w:val="00147E24"/>
    <w:rsid w:val="00151217"/>
    <w:rsid w:val="00172987"/>
    <w:rsid w:val="001805C0"/>
    <w:rsid w:val="00182CD7"/>
    <w:rsid w:val="001862EF"/>
    <w:rsid w:val="001A425B"/>
    <w:rsid w:val="001E34DB"/>
    <w:rsid w:val="00222A52"/>
    <w:rsid w:val="0024325D"/>
    <w:rsid w:val="002637D3"/>
    <w:rsid w:val="0027459D"/>
    <w:rsid w:val="002A4D46"/>
    <w:rsid w:val="002B4BE5"/>
    <w:rsid w:val="002C1155"/>
    <w:rsid w:val="002E76D4"/>
    <w:rsid w:val="002F2EF4"/>
    <w:rsid w:val="0030339D"/>
    <w:rsid w:val="00324BFB"/>
    <w:rsid w:val="00360A05"/>
    <w:rsid w:val="00363C24"/>
    <w:rsid w:val="003C0974"/>
    <w:rsid w:val="003D56B8"/>
    <w:rsid w:val="003D6CAC"/>
    <w:rsid w:val="003F1F42"/>
    <w:rsid w:val="00413CEE"/>
    <w:rsid w:val="00430E95"/>
    <w:rsid w:val="00433E55"/>
    <w:rsid w:val="00462E63"/>
    <w:rsid w:val="00483D76"/>
    <w:rsid w:val="0049488B"/>
    <w:rsid w:val="004C1BF8"/>
    <w:rsid w:val="004C7C5D"/>
    <w:rsid w:val="004D0650"/>
    <w:rsid w:val="00503B97"/>
    <w:rsid w:val="00505FA0"/>
    <w:rsid w:val="00512ADC"/>
    <w:rsid w:val="0055624B"/>
    <w:rsid w:val="005605BA"/>
    <w:rsid w:val="00564DAB"/>
    <w:rsid w:val="005722D5"/>
    <w:rsid w:val="00591A54"/>
    <w:rsid w:val="00596EAF"/>
    <w:rsid w:val="005C060E"/>
    <w:rsid w:val="005C0E7F"/>
    <w:rsid w:val="005F3A07"/>
    <w:rsid w:val="00617991"/>
    <w:rsid w:val="00652E5F"/>
    <w:rsid w:val="006728EE"/>
    <w:rsid w:val="00692C9C"/>
    <w:rsid w:val="006943D1"/>
    <w:rsid w:val="006A4D8E"/>
    <w:rsid w:val="006C6F8B"/>
    <w:rsid w:val="006D0422"/>
    <w:rsid w:val="00715F34"/>
    <w:rsid w:val="00731B8D"/>
    <w:rsid w:val="00762238"/>
    <w:rsid w:val="00774E50"/>
    <w:rsid w:val="007A522F"/>
    <w:rsid w:val="007C10DE"/>
    <w:rsid w:val="007D4648"/>
    <w:rsid w:val="007F12E3"/>
    <w:rsid w:val="008015B8"/>
    <w:rsid w:val="00810A7E"/>
    <w:rsid w:val="00811BA6"/>
    <w:rsid w:val="00813333"/>
    <w:rsid w:val="008245F3"/>
    <w:rsid w:val="00870919"/>
    <w:rsid w:val="00893A94"/>
    <w:rsid w:val="008964F4"/>
    <w:rsid w:val="008A638F"/>
    <w:rsid w:val="008D37AC"/>
    <w:rsid w:val="009050AF"/>
    <w:rsid w:val="00910819"/>
    <w:rsid w:val="0091610A"/>
    <w:rsid w:val="00921214"/>
    <w:rsid w:val="00954024"/>
    <w:rsid w:val="00970F95"/>
    <w:rsid w:val="0097331B"/>
    <w:rsid w:val="009758C3"/>
    <w:rsid w:val="00980F17"/>
    <w:rsid w:val="0099411A"/>
    <w:rsid w:val="009B1751"/>
    <w:rsid w:val="00A121B5"/>
    <w:rsid w:val="00A14798"/>
    <w:rsid w:val="00A43E7D"/>
    <w:rsid w:val="00A56C9B"/>
    <w:rsid w:val="00AA5C47"/>
    <w:rsid w:val="00AB42AA"/>
    <w:rsid w:val="00AC0573"/>
    <w:rsid w:val="00AC2EF6"/>
    <w:rsid w:val="00AD25B8"/>
    <w:rsid w:val="00AD7C1F"/>
    <w:rsid w:val="00AF0BBB"/>
    <w:rsid w:val="00AF29AF"/>
    <w:rsid w:val="00B16188"/>
    <w:rsid w:val="00B462BC"/>
    <w:rsid w:val="00B50E27"/>
    <w:rsid w:val="00B7533F"/>
    <w:rsid w:val="00BA1133"/>
    <w:rsid w:val="00BA5FB2"/>
    <w:rsid w:val="00BC0DD5"/>
    <w:rsid w:val="00BC4D86"/>
    <w:rsid w:val="00BD4F5E"/>
    <w:rsid w:val="00BF2D80"/>
    <w:rsid w:val="00C17594"/>
    <w:rsid w:val="00C428C3"/>
    <w:rsid w:val="00C42B30"/>
    <w:rsid w:val="00C54FD0"/>
    <w:rsid w:val="00C753D2"/>
    <w:rsid w:val="00CC0617"/>
    <w:rsid w:val="00CC2337"/>
    <w:rsid w:val="00D13F16"/>
    <w:rsid w:val="00D14B41"/>
    <w:rsid w:val="00D43DB5"/>
    <w:rsid w:val="00D9232B"/>
    <w:rsid w:val="00DA3179"/>
    <w:rsid w:val="00DB3283"/>
    <w:rsid w:val="00DD4DAE"/>
    <w:rsid w:val="00DD5E92"/>
    <w:rsid w:val="00DE5581"/>
    <w:rsid w:val="00E02AF5"/>
    <w:rsid w:val="00E30953"/>
    <w:rsid w:val="00E51A56"/>
    <w:rsid w:val="00E577D0"/>
    <w:rsid w:val="00E90CE4"/>
    <w:rsid w:val="00EB188F"/>
    <w:rsid w:val="00F001E7"/>
    <w:rsid w:val="00F02B73"/>
    <w:rsid w:val="00F166B4"/>
    <w:rsid w:val="00F211ED"/>
    <w:rsid w:val="00F26DB3"/>
    <w:rsid w:val="00F44368"/>
    <w:rsid w:val="00F56790"/>
    <w:rsid w:val="00F66811"/>
    <w:rsid w:val="00F67868"/>
    <w:rsid w:val="00F7527C"/>
    <w:rsid w:val="00F90059"/>
    <w:rsid w:val="00F93C1B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12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24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62E63"/>
    <w:pPr>
      <w:ind w:left="720"/>
      <w:contextualSpacing/>
    </w:pPr>
  </w:style>
  <w:style w:type="table" w:styleId="a4">
    <w:name w:val="Table Grid"/>
    <w:basedOn w:val="a1"/>
    <w:uiPriority w:val="59"/>
    <w:rsid w:val="00263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EC0D-6AAA-4BEB-8DEA-55CCA22D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Sveta</cp:lastModifiedBy>
  <cp:revision>92</cp:revision>
  <cp:lastPrinted>2024-05-29T05:09:00Z</cp:lastPrinted>
  <dcterms:created xsi:type="dcterms:W3CDTF">2016-05-16T07:47:00Z</dcterms:created>
  <dcterms:modified xsi:type="dcterms:W3CDTF">2024-05-29T05:10:00Z</dcterms:modified>
</cp:coreProperties>
</file>