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D5B1" w14:textId="77777777" w:rsidR="00BA661B" w:rsidRPr="004435B0" w:rsidRDefault="00000000" w:rsidP="00BA661B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object w:dxaOrig="1440" w:dyaOrig="1440" w14:anchorId="3D3DBB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pt;margin-top:7.45pt;width:46.85pt;height:57.5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57509439" r:id="rId5"/>
        </w:object>
      </w:r>
    </w:p>
    <w:p w14:paraId="4A47CABB" w14:textId="77777777" w:rsidR="00BA661B" w:rsidRPr="004435B0" w:rsidRDefault="00BA661B" w:rsidP="00BA661B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3F394332" w14:textId="77777777" w:rsidR="00BA661B" w:rsidRPr="004435B0" w:rsidRDefault="00BA661B" w:rsidP="00BA661B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/>
          <w:sz w:val="20"/>
          <w:szCs w:val="20"/>
          <w:shd w:val="clear" w:color="auto" w:fill="FFFF00"/>
          <w:lang w:eastAsia="ar-SA"/>
        </w:rPr>
      </w:pPr>
    </w:p>
    <w:p w14:paraId="12D3B826" w14:textId="77777777" w:rsidR="00BA661B" w:rsidRPr="004435B0" w:rsidRDefault="00BA661B" w:rsidP="00BA661B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shd w:val="clear" w:color="auto" w:fill="FFFF00"/>
          <w:lang w:eastAsia="ar-SA"/>
        </w:rPr>
      </w:pPr>
    </w:p>
    <w:p w14:paraId="5F4C3B41" w14:textId="77777777" w:rsidR="00BA661B" w:rsidRDefault="00BA661B" w:rsidP="00BA661B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</w:p>
    <w:p w14:paraId="0A8A2853" w14:textId="77777777" w:rsidR="00BA661B" w:rsidRPr="004435B0" w:rsidRDefault="00BA661B" w:rsidP="00BA661B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 xml:space="preserve">АДМИНИСТРАЦИЯ </w:t>
      </w:r>
    </w:p>
    <w:p w14:paraId="7139A75B" w14:textId="77777777" w:rsidR="00BA661B" w:rsidRPr="004435B0" w:rsidRDefault="00BA661B" w:rsidP="00BA661B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30"/>
          <w:szCs w:val="20"/>
          <w:lang w:eastAsia="ar-SA"/>
        </w:rPr>
      </w:pPr>
      <w:r w:rsidRPr="004435B0">
        <w:rPr>
          <w:rFonts w:ascii="Times New Roman" w:eastAsia="Arial" w:hAnsi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4BD63888" w14:textId="77777777" w:rsidR="00BA661B" w:rsidRPr="004435B0" w:rsidRDefault="00BA661B" w:rsidP="00BA661B">
      <w:pPr>
        <w:pBdr>
          <w:bottom w:val="double" w:sz="1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"/>
          <w:szCs w:val="2"/>
          <w:lang w:eastAsia="ar-SA"/>
        </w:rPr>
      </w:pPr>
    </w:p>
    <w:p w14:paraId="74439797" w14:textId="77777777" w:rsidR="00BA661B" w:rsidRPr="004435B0" w:rsidRDefault="00BA661B" w:rsidP="00BA661B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p w14:paraId="601B620E" w14:textId="77777777" w:rsidR="00BA661B" w:rsidRPr="004435B0" w:rsidRDefault="00BA661B" w:rsidP="00BA661B">
      <w:pPr>
        <w:spacing w:after="0" w:line="240" w:lineRule="auto"/>
        <w:jc w:val="center"/>
        <w:rPr>
          <w:rFonts w:ascii="Times New Roman" w:hAnsi="Times New Roman"/>
          <w:b/>
          <w:sz w:val="52"/>
          <w:szCs w:val="24"/>
          <w:lang w:eastAsia="ar-SA"/>
        </w:rPr>
      </w:pPr>
      <w:r w:rsidRPr="004435B0">
        <w:rPr>
          <w:rFonts w:ascii="Times New Roman" w:hAnsi="Times New Roman"/>
          <w:b/>
          <w:sz w:val="52"/>
          <w:szCs w:val="24"/>
          <w:lang w:eastAsia="ar-SA"/>
        </w:rPr>
        <w:t>ПОСТАНОВЛЕНИЕ</w:t>
      </w:r>
    </w:p>
    <w:p w14:paraId="158DAA00" w14:textId="77777777" w:rsidR="00BA661B" w:rsidRPr="004435B0" w:rsidRDefault="00BA661B" w:rsidP="00BA661B">
      <w:pPr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20"/>
          <w:lang w:eastAsia="ar-S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2440"/>
        <w:gridCol w:w="3027"/>
      </w:tblGrid>
      <w:tr w:rsidR="00BA661B" w:rsidRPr="004435B0" w14:paraId="643F4A01" w14:textId="77777777" w:rsidTr="00BA661B">
        <w:trPr>
          <w:trHeight w:val="319"/>
        </w:trPr>
        <w:tc>
          <w:tcPr>
            <w:tcW w:w="3889" w:type="dxa"/>
            <w:shd w:val="clear" w:color="auto" w:fill="auto"/>
          </w:tcPr>
          <w:p w14:paraId="76BF7F97" w14:textId="5494D456" w:rsidR="00BA661B" w:rsidRDefault="00BA661B" w:rsidP="001D6A74">
            <w:pPr>
              <w:suppressAutoHyphens/>
              <w:snapToGrid w:val="0"/>
              <w:spacing w:after="0" w:line="240" w:lineRule="auto"/>
              <w:ind w:left="-72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27.09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23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г.  № </w:t>
            </w: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793</w:t>
            </w:r>
            <w:r w:rsidRPr="004435B0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2B8EA989" w14:textId="77777777" w:rsidR="00BA661B" w:rsidRPr="004435B0" w:rsidRDefault="00BA661B" w:rsidP="001D6A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40" w:type="dxa"/>
            <w:shd w:val="clear" w:color="auto" w:fill="auto"/>
          </w:tcPr>
          <w:p w14:paraId="1B0AB2FB" w14:textId="77777777" w:rsidR="00BA661B" w:rsidRPr="004435B0" w:rsidRDefault="00BA661B" w:rsidP="001D6A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27" w:type="dxa"/>
            <w:shd w:val="clear" w:color="auto" w:fill="auto"/>
          </w:tcPr>
          <w:p w14:paraId="0481023B" w14:textId="77777777" w:rsidR="00BA661B" w:rsidRPr="004435B0" w:rsidRDefault="00BA661B" w:rsidP="001D6A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BA661B" w:rsidRPr="004435B0" w14:paraId="10A4292A" w14:textId="77777777" w:rsidTr="00BA661B">
        <w:trPr>
          <w:trHeight w:val="1007"/>
        </w:trPr>
        <w:tc>
          <w:tcPr>
            <w:tcW w:w="9356" w:type="dxa"/>
            <w:gridSpan w:val="3"/>
          </w:tcPr>
          <w:p w14:paraId="2EABD200" w14:textId="77777777" w:rsidR="00BA661B" w:rsidRPr="004435B0" w:rsidRDefault="00BA661B" w:rsidP="001D6A74">
            <w:pPr>
              <w:spacing w:after="0" w:line="240" w:lineRule="auto"/>
              <w:ind w:left="-72"/>
              <w:jc w:val="both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C14AB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 внесении изменений в </w:t>
            </w:r>
            <w:bookmarkStart w:id="0" w:name="_Hlk120806177"/>
            <w:r w:rsidRPr="00C14AB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постановление администрации Самойловского муниципального района от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02</w:t>
            </w:r>
            <w:r w:rsidRPr="00C14AB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03</w:t>
            </w:r>
            <w:r w:rsidRPr="00C14AB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22</w:t>
            </w:r>
            <w:r w:rsidRPr="00C14AB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142 «</w:t>
            </w:r>
            <w:r w:rsidRPr="004435B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046C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«Выдача разрешения на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ввод объекта в эксплуатацию</w:t>
            </w:r>
            <w:r w:rsidRPr="00046CC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»</w:t>
            </w:r>
            <w:bookmarkEnd w:id="0"/>
          </w:p>
        </w:tc>
      </w:tr>
    </w:tbl>
    <w:p w14:paraId="04CBD799" w14:textId="77777777" w:rsidR="00BA661B" w:rsidRDefault="00BA661B" w:rsidP="00BA66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B1AC9EC" w14:textId="77777777" w:rsidR="00BA661B" w:rsidRDefault="00BA661B" w:rsidP="00BA66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435B0">
        <w:rPr>
          <w:rFonts w:ascii="Times New Roman" w:hAnsi="Times New Roman"/>
          <w:sz w:val="28"/>
          <w:szCs w:val="28"/>
        </w:rPr>
        <w:t xml:space="preserve">В соответствии </w:t>
      </w:r>
      <w:r w:rsidRPr="00CD396A">
        <w:rPr>
          <w:rFonts w:ascii="Times New Roman" w:hAnsi="Times New Roman"/>
          <w:sz w:val="28"/>
          <w:szCs w:val="28"/>
          <w:lang w:eastAsia="ar-SA"/>
        </w:rPr>
        <w:t>с Федеральным законом от 06.10.2003г. № 131-ФЗ «Об общих принципах организации местного самоуправления в Российской Федерации»,</w:t>
      </w:r>
      <w:r w:rsidRPr="004435B0">
        <w:rPr>
          <w:rFonts w:ascii="Times New Roman" w:hAnsi="Times New Roman"/>
          <w:sz w:val="28"/>
          <w:szCs w:val="28"/>
        </w:rPr>
        <w:t xml:space="preserve"> Федеральным законом от 27 июля 2010 г. 210-ФЗ «Об </w:t>
      </w:r>
      <w:r w:rsidRPr="00DA3624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Градостроительным кодексом Российской Федерации, руководствуясь Уставом Самойловского муниципального района Саратовской области,</w:t>
      </w:r>
    </w:p>
    <w:p w14:paraId="6DC12531" w14:textId="77777777" w:rsidR="00BA661B" w:rsidRPr="00DA3624" w:rsidRDefault="00BA661B" w:rsidP="00BA66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5BCCD6D" w14:textId="77777777" w:rsidR="00BA661B" w:rsidRDefault="00BA661B" w:rsidP="00BA6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         ПОСТАНОВЛЯЮ: </w:t>
      </w:r>
    </w:p>
    <w:p w14:paraId="5721958E" w14:textId="77777777" w:rsidR="00BA661B" w:rsidRPr="00DA3624" w:rsidRDefault="00BA661B" w:rsidP="00BA6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E7342F3" w14:textId="77777777" w:rsidR="00BA661B" w:rsidRDefault="00BA661B" w:rsidP="00BA66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A7182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Pr="008A7182">
        <w:rPr>
          <w:rFonts w:ascii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Внести в приложение к </w:t>
      </w:r>
      <w:r w:rsidRPr="00C14ABA">
        <w:rPr>
          <w:rFonts w:ascii="Times New Roman" w:hAnsi="Times New Roman"/>
          <w:bCs/>
          <w:sz w:val="28"/>
          <w:szCs w:val="28"/>
          <w:lang w:eastAsia="ar-SA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ar-SA"/>
        </w:rPr>
        <w:t>ю</w:t>
      </w:r>
      <w:r w:rsidRPr="00C14ABA"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администрации Самойловского муниципального района от 02.03.2022г. № 142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следующие изменения:</w:t>
      </w:r>
    </w:p>
    <w:p w14:paraId="66DC405D" w14:textId="77777777" w:rsidR="00BA661B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1.1. п. 1.12. </w:t>
      </w:r>
      <w:r w:rsidRPr="00C14ABA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дополнить текстом следующего содержания:</w:t>
      </w:r>
    </w:p>
    <w:p w14:paraId="2A9E12B1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0D3FE127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полномоченный орган, многофункциональный центр)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либо письменного запроса, составляемого в произвольной форме, без взимания платы. Письменный запрос может быть подан:</w:t>
      </w:r>
    </w:p>
    <w:p w14:paraId="66AD4844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0BA5443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14:paraId="273F55F9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».</w:t>
      </w:r>
    </w:p>
    <w:p w14:paraId="43D1FDCF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441B1">
        <w:rPr>
          <w:rFonts w:ascii="Times New Roman" w:hAnsi="Times New Roman"/>
          <w:bCs/>
          <w:sz w:val="28"/>
          <w:szCs w:val="28"/>
          <w:lang w:eastAsia="ar-SA"/>
        </w:rPr>
        <w:t>1.2.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исключить:</w:t>
      </w:r>
    </w:p>
    <w:p w14:paraId="6A02CB8F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подпункт г) из содержания п. 2.8;</w:t>
      </w:r>
    </w:p>
    <w:p w14:paraId="0848133B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- подпункты б), г), д) из содержания п. 2.9. </w:t>
      </w:r>
    </w:p>
    <w:p w14:paraId="50166F96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1.3. в п. 2.10. обозначение пункта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заменить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07C3AD54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1.4. в тексте п. 2.11. слова «подпунктах </w:t>
      </w:r>
      <w:bookmarkStart w:id="1" w:name="_Hlk146807153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"г"</w:t>
      </w:r>
      <w:bookmarkEnd w:id="1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-"д" пункта 2.8 и подпунктах "г"-"з" пункта 2.9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.» заменить на слова «подпункте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"д" пункта 2.8 и подпунктах 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"-"з" пункта 2.9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.».</w:t>
      </w:r>
    </w:p>
    <w:p w14:paraId="78DD2F34" w14:textId="77777777" w:rsidR="00BA661B" w:rsidRPr="009F2F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1.5. </w:t>
      </w:r>
      <w:bookmarkStart w:id="2" w:name="_Hlk146807026"/>
      <w:r>
        <w:rPr>
          <w:rFonts w:ascii="Times New Roman" w:hAnsi="Times New Roman"/>
          <w:bCs/>
          <w:sz w:val="28"/>
          <w:szCs w:val="28"/>
          <w:lang w:eastAsia="ar-SA"/>
        </w:rPr>
        <w:t xml:space="preserve">в тексте подпункта ж) п. 2.16. </w:t>
      </w:r>
      <w:bookmarkStart w:id="3" w:name="_Hlk146808306"/>
      <w:r>
        <w:rPr>
          <w:rFonts w:ascii="Times New Roman" w:hAnsi="Times New Roman"/>
          <w:bCs/>
          <w:sz w:val="28"/>
          <w:szCs w:val="28"/>
          <w:lang w:eastAsia="ar-SA"/>
        </w:rPr>
        <w:t xml:space="preserve">слова «подпунктах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 заменить на слова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«подпунктах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2.8.».</w:t>
      </w:r>
      <w:bookmarkEnd w:id="2"/>
      <w:bookmarkEnd w:id="3"/>
    </w:p>
    <w:p w14:paraId="5868C6DD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1.6. в тексте подпункта а) п. 2.22. </w:t>
      </w:r>
      <w:bookmarkStart w:id="4" w:name="_Hlk146809256"/>
      <w:r>
        <w:rPr>
          <w:rFonts w:ascii="Times New Roman" w:hAnsi="Times New Roman"/>
          <w:bCs/>
          <w:sz w:val="28"/>
          <w:szCs w:val="28"/>
          <w:lang w:eastAsia="ar-SA"/>
        </w:rPr>
        <w:t xml:space="preserve">слова «документов, предусмотренных подпунктами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 заменить на слова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документа, предусмотренного подпунктом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2.8.».</w:t>
      </w:r>
      <w:bookmarkEnd w:id="4"/>
    </w:p>
    <w:p w14:paraId="4EC94B7B" w14:textId="20B53245" w:rsidR="00BA661B" w:rsidRPr="004F1B01" w:rsidRDefault="00BA661B" w:rsidP="004F1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1.7. п. 2.23. изложить в следующей редакции:</w:t>
      </w:r>
    </w:p>
    <w:p w14:paraId="1B619D1B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 предоставления услуги, указанный в пункте 2.20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регламента:</w:t>
      </w:r>
    </w:p>
    <w:p w14:paraId="0AD4CC1C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лица, в личный кабинет заявител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F90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Едином портале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</w:t>
      </w:r>
      <w:r w:rsidRPr="00F903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региональном портале, в единой информационной системе жилищного строительства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bookmarkStart w:id="5" w:name="_Hlk130477863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bookmarkEnd w:id="5"/>
    <w:p w14:paraId="20A70399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- 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ся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личный кабинет заявителя на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дином портале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вне зависимости от способа обращения заявителя за предоставлением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</w:t>
      </w:r>
      <w:r w:rsidRPr="007719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от способа предоставления заявителю результатов предоставления услуг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4241CB9D" w14:textId="77777777" w:rsidR="00BA661B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самоуправления исключительно в электронной форме в случаях, установленных нормативным правовым актом субъекта Российской Федерации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712D275D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 предоставления услуги (его копия или сведения, содержащиеся в нем), предусмотренный подпунктом "а" пункта 2.20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регламента:</w:t>
      </w:r>
    </w:p>
    <w:p w14:paraId="6C4C191D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</w:p>
    <w:p w14:paraId="3E6C50F7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14:paraId="5C6AEF11" w14:textId="77777777" w:rsidR="00BA661B" w:rsidRPr="00302E6A" w:rsidRDefault="00BA661B" w:rsidP="00BA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0D624921" w14:textId="77777777" w:rsidR="00BA661B" w:rsidRPr="008E0E82" w:rsidRDefault="00BA661B" w:rsidP="00BA6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 в единой информационной системе жилищного строительства.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</w:p>
    <w:p w14:paraId="0E9C2453" w14:textId="20AEC439" w:rsidR="00BA661B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1.</w:t>
      </w:r>
      <w:r w:rsidR="004F1B0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пункты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2.26. исключить из текста административного регламента.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</w:t>
      </w:r>
    </w:p>
    <w:p w14:paraId="172A3383" w14:textId="053043A5" w:rsidR="00BA661B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F1B01">
        <w:rPr>
          <w:rFonts w:ascii="Times New Roman" w:hAnsi="Times New Roman"/>
          <w:bCs/>
          <w:sz w:val="28"/>
          <w:szCs w:val="28"/>
          <w:lang w:eastAsia="ar-SA"/>
        </w:rPr>
        <w:t>9</w:t>
      </w:r>
      <w:r>
        <w:rPr>
          <w:rFonts w:ascii="Times New Roman" w:hAnsi="Times New Roman"/>
          <w:bCs/>
          <w:sz w:val="28"/>
          <w:szCs w:val="28"/>
          <w:lang w:eastAsia="ar-SA"/>
        </w:rPr>
        <w:t>. п. 3.2.5. после абзаца четвертого дополнить абзацем следующего содержания:</w:t>
      </w:r>
    </w:p>
    <w:p w14:paraId="4906D446" w14:textId="77777777" w:rsidR="00BA661B" w:rsidRPr="008A7182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7482A">
        <w:rPr>
          <w:rFonts w:ascii="Times New Roman" w:hAnsi="Times New Roman"/>
          <w:bCs/>
          <w:sz w:val="28"/>
          <w:szCs w:val="28"/>
          <w:lang w:eastAsia="ar-SA"/>
        </w:rPr>
        <w:lastRenderedPageBreak/>
        <w:t>«Вне</w:t>
      </w:r>
      <w:r w:rsidRPr="001C7F28">
        <w:rPr>
          <w:rFonts w:ascii="Times New Roman" w:hAnsi="Times New Roman"/>
          <w:bCs/>
          <w:sz w:val="28"/>
          <w:szCs w:val="28"/>
          <w:lang w:eastAsia="ar-SA"/>
        </w:rPr>
        <w:t xml:space="preserve"> завис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>имости от способа обращения заявителя за предоставлением услуг</w:t>
      </w:r>
      <w:r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>, а также от способа предоставления заявителю результатов предоставления услуг</w:t>
      </w:r>
      <w:r>
        <w:rPr>
          <w:rFonts w:ascii="Times New Roman" w:hAnsi="Times New Roman"/>
          <w:bCs/>
          <w:sz w:val="28"/>
          <w:szCs w:val="28"/>
          <w:lang w:eastAsia="ar-SA"/>
        </w:rPr>
        <w:t>и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сведения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>, предусмотренны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 xml:space="preserve"> 5 части 3 </w:t>
      </w:r>
      <w:r>
        <w:rPr>
          <w:rFonts w:ascii="Times New Roman" w:hAnsi="Times New Roman"/>
          <w:bCs/>
          <w:sz w:val="28"/>
          <w:szCs w:val="28"/>
          <w:lang w:eastAsia="ar-SA"/>
        </w:rPr>
        <w:t>с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>татьи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21 Федерального закона № 210-Ф,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 xml:space="preserve"> направл</w:t>
      </w:r>
      <w:r>
        <w:rPr>
          <w:rFonts w:ascii="Times New Roman" w:hAnsi="Times New Roman"/>
          <w:bCs/>
          <w:sz w:val="28"/>
          <w:szCs w:val="28"/>
          <w:lang w:eastAsia="ar-SA"/>
        </w:rPr>
        <w:t>яются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 xml:space="preserve"> в личный кабинет заявителя на </w:t>
      </w:r>
      <w:r>
        <w:rPr>
          <w:rFonts w:ascii="Times New Roman" w:hAnsi="Times New Roman"/>
          <w:bCs/>
          <w:sz w:val="28"/>
          <w:szCs w:val="28"/>
          <w:lang w:eastAsia="ar-SA"/>
        </w:rPr>
        <w:t>Е</w:t>
      </w:r>
      <w:r w:rsidRPr="00910E85">
        <w:rPr>
          <w:rFonts w:ascii="Times New Roman" w:hAnsi="Times New Roman"/>
          <w:bCs/>
          <w:sz w:val="28"/>
          <w:szCs w:val="28"/>
          <w:lang w:eastAsia="ar-SA"/>
        </w:rPr>
        <w:t>дином портале</w:t>
      </w:r>
      <w:r>
        <w:rPr>
          <w:rFonts w:ascii="Times New Roman" w:hAnsi="Times New Roman"/>
          <w:bCs/>
          <w:sz w:val="28"/>
          <w:szCs w:val="28"/>
          <w:lang w:eastAsia="ar-SA"/>
        </w:rPr>
        <w:t>.».</w:t>
      </w:r>
    </w:p>
    <w:p w14:paraId="260A574D" w14:textId="39A07320" w:rsidR="00BA661B" w:rsidRDefault="00BA661B" w:rsidP="00BA661B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1.1</w:t>
      </w:r>
      <w:r w:rsidR="004F1B01">
        <w:rPr>
          <w:rFonts w:ascii="Times New Roman" w:hAnsi="Times New Roman"/>
          <w:bCs/>
          <w:sz w:val="28"/>
          <w:szCs w:val="28"/>
          <w:lang w:eastAsia="ar-SA"/>
        </w:rPr>
        <w:t>0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. в строке седьмой содержания таблицы приложения № 2 к Административному регламенту слова «подпунктах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 заменить на слова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«подпунктах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2.8.».</w:t>
      </w:r>
    </w:p>
    <w:p w14:paraId="75C3DE97" w14:textId="112314AE" w:rsidR="00BA661B" w:rsidRDefault="00BA661B" w:rsidP="00BA661B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1.1</w:t>
      </w:r>
      <w:r w:rsidR="004F1B0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ar-SA"/>
        </w:rPr>
        <w:t>в строке первой содержания таблицы приложения № 3 к Административному регламенту слова</w:t>
      </w:r>
      <w:r w:rsidRPr="00F56DC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«документов, предусмотренных подпунктами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 заменить на слова </w:t>
      </w:r>
      <w:r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документа, предусмотренного подпунктом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"д"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2.8.».</w:t>
      </w:r>
    </w:p>
    <w:p w14:paraId="763F3AD7" w14:textId="77777777" w:rsidR="00BA661B" w:rsidRPr="00DA3624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DA3624">
        <w:rPr>
          <w:rFonts w:ascii="Times New Roman" w:hAnsi="Times New Roman"/>
          <w:bCs/>
          <w:sz w:val="28"/>
          <w:szCs w:val="28"/>
          <w:lang w:eastAsia="ar-SA"/>
        </w:rPr>
        <w:t>.  Разместить настоящее постановление на официальном сайте администрации Самойловского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Саратовской области</w:t>
      </w:r>
      <w:r w:rsidRPr="00DA3624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14:paraId="72C15133" w14:textId="77777777" w:rsidR="00BA661B" w:rsidRPr="00DA3624" w:rsidRDefault="00BA661B" w:rsidP="00BA6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DA3624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 на начальника отдела архитектуры, градостроительства и жилищно-</w:t>
      </w:r>
      <w:r>
        <w:rPr>
          <w:rFonts w:ascii="Times New Roman" w:hAnsi="Times New Roman"/>
          <w:sz w:val="28"/>
          <w:szCs w:val="28"/>
          <w:lang w:eastAsia="ar-SA"/>
        </w:rPr>
        <w:t>к</w:t>
      </w:r>
      <w:r w:rsidRPr="00DA3624">
        <w:rPr>
          <w:rFonts w:ascii="Times New Roman" w:hAnsi="Times New Roman"/>
          <w:sz w:val="28"/>
          <w:szCs w:val="28"/>
          <w:lang w:eastAsia="ar-SA"/>
        </w:rPr>
        <w:t>оммунального хозяйства администрации Самойловского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DA3624">
        <w:rPr>
          <w:rFonts w:ascii="Times New Roman" w:hAnsi="Times New Roman"/>
          <w:sz w:val="28"/>
          <w:szCs w:val="28"/>
          <w:lang w:eastAsia="ar-SA"/>
        </w:rPr>
        <w:t>.</w:t>
      </w:r>
    </w:p>
    <w:p w14:paraId="7D54FE8B" w14:textId="77777777" w:rsidR="00BA661B" w:rsidRDefault="00BA661B" w:rsidP="00BA661B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ab/>
      </w:r>
    </w:p>
    <w:p w14:paraId="36EB7F1A" w14:textId="77777777" w:rsidR="00BA661B" w:rsidRDefault="00BA661B" w:rsidP="00BA661B">
      <w:pPr>
        <w:tabs>
          <w:tab w:val="left" w:pos="2944"/>
        </w:tabs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40B625CA" w14:textId="77777777" w:rsidR="00BA661B" w:rsidRDefault="00BA661B" w:rsidP="00BA6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Глава Самойловского </w:t>
      </w:r>
    </w:p>
    <w:p w14:paraId="26D483A3" w14:textId="77777777" w:rsidR="00BA661B" w:rsidRDefault="00BA661B" w:rsidP="00BA6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</w:p>
    <w:p w14:paraId="41CAC21B" w14:textId="77777777" w:rsidR="00BA661B" w:rsidRPr="00DA3624" w:rsidRDefault="00BA661B" w:rsidP="00BA66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A3624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  <w:r w:rsidRPr="00DA3624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</w:t>
      </w:r>
      <w:r w:rsidRPr="00DA3624">
        <w:rPr>
          <w:rFonts w:ascii="Times New Roman" w:hAnsi="Times New Roman"/>
          <w:b/>
          <w:sz w:val="28"/>
          <w:szCs w:val="28"/>
          <w:lang w:eastAsia="ar-SA"/>
        </w:rPr>
        <w:t xml:space="preserve">  М.А.Мельников</w:t>
      </w:r>
    </w:p>
    <w:p w14:paraId="5BF5DA54" w14:textId="77777777" w:rsidR="00CD48AA" w:rsidRDefault="00CD48AA"/>
    <w:sectPr w:rsidR="00CD48AA" w:rsidSect="00BA661B">
      <w:type w:val="continuous"/>
      <w:pgSz w:w="11907" w:h="16840" w:code="9"/>
      <w:pgMar w:top="851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0B"/>
    <w:rsid w:val="004F1B01"/>
    <w:rsid w:val="00BA661B"/>
    <w:rsid w:val="00C5190B"/>
    <w:rsid w:val="00CD48AA"/>
    <w:rsid w:val="00D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164E3"/>
  <w15:chartTrackingRefBased/>
  <w15:docId w15:val="{FC3AA26D-C3FE-4C64-8E02-DD5B533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61B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4</cp:revision>
  <cp:lastPrinted>2023-09-29T10:52:00Z</cp:lastPrinted>
  <dcterms:created xsi:type="dcterms:W3CDTF">2023-09-29T10:46:00Z</dcterms:created>
  <dcterms:modified xsi:type="dcterms:W3CDTF">2023-09-29T12:18:00Z</dcterms:modified>
</cp:coreProperties>
</file>