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6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2"/>
      </w:tblGrid>
      <w:tr w:rsidR="00E57D17" w:rsidRPr="00E57D17" w14:paraId="010C6BAF" w14:textId="77777777" w:rsidTr="00E57D17">
        <w:trPr>
          <w:trHeight w:val="983"/>
        </w:trPr>
        <w:tc>
          <w:tcPr>
            <w:tcW w:w="1982" w:type="dxa"/>
            <w:tcBorders>
              <w:top w:val="nil"/>
              <w:left w:val="nil"/>
              <w:bottom w:val="nil"/>
              <w:right w:val="nil"/>
            </w:tcBorders>
          </w:tcPr>
          <w:p w14:paraId="7B12D8BE" w14:textId="77777777" w:rsidR="00E57D17" w:rsidRPr="00E57D17" w:rsidRDefault="00E57D17" w:rsidP="00963E92">
            <w:pPr>
              <w:spacing w:after="0" w:line="240" w:lineRule="auto"/>
              <w:rPr>
                <w:rFonts w:ascii="Times New Roman" w:eastAsia="Calibri" w:hAnsi="Times New Roman" w:cs="Times New Roman"/>
                <w:b/>
                <w:sz w:val="18"/>
                <w:szCs w:val="18"/>
              </w:rPr>
            </w:pPr>
            <w:r w:rsidRPr="00E57D17">
              <w:rPr>
                <w:rFonts w:ascii="Times New Roman" w:eastAsia="Calibri" w:hAnsi="Times New Roman" w:cs="Times New Roman"/>
                <w:b/>
                <w:sz w:val="18"/>
                <w:szCs w:val="18"/>
              </w:rPr>
              <w:t xml:space="preserve">                                                                                                                                                                                                     Проект</w:t>
            </w:r>
          </w:p>
          <w:p w14:paraId="1D11F62C" w14:textId="77777777" w:rsidR="00E57D17" w:rsidRPr="00E57D17" w:rsidRDefault="00E57D17" w:rsidP="00963E92">
            <w:pPr>
              <w:spacing w:after="0" w:line="240" w:lineRule="auto"/>
              <w:rPr>
                <w:rFonts w:ascii="Times New Roman" w:eastAsia="Calibri" w:hAnsi="Times New Roman" w:cs="Times New Roman"/>
                <w:b/>
                <w:sz w:val="18"/>
                <w:szCs w:val="18"/>
              </w:rPr>
            </w:pPr>
            <w:r w:rsidRPr="00E57D17">
              <w:rPr>
                <w:rFonts w:ascii="Times New Roman" w:eastAsia="Calibri" w:hAnsi="Times New Roman" w:cs="Times New Roman"/>
                <w:b/>
                <w:sz w:val="18"/>
                <w:szCs w:val="18"/>
              </w:rPr>
              <w:t>Реестр рассылки:</w:t>
            </w:r>
          </w:p>
          <w:p w14:paraId="551DC748" w14:textId="77777777" w:rsidR="00E57D17" w:rsidRPr="00E57D17" w:rsidRDefault="00E57D17" w:rsidP="00963E92">
            <w:pPr>
              <w:spacing w:after="0" w:line="240" w:lineRule="auto"/>
              <w:rPr>
                <w:rFonts w:ascii="Times New Roman" w:eastAsia="Calibri" w:hAnsi="Times New Roman" w:cs="Times New Roman"/>
                <w:b/>
                <w:sz w:val="18"/>
                <w:szCs w:val="18"/>
              </w:rPr>
            </w:pPr>
            <w:r w:rsidRPr="00E57D17">
              <w:rPr>
                <w:rFonts w:ascii="Times New Roman" w:eastAsia="Calibri" w:hAnsi="Times New Roman" w:cs="Times New Roman"/>
                <w:b/>
                <w:sz w:val="18"/>
                <w:szCs w:val="18"/>
              </w:rPr>
              <w:t xml:space="preserve">МС-2 </w:t>
            </w:r>
            <w:proofErr w:type="spellStart"/>
            <w:r w:rsidRPr="00E57D17">
              <w:rPr>
                <w:rFonts w:ascii="Times New Roman" w:eastAsia="Calibri" w:hAnsi="Times New Roman" w:cs="Times New Roman"/>
                <w:b/>
                <w:sz w:val="18"/>
                <w:szCs w:val="18"/>
              </w:rPr>
              <w:t>экз</w:t>
            </w:r>
            <w:proofErr w:type="spellEnd"/>
          </w:p>
          <w:p w14:paraId="7272F211" w14:textId="77777777" w:rsidR="00E57D17" w:rsidRPr="00E57D17" w:rsidRDefault="00E57D17" w:rsidP="00963E92">
            <w:pPr>
              <w:spacing w:after="0" w:line="240" w:lineRule="auto"/>
              <w:rPr>
                <w:rFonts w:ascii="Times New Roman" w:eastAsia="Calibri" w:hAnsi="Times New Roman" w:cs="Times New Roman"/>
                <w:b/>
                <w:sz w:val="18"/>
                <w:szCs w:val="18"/>
              </w:rPr>
            </w:pPr>
            <w:r w:rsidRPr="00E57D17">
              <w:rPr>
                <w:rFonts w:ascii="Times New Roman" w:eastAsia="Calibri" w:hAnsi="Times New Roman" w:cs="Times New Roman"/>
                <w:b/>
                <w:sz w:val="18"/>
                <w:szCs w:val="18"/>
              </w:rPr>
              <w:t>Админ. -2 экз.</w:t>
            </w:r>
          </w:p>
          <w:p w14:paraId="3EBD5902" w14:textId="77777777" w:rsidR="00E57D17" w:rsidRPr="00E57D17" w:rsidRDefault="00E57D17" w:rsidP="00963E92">
            <w:pPr>
              <w:spacing w:after="0" w:line="240" w:lineRule="auto"/>
              <w:jc w:val="center"/>
              <w:rPr>
                <w:rFonts w:ascii="Times New Roman" w:eastAsia="Calibri" w:hAnsi="Times New Roman" w:cs="Times New Roman"/>
                <w:b/>
                <w:sz w:val="18"/>
                <w:szCs w:val="18"/>
              </w:rPr>
            </w:pPr>
          </w:p>
        </w:tc>
      </w:tr>
    </w:tbl>
    <w:p w14:paraId="02F35254" w14:textId="77777777" w:rsidR="00E57D17" w:rsidRDefault="00E57D17" w:rsidP="00963E92">
      <w:pPr>
        <w:spacing w:after="0" w:line="240" w:lineRule="auto"/>
        <w:ind w:right="-1"/>
        <w:jc w:val="center"/>
        <w:rPr>
          <w:rFonts w:ascii="Times New Roman" w:eastAsia="Times New Roman" w:hAnsi="Times New Roman" w:cs="Times New Roman"/>
          <w:color w:val="000000"/>
          <w:sz w:val="26"/>
          <w:szCs w:val="20"/>
          <w:lang w:eastAsia="ru-RU"/>
        </w:rPr>
      </w:pPr>
    </w:p>
    <w:p w14:paraId="0F450E3A" w14:textId="622D67C8" w:rsidR="00E82FD2" w:rsidRPr="00E82FD2" w:rsidRDefault="00963E92" w:rsidP="00963E92">
      <w:pPr>
        <w:spacing w:after="0" w:line="240" w:lineRule="auto"/>
        <w:ind w:right="-1"/>
        <w:jc w:val="center"/>
        <w:rPr>
          <w:rFonts w:ascii="Times New Roman" w:eastAsia="Times New Roman" w:hAnsi="Times New Roman" w:cs="Times New Roman"/>
          <w:color w:val="000000"/>
          <w:sz w:val="26"/>
          <w:szCs w:val="20"/>
          <w:lang w:eastAsia="ru-RU"/>
        </w:rPr>
      </w:pPr>
      <w:r>
        <w:rPr>
          <w:rFonts w:ascii="Times New Roman" w:eastAsia="Times New Roman" w:hAnsi="Times New Roman" w:cs="Times New Roman"/>
          <w:noProof/>
          <w:color w:val="000000"/>
          <w:sz w:val="26"/>
          <w:szCs w:val="20"/>
          <w:lang w:eastAsia="ru-RU"/>
        </w:rPr>
        <w:object w:dxaOrig="1440" w:dyaOrig="1440" w14:anchorId="46655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1.7pt;margin-top:-43.1pt;width:53.25pt;height:65.2pt;z-index:251658240" o:allowincell="f">
            <v:imagedata r:id="rId8" o:title=""/>
          </v:shape>
          <o:OLEObject Type="Embed" ProgID="PBrush" ShapeID="_x0000_s1026" DrawAspect="Content" ObjectID="_1693299478" r:id="rId9"/>
        </w:object>
      </w:r>
    </w:p>
    <w:p w14:paraId="673F7992" w14:textId="77777777" w:rsidR="00E82FD2" w:rsidRPr="00E82FD2" w:rsidRDefault="00E82FD2" w:rsidP="00963E92">
      <w:pPr>
        <w:spacing w:after="0" w:line="240" w:lineRule="auto"/>
        <w:ind w:right="-1"/>
        <w:jc w:val="both"/>
        <w:rPr>
          <w:rFonts w:ascii="Times New Roman" w:eastAsia="Times New Roman" w:hAnsi="Times New Roman" w:cs="Times New Roman"/>
          <w:color w:val="000000"/>
          <w:sz w:val="26"/>
          <w:szCs w:val="20"/>
          <w:lang w:eastAsia="ru-RU"/>
        </w:rPr>
      </w:pPr>
    </w:p>
    <w:p w14:paraId="3897C14B" w14:textId="77777777" w:rsidR="00E57D17" w:rsidRPr="00E57D17" w:rsidRDefault="00E57D17" w:rsidP="00963E92">
      <w:pPr>
        <w:pStyle w:val="1"/>
        <w:tabs>
          <w:tab w:val="left" w:pos="8080"/>
        </w:tabs>
        <w:ind w:left="720"/>
        <w:jc w:val="center"/>
        <w:rPr>
          <w:b/>
          <w:sz w:val="32"/>
          <w:szCs w:val="32"/>
        </w:rPr>
      </w:pPr>
      <w:r w:rsidRPr="00E57D17">
        <w:rPr>
          <w:b/>
          <w:sz w:val="32"/>
          <w:szCs w:val="32"/>
        </w:rPr>
        <w:t xml:space="preserve">МУНИЦИПАЛЬНОЕ СОБРАНИЕ </w:t>
      </w:r>
    </w:p>
    <w:p w14:paraId="30DF3C2E" w14:textId="419CB759" w:rsidR="00E57D17" w:rsidRPr="00E57D17" w:rsidRDefault="00E57D17" w:rsidP="00963E92">
      <w:pPr>
        <w:pStyle w:val="1"/>
        <w:tabs>
          <w:tab w:val="left" w:pos="8080"/>
        </w:tabs>
        <w:jc w:val="center"/>
        <w:rPr>
          <w:b/>
          <w:sz w:val="32"/>
          <w:szCs w:val="32"/>
          <w:u w:val="double"/>
        </w:rPr>
      </w:pPr>
      <w:r w:rsidRPr="00E57D17">
        <w:rPr>
          <w:b/>
          <w:sz w:val="32"/>
          <w:szCs w:val="32"/>
          <w:u w:val="double"/>
        </w:rPr>
        <w:t xml:space="preserve">Самойловского муниципального района Саратовской области </w:t>
      </w:r>
    </w:p>
    <w:p w14:paraId="058E4602" w14:textId="77777777" w:rsidR="00E57D17" w:rsidRPr="00E57D17" w:rsidRDefault="00E57D17" w:rsidP="00963E92">
      <w:pPr>
        <w:pStyle w:val="1"/>
        <w:jc w:val="center"/>
        <w:rPr>
          <w:b/>
          <w:sz w:val="40"/>
          <w:szCs w:val="40"/>
        </w:rPr>
      </w:pPr>
      <w:r w:rsidRPr="00E57D17">
        <w:rPr>
          <w:b/>
          <w:sz w:val="40"/>
          <w:szCs w:val="40"/>
        </w:rPr>
        <w:t xml:space="preserve"> РЕШЕНИЕ №____</w:t>
      </w:r>
    </w:p>
    <w:p w14:paraId="3E206A62" w14:textId="77777777" w:rsidR="00E57D17" w:rsidRPr="00E57D17" w:rsidRDefault="00E57D17" w:rsidP="00963E92">
      <w:pPr>
        <w:spacing w:after="0" w:line="240" w:lineRule="auto"/>
        <w:rPr>
          <w:rFonts w:ascii="Times New Roman" w:hAnsi="Times New Roman" w:cs="Times New Roman"/>
          <w:b/>
          <w:bCs/>
          <w:sz w:val="28"/>
          <w:szCs w:val="28"/>
        </w:rPr>
      </w:pPr>
    </w:p>
    <w:tbl>
      <w:tblPr>
        <w:tblW w:w="9478" w:type="dxa"/>
        <w:tblInd w:w="70" w:type="dxa"/>
        <w:tblLayout w:type="fixed"/>
        <w:tblCellMar>
          <w:left w:w="70" w:type="dxa"/>
          <w:right w:w="70" w:type="dxa"/>
        </w:tblCellMar>
        <w:tblLook w:val="0000" w:firstRow="0" w:lastRow="0" w:firstColumn="0" w:lastColumn="0" w:noHBand="0" w:noVBand="0"/>
      </w:tblPr>
      <w:tblGrid>
        <w:gridCol w:w="6250"/>
        <w:gridCol w:w="160"/>
        <w:gridCol w:w="3068"/>
      </w:tblGrid>
      <w:tr w:rsidR="00E57D17" w:rsidRPr="00E57D17" w14:paraId="49082398" w14:textId="77777777" w:rsidTr="00963E92">
        <w:trPr>
          <w:trHeight w:val="1874"/>
        </w:trPr>
        <w:tc>
          <w:tcPr>
            <w:tcW w:w="6257" w:type="dxa"/>
          </w:tcPr>
          <w:p w14:paraId="7C9DF928" w14:textId="77777777" w:rsidR="00E57D17" w:rsidRPr="00E57D17" w:rsidRDefault="00E57D17" w:rsidP="00963E92">
            <w:pPr>
              <w:spacing w:after="0" w:line="240" w:lineRule="auto"/>
              <w:rPr>
                <w:rFonts w:ascii="Times New Roman" w:hAnsi="Times New Roman" w:cs="Times New Roman"/>
                <w:b/>
                <w:bCs/>
                <w:sz w:val="28"/>
                <w:szCs w:val="28"/>
              </w:rPr>
            </w:pPr>
            <w:r w:rsidRPr="00E57D17">
              <w:rPr>
                <w:rFonts w:ascii="Times New Roman" w:hAnsi="Times New Roman" w:cs="Times New Roman"/>
                <w:b/>
                <w:bCs/>
                <w:sz w:val="28"/>
                <w:szCs w:val="28"/>
              </w:rPr>
              <w:t>от «___</w:t>
            </w:r>
            <w:proofErr w:type="gramStart"/>
            <w:r w:rsidRPr="00E57D17">
              <w:rPr>
                <w:rFonts w:ascii="Times New Roman" w:hAnsi="Times New Roman" w:cs="Times New Roman"/>
                <w:b/>
                <w:bCs/>
                <w:sz w:val="28"/>
                <w:szCs w:val="28"/>
              </w:rPr>
              <w:t>_»_</w:t>
            </w:r>
            <w:proofErr w:type="gramEnd"/>
            <w:r w:rsidRPr="00E57D17">
              <w:rPr>
                <w:rFonts w:ascii="Times New Roman" w:hAnsi="Times New Roman" w:cs="Times New Roman"/>
                <w:b/>
                <w:bCs/>
                <w:sz w:val="28"/>
                <w:szCs w:val="28"/>
              </w:rPr>
              <w:t xml:space="preserve">_____ 2021г. </w:t>
            </w:r>
          </w:p>
          <w:p w14:paraId="7F90086C" w14:textId="7E6F5332" w:rsidR="00E57D17" w:rsidRPr="00E57D17" w:rsidRDefault="00E57D17" w:rsidP="00963E92">
            <w:pPr>
              <w:spacing w:after="0" w:line="240" w:lineRule="auto"/>
              <w:rPr>
                <w:rFonts w:ascii="Times New Roman" w:hAnsi="Times New Roman" w:cs="Times New Roman"/>
                <w:b/>
                <w:bCs/>
                <w:sz w:val="28"/>
                <w:szCs w:val="28"/>
              </w:rPr>
            </w:pPr>
            <w:r w:rsidRPr="00E57D17">
              <w:rPr>
                <w:rFonts w:ascii="Times New Roman" w:hAnsi="Times New Roman" w:cs="Times New Roman"/>
                <w:b/>
                <w:bCs/>
                <w:sz w:val="28"/>
                <w:szCs w:val="28"/>
              </w:rPr>
              <w:t xml:space="preserve">Об утверждении </w:t>
            </w:r>
            <w:bookmarkStart w:id="0" w:name="_Hlk80020226"/>
            <w:r w:rsidRPr="00E57D17">
              <w:rPr>
                <w:rFonts w:ascii="Times New Roman" w:hAnsi="Times New Roman" w:cs="Times New Roman"/>
                <w:b/>
                <w:bCs/>
                <w:sz w:val="28"/>
                <w:szCs w:val="28"/>
              </w:rPr>
              <w:t xml:space="preserve">Положения о муниципальном </w:t>
            </w:r>
            <w:r>
              <w:rPr>
                <w:rFonts w:ascii="Times New Roman" w:hAnsi="Times New Roman" w:cs="Times New Roman"/>
                <w:b/>
                <w:bCs/>
                <w:sz w:val="28"/>
                <w:szCs w:val="28"/>
              </w:rPr>
              <w:t>жилищном</w:t>
            </w:r>
            <w:r w:rsidRPr="00E57D17">
              <w:rPr>
                <w:rFonts w:ascii="Times New Roman" w:hAnsi="Times New Roman" w:cs="Times New Roman"/>
                <w:b/>
                <w:bCs/>
                <w:sz w:val="28"/>
                <w:szCs w:val="28"/>
              </w:rPr>
              <w:t xml:space="preserve"> контроле </w:t>
            </w:r>
            <w:bookmarkStart w:id="1" w:name="_Hlk75522521"/>
            <w:r w:rsidRPr="00E57D17">
              <w:rPr>
                <w:rFonts w:ascii="Times New Roman" w:hAnsi="Times New Roman" w:cs="Times New Roman"/>
                <w:b/>
                <w:bCs/>
                <w:sz w:val="28"/>
                <w:szCs w:val="28"/>
              </w:rPr>
              <w:t xml:space="preserve">на территории </w:t>
            </w:r>
            <w:bookmarkStart w:id="2" w:name="_Hlk75509693"/>
            <w:r w:rsidRPr="00E57D17">
              <w:rPr>
                <w:rFonts w:ascii="Times New Roman" w:hAnsi="Times New Roman" w:cs="Times New Roman"/>
                <w:b/>
                <w:bCs/>
                <w:sz w:val="28"/>
                <w:szCs w:val="28"/>
              </w:rPr>
              <w:t>Самойловского муниципального района Саратовской области</w:t>
            </w:r>
            <w:bookmarkEnd w:id="0"/>
            <w:bookmarkEnd w:id="1"/>
            <w:bookmarkEnd w:id="2"/>
          </w:p>
        </w:tc>
        <w:tc>
          <w:tcPr>
            <w:tcW w:w="150" w:type="dxa"/>
          </w:tcPr>
          <w:p w14:paraId="53A00B13" w14:textId="77777777" w:rsidR="00E57D17" w:rsidRPr="00E57D17" w:rsidRDefault="00E57D17" w:rsidP="00963E92">
            <w:pPr>
              <w:spacing w:after="0" w:line="240" w:lineRule="auto"/>
              <w:rPr>
                <w:rFonts w:ascii="Times New Roman" w:hAnsi="Times New Roman" w:cs="Times New Roman"/>
                <w:b/>
                <w:bCs/>
                <w:sz w:val="28"/>
                <w:szCs w:val="28"/>
              </w:rPr>
            </w:pPr>
          </w:p>
        </w:tc>
        <w:tc>
          <w:tcPr>
            <w:tcW w:w="3071" w:type="dxa"/>
          </w:tcPr>
          <w:p w14:paraId="3DD5AAD9" w14:textId="77777777" w:rsidR="00E57D17" w:rsidRPr="00E57D17" w:rsidRDefault="00E57D17" w:rsidP="00963E92">
            <w:pPr>
              <w:spacing w:after="0" w:line="240" w:lineRule="auto"/>
              <w:rPr>
                <w:rFonts w:ascii="Times New Roman" w:hAnsi="Times New Roman" w:cs="Times New Roman"/>
                <w:b/>
                <w:bCs/>
                <w:sz w:val="28"/>
                <w:szCs w:val="28"/>
              </w:rPr>
            </w:pPr>
            <w:r w:rsidRPr="00E57D17">
              <w:rPr>
                <w:rFonts w:ascii="Times New Roman" w:hAnsi="Times New Roman" w:cs="Times New Roman"/>
                <w:b/>
                <w:bCs/>
                <w:sz w:val="28"/>
                <w:szCs w:val="28"/>
              </w:rPr>
              <w:t>р.п. С</w:t>
            </w:r>
            <w:bookmarkStart w:id="3" w:name="_GoBack"/>
            <w:bookmarkEnd w:id="3"/>
            <w:r w:rsidRPr="00E57D17">
              <w:rPr>
                <w:rFonts w:ascii="Times New Roman" w:hAnsi="Times New Roman" w:cs="Times New Roman"/>
                <w:b/>
                <w:bCs/>
                <w:sz w:val="28"/>
                <w:szCs w:val="28"/>
              </w:rPr>
              <w:t xml:space="preserve">амойловка </w:t>
            </w:r>
          </w:p>
        </w:tc>
      </w:tr>
    </w:tbl>
    <w:p w14:paraId="6D0F1CC3" w14:textId="652F3145" w:rsidR="00E82FD2" w:rsidRPr="00E82FD2" w:rsidRDefault="00E82FD2" w:rsidP="00963E92">
      <w:pPr>
        <w:spacing w:after="0" w:line="240" w:lineRule="auto"/>
        <w:ind w:right="-1" w:firstLine="709"/>
        <w:jc w:val="both"/>
        <w:rPr>
          <w:rFonts w:ascii="Times New Roman" w:eastAsia="Times New Roman" w:hAnsi="Times New Roman" w:cs="Times New Roman"/>
          <w:sz w:val="28"/>
          <w:szCs w:val="28"/>
          <w:u w:val="single"/>
          <w:lang w:eastAsia="ru-RU"/>
        </w:rPr>
      </w:pPr>
      <w:bookmarkStart w:id="4" w:name="_Hlk75509996"/>
      <w:r w:rsidRPr="00E82FD2">
        <w:rPr>
          <w:rFonts w:ascii="Times New Roman" w:eastAsia="Times New Roman" w:hAnsi="Times New Roman" w:cs="Times New Roman"/>
          <w:sz w:val="28"/>
          <w:szCs w:val="28"/>
          <w:lang w:eastAsia="ru-RU"/>
        </w:rPr>
        <w:t xml:space="preserve">В соответствии со статьей 20 Жилищного кодекса Российской Федерации, </w:t>
      </w:r>
      <w:r w:rsidR="008E29A8" w:rsidRPr="008E29A8">
        <w:rPr>
          <w:rFonts w:ascii="Times New Roman" w:eastAsia="Times New Roman" w:hAnsi="Times New Roman" w:cs="Times New Roman"/>
          <w:sz w:val="28"/>
          <w:szCs w:val="28"/>
          <w:lang w:eastAsia="ru-RU"/>
        </w:rPr>
        <w:t>В соответствии со статьей 72 Земельного кодекса Российской Федерации, Федеральным законом от 31 июля 2020 г. N2 248-ФЗ «О государственном контроле (надзоре) и муниципальном контроле в Российской Федерации, Федеральным законом от 06.10.2003 № 131-ФЗ «Об общих принципах организации местного самоуправления в Российской Федерации»,</w:t>
      </w:r>
      <w:r w:rsidRPr="00E82FD2">
        <w:rPr>
          <w:rFonts w:ascii="Times New Roman" w:eastAsia="Times New Roman" w:hAnsi="Times New Roman" w:cs="Times New Roman"/>
          <w:sz w:val="28"/>
          <w:szCs w:val="28"/>
          <w:lang w:eastAsia="ru-RU"/>
        </w:rPr>
        <w:t xml:space="preserve"> </w:t>
      </w:r>
      <w:r w:rsidR="00E57D17" w:rsidRPr="00E57D17">
        <w:rPr>
          <w:rFonts w:ascii="Times New Roman" w:eastAsia="Times New Roman" w:hAnsi="Times New Roman" w:cs="Times New Roman"/>
          <w:sz w:val="28"/>
          <w:szCs w:val="28"/>
          <w:lang w:eastAsia="ru-RU"/>
        </w:rPr>
        <w:t>Муниципальное Собрание Самойловского муниципального района</w:t>
      </w:r>
      <w:bookmarkEnd w:id="4"/>
      <w:r w:rsidRPr="00E82FD2">
        <w:rPr>
          <w:rFonts w:ascii="Times New Roman" w:eastAsia="Times New Roman" w:hAnsi="Times New Roman" w:cs="Times New Roman"/>
          <w:sz w:val="28"/>
          <w:szCs w:val="28"/>
          <w:lang w:eastAsia="ru-RU"/>
        </w:rPr>
        <w:t>,</w:t>
      </w:r>
    </w:p>
    <w:p w14:paraId="78792752" w14:textId="7AE0E56A" w:rsidR="00E82FD2" w:rsidRDefault="00E57D17" w:rsidP="00963E92">
      <w:pPr>
        <w:spacing w:after="0" w:line="240" w:lineRule="auto"/>
        <w:ind w:right="-1"/>
        <w:jc w:val="both"/>
        <w:rPr>
          <w:rFonts w:ascii="Times New Roman" w:eastAsia="Times New Roman" w:hAnsi="Times New Roman" w:cs="Times New Roman"/>
          <w:b/>
          <w:sz w:val="28"/>
          <w:szCs w:val="28"/>
          <w:lang w:eastAsia="ru-RU"/>
        </w:rPr>
      </w:pPr>
      <w:r w:rsidRPr="00E57D17">
        <w:rPr>
          <w:rFonts w:ascii="Times New Roman" w:eastAsia="Times New Roman" w:hAnsi="Times New Roman" w:cs="Times New Roman"/>
          <w:b/>
          <w:sz w:val="28"/>
          <w:szCs w:val="28"/>
          <w:lang w:eastAsia="ru-RU"/>
        </w:rPr>
        <w:t>РЕШИЛО:</w:t>
      </w:r>
    </w:p>
    <w:p w14:paraId="5AE66E06" w14:textId="7A3F1567" w:rsidR="00E82FD2" w:rsidRPr="00670EAD" w:rsidRDefault="00E82FD2" w:rsidP="00963E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0EAD">
        <w:rPr>
          <w:rFonts w:ascii="Times New Roman" w:eastAsia="Times New Roman" w:hAnsi="Times New Roman" w:cs="Times New Roman"/>
          <w:sz w:val="28"/>
          <w:szCs w:val="28"/>
          <w:lang w:eastAsia="ru-RU"/>
        </w:rPr>
        <w:t xml:space="preserve">1. Утвердить Положение о муниципальном жилищном контроле на территории </w:t>
      </w:r>
      <w:r w:rsidR="00670EAD" w:rsidRPr="00670EAD">
        <w:rPr>
          <w:rFonts w:ascii="Times New Roman" w:eastAsia="Times New Roman" w:hAnsi="Times New Roman" w:cs="Times New Roman"/>
          <w:sz w:val="28"/>
          <w:szCs w:val="28"/>
          <w:lang w:eastAsia="ru-RU"/>
        </w:rPr>
        <w:t>Самойловского муниципального района Саратовской области</w:t>
      </w:r>
      <w:r w:rsidRPr="00670EAD">
        <w:rPr>
          <w:rFonts w:ascii="Times New Roman" w:eastAsia="Times New Roman" w:hAnsi="Times New Roman" w:cs="Times New Roman"/>
          <w:sz w:val="28"/>
          <w:szCs w:val="28"/>
          <w:lang w:eastAsia="ru-RU"/>
        </w:rPr>
        <w:t xml:space="preserve"> </w:t>
      </w:r>
      <w:r w:rsidR="008E29A8" w:rsidRPr="008E29A8">
        <w:rPr>
          <w:rFonts w:ascii="Times New Roman" w:eastAsia="Times New Roman" w:hAnsi="Times New Roman" w:cs="Times New Roman"/>
          <w:sz w:val="28"/>
          <w:szCs w:val="28"/>
          <w:lang w:eastAsia="ru-RU"/>
        </w:rPr>
        <w:t xml:space="preserve">согласно </w:t>
      </w:r>
      <w:proofErr w:type="gramStart"/>
      <w:r w:rsidR="008E29A8" w:rsidRPr="008E29A8">
        <w:rPr>
          <w:rFonts w:ascii="Times New Roman" w:eastAsia="Times New Roman" w:hAnsi="Times New Roman" w:cs="Times New Roman"/>
          <w:sz w:val="28"/>
          <w:szCs w:val="28"/>
          <w:lang w:eastAsia="ru-RU"/>
        </w:rPr>
        <w:t>приложению</w:t>
      </w:r>
      <w:proofErr w:type="gramEnd"/>
      <w:r w:rsidR="008E29A8" w:rsidRPr="008E29A8">
        <w:rPr>
          <w:rFonts w:ascii="Times New Roman" w:eastAsia="Times New Roman" w:hAnsi="Times New Roman" w:cs="Times New Roman"/>
          <w:sz w:val="28"/>
          <w:szCs w:val="28"/>
          <w:lang w:eastAsia="ru-RU"/>
        </w:rPr>
        <w:t xml:space="preserve"> к настоящему решению</w:t>
      </w:r>
      <w:r w:rsidRPr="00670EAD">
        <w:rPr>
          <w:rFonts w:ascii="Times New Roman" w:eastAsia="Times New Roman" w:hAnsi="Times New Roman" w:cs="Times New Roman"/>
          <w:sz w:val="28"/>
          <w:szCs w:val="28"/>
          <w:lang w:eastAsia="ru-RU"/>
        </w:rPr>
        <w:t>.</w:t>
      </w:r>
    </w:p>
    <w:p w14:paraId="17F419DB" w14:textId="4674C48C" w:rsidR="00670EAD" w:rsidRPr="00670EAD" w:rsidRDefault="00670EAD" w:rsidP="00963E92">
      <w:pPr>
        <w:pStyle w:val="1"/>
        <w:ind w:firstLine="709"/>
        <w:jc w:val="both"/>
        <w:rPr>
          <w:sz w:val="28"/>
          <w:szCs w:val="28"/>
        </w:rPr>
      </w:pPr>
      <w:r w:rsidRPr="00670EAD">
        <w:rPr>
          <w:sz w:val="28"/>
          <w:szCs w:val="28"/>
        </w:rPr>
        <w:t>2. Настоящее решение обнародовать в специальных местах обнародования и разместить на официальном сайте администрации Самойловского муниципального района в сети «Интернет».</w:t>
      </w:r>
    </w:p>
    <w:p w14:paraId="0A90B529" w14:textId="3F50FC74" w:rsidR="00670EAD" w:rsidRPr="00670EAD" w:rsidRDefault="00670EAD" w:rsidP="00963E92">
      <w:pPr>
        <w:pStyle w:val="1"/>
        <w:ind w:firstLine="709"/>
        <w:jc w:val="both"/>
        <w:rPr>
          <w:sz w:val="28"/>
          <w:szCs w:val="28"/>
        </w:rPr>
      </w:pPr>
      <w:r w:rsidRPr="00670EAD">
        <w:rPr>
          <w:sz w:val="28"/>
          <w:szCs w:val="28"/>
        </w:rPr>
        <w:t>3. Настоящее решение вступает в силу со дня официального обнародования</w:t>
      </w:r>
      <w:r w:rsidR="005E3C0D">
        <w:rPr>
          <w:sz w:val="28"/>
          <w:szCs w:val="28"/>
        </w:rPr>
        <w:t xml:space="preserve">, </w:t>
      </w:r>
      <w:r w:rsidR="005E3C0D" w:rsidRPr="005E3C0D">
        <w:rPr>
          <w:sz w:val="28"/>
          <w:szCs w:val="28"/>
        </w:rPr>
        <w:t>но не ранее 1 января 2022 года</w:t>
      </w:r>
      <w:r w:rsidRPr="00670EAD">
        <w:rPr>
          <w:sz w:val="28"/>
          <w:szCs w:val="28"/>
        </w:rPr>
        <w:t>.</w:t>
      </w:r>
    </w:p>
    <w:p w14:paraId="6C82AE1F" w14:textId="3E87E9FC" w:rsidR="00670EAD" w:rsidRPr="00670EAD" w:rsidRDefault="00670EAD" w:rsidP="00963E92">
      <w:pPr>
        <w:pStyle w:val="1"/>
        <w:ind w:firstLine="709"/>
        <w:jc w:val="both"/>
        <w:rPr>
          <w:sz w:val="28"/>
          <w:szCs w:val="28"/>
        </w:rPr>
      </w:pPr>
      <w:r w:rsidRPr="00670EAD">
        <w:rPr>
          <w:sz w:val="28"/>
          <w:szCs w:val="28"/>
        </w:rPr>
        <w:t>4. Контроль за исполнением настоящего решения возложить на постоянную комиссию Муниципального Собрания по бюджетно-финансовым вопросам, инвестиционной политике, налогам, использованию муниципальной собственности.</w:t>
      </w:r>
    </w:p>
    <w:p w14:paraId="6C5EDF5C" w14:textId="77777777" w:rsidR="00670EAD" w:rsidRPr="00670EAD" w:rsidRDefault="00670EAD" w:rsidP="00963E92">
      <w:pPr>
        <w:pStyle w:val="1"/>
        <w:jc w:val="both"/>
        <w:rPr>
          <w:b/>
          <w:sz w:val="28"/>
          <w:szCs w:val="28"/>
        </w:rPr>
      </w:pPr>
    </w:p>
    <w:p w14:paraId="0EABAF41" w14:textId="77777777" w:rsidR="00670EAD" w:rsidRPr="00670EAD" w:rsidRDefault="00670EAD" w:rsidP="00963E92">
      <w:pPr>
        <w:pStyle w:val="1"/>
        <w:jc w:val="both"/>
        <w:rPr>
          <w:b/>
          <w:sz w:val="26"/>
          <w:szCs w:val="26"/>
        </w:rPr>
      </w:pPr>
      <w:r w:rsidRPr="00670EAD">
        <w:rPr>
          <w:b/>
          <w:sz w:val="26"/>
          <w:szCs w:val="26"/>
        </w:rPr>
        <w:t>Глава Самойловского</w:t>
      </w:r>
    </w:p>
    <w:p w14:paraId="6B6F1A91" w14:textId="77777777" w:rsidR="00670EAD" w:rsidRPr="00670EAD" w:rsidRDefault="00670EAD" w:rsidP="00963E92">
      <w:pPr>
        <w:pStyle w:val="1"/>
        <w:jc w:val="both"/>
        <w:rPr>
          <w:b/>
          <w:sz w:val="26"/>
          <w:szCs w:val="26"/>
        </w:rPr>
      </w:pPr>
      <w:r w:rsidRPr="00670EAD">
        <w:rPr>
          <w:b/>
          <w:sz w:val="26"/>
          <w:szCs w:val="26"/>
        </w:rPr>
        <w:t>муниципального района</w:t>
      </w:r>
    </w:p>
    <w:p w14:paraId="205B113B" w14:textId="04DFA0C0" w:rsidR="00670EAD" w:rsidRPr="00670EAD" w:rsidRDefault="00670EAD" w:rsidP="00963E92">
      <w:pPr>
        <w:spacing w:after="0" w:line="240" w:lineRule="auto"/>
        <w:rPr>
          <w:rFonts w:ascii="Times New Roman" w:hAnsi="Times New Roman" w:cs="Times New Roman"/>
          <w:b/>
          <w:sz w:val="26"/>
          <w:szCs w:val="26"/>
        </w:rPr>
      </w:pPr>
      <w:r w:rsidRPr="00670EAD">
        <w:rPr>
          <w:rFonts w:ascii="Times New Roman" w:hAnsi="Times New Roman" w:cs="Times New Roman"/>
          <w:b/>
          <w:sz w:val="26"/>
          <w:szCs w:val="26"/>
        </w:rPr>
        <w:t xml:space="preserve">Саратовской области                                 </w:t>
      </w:r>
      <w:r>
        <w:rPr>
          <w:rFonts w:ascii="Times New Roman" w:hAnsi="Times New Roman" w:cs="Times New Roman"/>
          <w:b/>
          <w:sz w:val="26"/>
          <w:szCs w:val="26"/>
        </w:rPr>
        <w:t xml:space="preserve">     </w:t>
      </w:r>
      <w:r w:rsidRPr="00670EAD">
        <w:rPr>
          <w:rFonts w:ascii="Times New Roman" w:hAnsi="Times New Roman" w:cs="Times New Roman"/>
          <w:b/>
          <w:sz w:val="26"/>
          <w:szCs w:val="26"/>
        </w:rPr>
        <w:t xml:space="preserve">                                   М.А. Мельников</w:t>
      </w:r>
    </w:p>
    <w:p w14:paraId="60B0D548" w14:textId="77777777" w:rsidR="00670EAD" w:rsidRPr="00670EAD" w:rsidRDefault="00670EAD" w:rsidP="00963E92">
      <w:pPr>
        <w:pStyle w:val="ab"/>
        <w:rPr>
          <w:rFonts w:ascii="Times New Roman" w:hAnsi="Times New Roman"/>
          <w:b/>
          <w:sz w:val="26"/>
          <w:szCs w:val="26"/>
        </w:rPr>
      </w:pPr>
    </w:p>
    <w:p w14:paraId="7AF3049E" w14:textId="77777777" w:rsidR="00670EAD" w:rsidRPr="00670EAD" w:rsidRDefault="00670EAD" w:rsidP="00963E92">
      <w:pPr>
        <w:pStyle w:val="ab"/>
        <w:rPr>
          <w:rFonts w:ascii="Times New Roman" w:hAnsi="Times New Roman"/>
          <w:b/>
          <w:sz w:val="26"/>
          <w:szCs w:val="26"/>
        </w:rPr>
      </w:pPr>
      <w:bookmarkStart w:id="5" w:name="_Hlk82527724"/>
      <w:r w:rsidRPr="00670EAD">
        <w:rPr>
          <w:rFonts w:ascii="Times New Roman" w:hAnsi="Times New Roman"/>
          <w:b/>
          <w:sz w:val="26"/>
          <w:szCs w:val="26"/>
        </w:rPr>
        <w:t xml:space="preserve">Председатель муниципального </w:t>
      </w:r>
    </w:p>
    <w:p w14:paraId="58051CF4" w14:textId="77777777" w:rsidR="00670EAD" w:rsidRPr="00670EAD" w:rsidRDefault="00670EAD" w:rsidP="00963E92">
      <w:pPr>
        <w:pStyle w:val="ab"/>
        <w:rPr>
          <w:rFonts w:ascii="Times New Roman" w:hAnsi="Times New Roman"/>
          <w:b/>
          <w:sz w:val="26"/>
          <w:szCs w:val="26"/>
        </w:rPr>
      </w:pPr>
      <w:r w:rsidRPr="00670EAD">
        <w:rPr>
          <w:rFonts w:ascii="Times New Roman" w:hAnsi="Times New Roman"/>
          <w:b/>
          <w:sz w:val="26"/>
          <w:szCs w:val="26"/>
        </w:rPr>
        <w:t xml:space="preserve">Собрания Самойловского </w:t>
      </w:r>
    </w:p>
    <w:p w14:paraId="5734AAB6" w14:textId="1E71CA11" w:rsidR="00670EAD" w:rsidRPr="00670EAD" w:rsidRDefault="00670EAD" w:rsidP="00963E92">
      <w:pPr>
        <w:pStyle w:val="ab"/>
        <w:rPr>
          <w:rFonts w:ascii="Times New Roman" w:hAnsi="Times New Roman"/>
          <w:b/>
          <w:sz w:val="26"/>
          <w:szCs w:val="26"/>
        </w:rPr>
      </w:pPr>
      <w:r w:rsidRPr="00670EAD">
        <w:rPr>
          <w:rFonts w:ascii="Times New Roman" w:hAnsi="Times New Roman"/>
          <w:b/>
          <w:sz w:val="26"/>
          <w:szCs w:val="26"/>
        </w:rPr>
        <w:t xml:space="preserve">муниципального района                  </w:t>
      </w:r>
      <w:r>
        <w:rPr>
          <w:rFonts w:ascii="Times New Roman" w:hAnsi="Times New Roman"/>
          <w:b/>
          <w:sz w:val="26"/>
          <w:szCs w:val="26"/>
        </w:rPr>
        <w:t xml:space="preserve">     </w:t>
      </w:r>
      <w:r w:rsidRPr="00670EAD">
        <w:rPr>
          <w:rFonts w:ascii="Times New Roman" w:hAnsi="Times New Roman"/>
          <w:b/>
          <w:sz w:val="26"/>
          <w:szCs w:val="26"/>
        </w:rPr>
        <w:t xml:space="preserve">                                                А.А. Спиваков</w:t>
      </w:r>
    </w:p>
    <w:bookmarkEnd w:id="5"/>
    <w:p w14:paraId="15C3A473" w14:textId="77777777" w:rsidR="00670EAD" w:rsidRPr="00670EAD" w:rsidRDefault="00670EAD" w:rsidP="00963E92">
      <w:pPr>
        <w:shd w:val="clear" w:color="auto" w:fill="FFFFFF"/>
        <w:spacing w:after="0" w:line="240" w:lineRule="auto"/>
        <w:jc w:val="both"/>
        <w:rPr>
          <w:rFonts w:ascii="Times New Roman" w:eastAsia="Calibri" w:hAnsi="Times New Roman" w:cs="Times New Roman"/>
          <w:b/>
          <w:sz w:val="28"/>
          <w:szCs w:val="28"/>
        </w:rPr>
      </w:pPr>
      <w:r w:rsidRPr="00670EAD">
        <w:rPr>
          <w:rFonts w:ascii="Times New Roman" w:eastAsia="Calibri" w:hAnsi="Times New Roman" w:cs="Times New Roman"/>
          <w:sz w:val="28"/>
          <w:szCs w:val="28"/>
        </w:rPr>
        <w:t>Согласовано</w:t>
      </w:r>
      <w:r w:rsidRPr="00670EAD">
        <w:rPr>
          <w:rFonts w:ascii="Times New Roman" w:eastAsia="Calibri" w:hAnsi="Times New Roman" w:cs="Times New Roman"/>
          <w:b/>
          <w:sz w:val="28"/>
          <w:szCs w:val="28"/>
        </w:rPr>
        <w:t>:</w:t>
      </w:r>
    </w:p>
    <w:p w14:paraId="0C1E5E66" w14:textId="77777777" w:rsidR="00FC4565" w:rsidRPr="00FC4565" w:rsidRDefault="00FC4565" w:rsidP="00963E92">
      <w:pPr>
        <w:spacing w:after="0" w:line="240" w:lineRule="auto"/>
        <w:rPr>
          <w:rFonts w:ascii="Times New Roman" w:eastAsia="Times New Roman" w:hAnsi="Times New Roman" w:cs="Times New Roman"/>
          <w:sz w:val="24"/>
          <w:szCs w:val="24"/>
          <w:lang w:eastAsia="ru-RU"/>
        </w:rPr>
      </w:pPr>
      <w:r w:rsidRPr="00FC4565">
        <w:rPr>
          <w:rFonts w:ascii="Times New Roman" w:eastAsia="Times New Roman" w:hAnsi="Times New Roman" w:cs="Times New Roman"/>
          <w:sz w:val="24"/>
          <w:szCs w:val="24"/>
          <w:lang w:eastAsia="ru-RU"/>
        </w:rPr>
        <w:t xml:space="preserve">Первый заместитель главы администрации  </w:t>
      </w:r>
    </w:p>
    <w:p w14:paraId="79E6A0F0" w14:textId="52E81F1A" w:rsidR="00670EAD" w:rsidRPr="00670EAD" w:rsidRDefault="00FC4565" w:rsidP="00963E92">
      <w:pPr>
        <w:spacing w:after="0" w:line="240" w:lineRule="auto"/>
        <w:rPr>
          <w:rFonts w:ascii="Times New Roman" w:eastAsia="Times New Roman" w:hAnsi="Times New Roman" w:cs="Times New Roman"/>
          <w:sz w:val="24"/>
          <w:szCs w:val="24"/>
          <w:lang w:eastAsia="ru-RU"/>
        </w:rPr>
      </w:pPr>
      <w:r w:rsidRPr="00FC4565">
        <w:rPr>
          <w:rFonts w:ascii="Times New Roman" w:eastAsia="Times New Roman" w:hAnsi="Times New Roman" w:cs="Times New Roman"/>
          <w:sz w:val="24"/>
          <w:szCs w:val="24"/>
          <w:lang w:eastAsia="ru-RU"/>
        </w:rPr>
        <w:t xml:space="preserve">Самойловского муниципального района        </w:t>
      </w:r>
      <w:r>
        <w:rPr>
          <w:rFonts w:ascii="Times New Roman" w:eastAsia="Times New Roman" w:hAnsi="Times New Roman" w:cs="Times New Roman"/>
          <w:sz w:val="24"/>
          <w:szCs w:val="24"/>
          <w:lang w:eastAsia="ru-RU"/>
        </w:rPr>
        <w:t xml:space="preserve"> </w:t>
      </w:r>
      <w:r w:rsidRPr="00FC4565">
        <w:rPr>
          <w:rFonts w:ascii="Times New Roman" w:eastAsia="Times New Roman" w:hAnsi="Times New Roman" w:cs="Times New Roman"/>
          <w:sz w:val="24"/>
          <w:szCs w:val="24"/>
          <w:lang w:eastAsia="ru-RU"/>
        </w:rPr>
        <w:t xml:space="preserve">                                                        В.В. </w:t>
      </w:r>
      <w:proofErr w:type="spellStart"/>
      <w:r w:rsidRPr="00FC4565">
        <w:rPr>
          <w:rFonts w:ascii="Times New Roman" w:eastAsia="Times New Roman" w:hAnsi="Times New Roman" w:cs="Times New Roman"/>
          <w:sz w:val="24"/>
          <w:szCs w:val="24"/>
          <w:lang w:eastAsia="ru-RU"/>
        </w:rPr>
        <w:t>Махова</w:t>
      </w:r>
      <w:proofErr w:type="spellEnd"/>
    </w:p>
    <w:p w14:paraId="1FB916F1" w14:textId="36844B92" w:rsidR="00670EAD" w:rsidRPr="00670EAD" w:rsidRDefault="00670EAD" w:rsidP="00963E92">
      <w:pPr>
        <w:spacing w:after="0" w:line="240" w:lineRule="auto"/>
        <w:rPr>
          <w:rFonts w:ascii="Times New Roman" w:eastAsia="Times New Roman" w:hAnsi="Times New Roman" w:cs="Times New Roman"/>
          <w:sz w:val="24"/>
          <w:szCs w:val="24"/>
          <w:lang w:eastAsia="ru-RU"/>
        </w:rPr>
      </w:pPr>
      <w:r w:rsidRPr="00670EAD">
        <w:rPr>
          <w:rFonts w:ascii="Times New Roman" w:eastAsia="Times New Roman" w:hAnsi="Times New Roman" w:cs="Times New Roman"/>
          <w:sz w:val="24"/>
          <w:szCs w:val="24"/>
          <w:lang w:eastAsia="ru-RU"/>
        </w:rPr>
        <w:t xml:space="preserve">Юрист –консультант                                                                                            Н.А. </w:t>
      </w:r>
      <w:proofErr w:type="spellStart"/>
      <w:r w:rsidRPr="00670EAD">
        <w:rPr>
          <w:rFonts w:ascii="Times New Roman" w:eastAsia="Times New Roman" w:hAnsi="Times New Roman" w:cs="Times New Roman"/>
          <w:sz w:val="24"/>
          <w:szCs w:val="24"/>
          <w:lang w:eastAsia="ru-RU"/>
        </w:rPr>
        <w:t>Крюченко</w:t>
      </w:r>
      <w:proofErr w:type="spellEnd"/>
    </w:p>
    <w:p w14:paraId="1AB1E9DA" w14:textId="77777777" w:rsidR="00670EAD" w:rsidRPr="00670EAD" w:rsidRDefault="00670EAD" w:rsidP="00963E92">
      <w:pPr>
        <w:spacing w:after="0" w:line="240" w:lineRule="auto"/>
        <w:rPr>
          <w:rFonts w:ascii="Times New Roman" w:eastAsia="Times New Roman" w:hAnsi="Times New Roman" w:cs="Times New Roman"/>
          <w:sz w:val="24"/>
          <w:szCs w:val="24"/>
          <w:lang w:eastAsia="ru-RU"/>
        </w:rPr>
      </w:pPr>
    </w:p>
    <w:p w14:paraId="366522EB" w14:textId="77777777" w:rsidR="00670EAD" w:rsidRPr="007F3DA8" w:rsidRDefault="00670EAD" w:rsidP="00963E92">
      <w:pPr>
        <w:spacing w:after="0" w:line="240" w:lineRule="auto"/>
        <w:ind w:firstLine="709"/>
        <w:rPr>
          <w:rFonts w:ascii="Times New Roman" w:eastAsia="Times New Roman" w:hAnsi="Times New Roman" w:cs="Times New Roman"/>
          <w:sz w:val="28"/>
          <w:szCs w:val="28"/>
          <w:lang w:eastAsia="ru-RU"/>
        </w:rPr>
      </w:pPr>
    </w:p>
    <w:p w14:paraId="1A85DB71" w14:textId="77777777" w:rsidR="00670EAD" w:rsidRPr="007F3DA8" w:rsidRDefault="00670EAD" w:rsidP="00963E92">
      <w:pPr>
        <w:shd w:val="clear" w:color="auto" w:fill="FFFFFF"/>
        <w:spacing w:after="0" w:line="240" w:lineRule="auto"/>
        <w:ind w:firstLine="709"/>
        <w:jc w:val="both"/>
        <w:rPr>
          <w:rFonts w:ascii="Times New Roman" w:eastAsia="Calibri" w:hAnsi="Times New Roman" w:cs="Times New Roman"/>
          <w:b/>
          <w:sz w:val="28"/>
          <w:szCs w:val="28"/>
        </w:rPr>
      </w:pPr>
    </w:p>
    <w:p w14:paraId="1FE5A0B6" w14:textId="77777777" w:rsidR="00670EAD" w:rsidRPr="007F3DA8" w:rsidRDefault="00670EAD" w:rsidP="00963E92">
      <w:pPr>
        <w:spacing w:after="0" w:line="240" w:lineRule="auto"/>
        <w:ind w:firstLine="709"/>
        <w:jc w:val="right"/>
        <w:rPr>
          <w:rFonts w:ascii="Times New Roman" w:eastAsia="Times New Roman" w:hAnsi="Times New Roman" w:cs="Times New Roman"/>
          <w:b/>
          <w:sz w:val="28"/>
          <w:szCs w:val="28"/>
          <w:lang w:eastAsia="ru-RU"/>
        </w:rPr>
      </w:pPr>
      <w:r w:rsidRPr="007F3DA8">
        <w:rPr>
          <w:rFonts w:ascii="Times New Roman" w:eastAsia="Times New Roman" w:hAnsi="Times New Roman" w:cs="Times New Roman"/>
          <w:b/>
          <w:sz w:val="28"/>
          <w:szCs w:val="28"/>
          <w:lang w:eastAsia="ru-RU"/>
        </w:rPr>
        <w:t xml:space="preserve">Приложение к решению </w:t>
      </w:r>
    </w:p>
    <w:p w14:paraId="5B1DA179" w14:textId="77777777" w:rsidR="00670EAD" w:rsidRPr="007F3DA8" w:rsidRDefault="00670EAD" w:rsidP="00963E92">
      <w:pPr>
        <w:spacing w:after="0" w:line="240" w:lineRule="auto"/>
        <w:ind w:firstLine="709"/>
        <w:jc w:val="right"/>
        <w:rPr>
          <w:rFonts w:ascii="Times New Roman" w:eastAsia="Times New Roman" w:hAnsi="Times New Roman" w:cs="Times New Roman"/>
          <w:b/>
          <w:sz w:val="28"/>
          <w:szCs w:val="28"/>
          <w:lang w:eastAsia="ru-RU"/>
        </w:rPr>
      </w:pPr>
      <w:r w:rsidRPr="007F3DA8">
        <w:rPr>
          <w:rFonts w:ascii="Times New Roman" w:eastAsia="Times New Roman" w:hAnsi="Times New Roman" w:cs="Times New Roman"/>
          <w:b/>
          <w:sz w:val="28"/>
          <w:szCs w:val="28"/>
          <w:lang w:eastAsia="ru-RU"/>
        </w:rPr>
        <w:t xml:space="preserve">Муниципального Собрания </w:t>
      </w:r>
    </w:p>
    <w:p w14:paraId="1BB18F09" w14:textId="77777777" w:rsidR="00670EAD" w:rsidRPr="007F3DA8" w:rsidRDefault="00670EAD" w:rsidP="00963E92">
      <w:pPr>
        <w:spacing w:after="0" w:line="240" w:lineRule="auto"/>
        <w:ind w:firstLine="709"/>
        <w:jc w:val="right"/>
        <w:rPr>
          <w:rFonts w:ascii="Times New Roman" w:eastAsia="Times New Roman" w:hAnsi="Times New Roman" w:cs="Times New Roman"/>
          <w:b/>
          <w:sz w:val="28"/>
          <w:szCs w:val="28"/>
          <w:lang w:eastAsia="ru-RU"/>
        </w:rPr>
      </w:pPr>
      <w:r w:rsidRPr="007F3DA8">
        <w:rPr>
          <w:rFonts w:ascii="Times New Roman" w:eastAsia="Times New Roman" w:hAnsi="Times New Roman" w:cs="Times New Roman"/>
          <w:b/>
          <w:sz w:val="28"/>
          <w:szCs w:val="28"/>
          <w:lang w:eastAsia="ru-RU"/>
        </w:rPr>
        <w:t xml:space="preserve">Самойловского муниципального </w:t>
      </w:r>
    </w:p>
    <w:p w14:paraId="61E3DBF5" w14:textId="1AC892B9" w:rsidR="00B2383A" w:rsidRPr="007F3DA8" w:rsidRDefault="00670EAD" w:rsidP="00963E92">
      <w:pPr>
        <w:spacing w:after="0" w:line="240" w:lineRule="auto"/>
        <w:ind w:firstLine="709"/>
        <w:jc w:val="right"/>
        <w:rPr>
          <w:rFonts w:ascii="Times New Roman" w:hAnsi="Times New Roman" w:cs="Times New Roman"/>
          <w:b/>
          <w:sz w:val="28"/>
          <w:szCs w:val="28"/>
        </w:rPr>
      </w:pPr>
      <w:r w:rsidRPr="007F3DA8">
        <w:rPr>
          <w:rFonts w:ascii="Times New Roman" w:eastAsia="Times New Roman" w:hAnsi="Times New Roman" w:cs="Times New Roman"/>
          <w:b/>
          <w:sz w:val="28"/>
          <w:szCs w:val="28"/>
          <w:lang w:eastAsia="ru-RU"/>
        </w:rPr>
        <w:t>района от                                   №</w:t>
      </w:r>
    </w:p>
    <w:p w14:paraId="0FBF5DBF" w14:textId="77777777" w:rsidR="00670EAD" w:rsidRPr="007F3DA8" w:rsidRDefault="00670EAD" w:rsidP="00963E92">
      <w:pPr>
        <w:spacing w:after="0" w:line="240" w:lineRule="auto"/>
        <w:ind w:firstLine="709"/>
        <w:jc w:val="center"/>
        <w:rPr>
          <w:rFonts w:ascii="Times New Roman" w:hAnsi="Times New Roman" w:cs="Times New Roman"/>
          <w:b/>
          <w:sz w:val="28"/>
          <w:szCs w:val="28"/>
        </w:rPr>
      </w:pPr>
    </w:p>
    <w:p w14:paraId="7D7A39B1" w14:textId="05C91F38" w:rsidR="006C5977" w:rsidRPr="007F3DA8" w:rsidRDefault="006C5977" w:rsidP="00963E92">
      <w:pPr>
        <w:spacing w:after="0" w:line="240" w:lineRule="auto"/>
        <w:ind w:firstLine="709"/>
        <w:jc w:val="center"/>
        <w:rPr>
          <w:rFonts w:ascii="Times New Roman" w:hAnsi="Times New Roman" w:cs="Times New Roman"/>
          <w:b/>
          <w:sz w:val="28"/>
          <w:szCs w:val="28"/>
        </w:rPr>
      </w:pPr>
      <w:r w:rsidRPr="007F3DA8">
        <w:rPr>
          <w:rFonts w:ascii="Times New Roman" w:hAnsi="Times New Roman" w:cs="Times New Roman"/>
          <w:b/>
          <w:sz w:val="28"/>
          <w:szCs w:val="28"/>
        </w:rPr>
        <w:t>Положение</w:t>
      </w:r>
    </w:p>
    <w:p w14:paraId="55042686" w14:textId="7690CCD9" w:rsidR="006C5977" w:rsidRPr="007F3DA8" w:rsidRDefault="00F359B0" w:rsidP="00963E92">
      <w:pPr>
        <w:spacing w:after="0" w:line="240" w:lineRule="auto"/>
        <w:ind w:firstLine="709"/>
        <w:jc w:val="center"/>
        <w:rPr>
          <w:rFonts w:ascii="Times New Roman" w:hAnsi="Times New Roman" w:cs="Times New Roman"/>
          <w:b/>
          <w:sz w:val="28"/>
          <w:szCs w:val="28"/>
        </w:rPr>
      </w:pPr>
      <w:r w:rsidRPr="007F3DA8">
        <w:rPr>
          <w:rFonts w:ascii="Times New Roman" w:hAnsi="Times New Roman" w:cs="Times New Roman"/>
          <w:b/>
          <w:sz w:val="28"/>
          <w:szCs w:val="28"/>
        </w:rPr>
        <w:t xml:space="preserve">о муниципальном жилищном контроле на территории </w:t>
      </w:r>
      <w:bookmarkStart w:id="6" w:name="_Hlk75510261"/>
      <w:r w:rsidR="00670EAD" w:rsidRPr="007F3DA8">
        <w:rPr>
          <w:rFonts w:ascii="Times New Roman" w:eastAsia="Lucida Sans Unicode" w:hAnsi="Times New Roman" w:cs="Times New Roman"/>
          <w:b/>
          <w:sz w:val="28"/>
          <w:szCs w:val="28"/>
          <w:lang w:eastAsia="ru-RU"/>
        </w:rPr>
        <w:t>Самойловского муниципального района</w:t>
      </w:r>
      <w:bookmarkEnd w:id="6"/>
      <w:r w:rsidR="00670EAD" w:rsidRPr="007F3DA8">
        <w:rPr>
          <w:rFonts w:ascii="Times New Roman" w:eastAsia="Lucida Sans Unicode" w:hAnsi="Times New Roman" w:cs="Times New Roman"/>
          <w:b/>
          <w:sz w:val="28"/>
          <w:szCs w:val="28"/>
          <w:lang w:eastAsia="ru-RU"/>
        </w:rPr>
        <w:t xml:space="preserve"> Саратовской области</w:t>
      </w:r>
    </w:p>
    <w:p w14:paraId="1B46B9D3" w14:textId="77777777" w:rsidR="00F359B0" w:rsidRPr="007F3DA8" w:rsidRDefault="00F359B0" w:rsidP="00963E92">
      <w:pPr>
        <w:spacing w:after="0" w:line="240" w:lineRule="auto"/>
        <w:ind w:firstLine="709"/>
        <w:jc w:val="center"/>
        <w:rPr>
          <w:rFonts w:ascii="Times New Roman" w:hAnsi="Times New Roman" w:cs="Times New Roman"/>
          <w:b/>
          <w:sz w:val="28"/>
          <w:szCs w:val="28"/>
        </w:rPr>
      </w:pPr>
    </w:p>
    <w:p w14:paraId="035390A6" w14:textId="2D287F95" w:rsidR="006C5977" w:rsidRPr="007F3DA8" w:rsidRDefault="007F3DA8" w:rsidP="00963E92">
      <w:pPr>
        <w:pStyle w:val="a3"/>
        <w:spacing w:after="0" w:line="240" w:lineRule="auto"/>
        <w:ind w:left="709"/>
        <w:jc w:val="center"/>
        <w:rPr>
          <w:rFonts w:ascii="Times New Roman" w:hAnsi="Times New Roman" w:cs="Times New Roman"/>
          <w:b/>
          <w:sz w:val="28"/>
          <w:szCs w:val="28"/>
        </w:rPr>
      </w:pPr>
      <w:r>
        <w:rPr>
          <w:rFonts w:ascii="Times New Roman" w:hAnsi="Times New Roman" w:cs="Times New Roman"/>
          <w:b/>
          <w:sz w:val="28"/>
          <w:szCs w:val="28"/>
        </w:rPr>
        <w:t xml:space="preserve">1. </w:t>
      </w:r>
      <w:r w:rsidR="006C5977" w:rsidRPr="007F3DA8">
        <w:rPr>
          <w:rFonts w:ascii="Times New Roman" w:hAnsi="Times New Roman" w:cs="Times New Roman"/>
          <w:b/>
          <w:sz w:val="28"/>
          <w:szCs w:val="28"/>
        </w:rPr>
        <w:t>Общие положения</w:t>
      </w:r>
    </w:p>
    <w:p w14:paraId="37E0DE3D" w14:textId="77777777" w:rsidR="00F359B0" w:rsidRPr="007F3DA8" w:rsidRDefault="00F359B0" w:rsidP="00963E92">
      <w:pPr>
        <w:pStyle w:val="a3"/>
        <w:spacing w:after="0" w:line="240" w:lineRule="auto"/>
        <w:ind w:left="0" w:firstLine="709"/>
        <w:rPr>
          <w:rFonts w:ascii="Times New Roman" w:hAnsi="Times New Roman" w:cs="Times New Roman"/>
          <w:b/>
          <w:sz w:val="28"/>
          <w:szCs w:val="28"/>
        </w:rPr>
      </w:pPr>
    </w:p>
    <w:p w14:paraId="48BA8AE6" w14:textId="05C255FE" w:rsidR="006C5977" w:rsidRPr="007F3DA8" w:rsidRDefault="006C5977"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 xml:space="preserve">1. </w:t>
      </w:r>
      <w:r w:rsidR="00CF2ACA" w:rsidRPr="007F3DA8">
        <w:rPr>
          <w:rFonts w:ascii="Times New Roman" w:hAnsi="Times New Roman" w:cs="Times New Roman"/>
          <w:sz w:val="28"/>
          <w:szCs w:val="28"/>
        </w:rPr>
        <w:t>Под муниципальным жилищным контролем</w:t>
      </w:r>
      <w:r w:rsidR="00E44068" w:rsidRPr="007F3DA8">
        <w:rPr>
          <w:rFonts w:ascii="Times New Roman" w:hAnsi="Times New Roman" w:cs="Times New Roman"/>
          <w:sz w:val="28"/>
          <w:szCs w:val="28"/>
        </w:rPr>
        <w:t xml:space="preserve"> </w:t>
      </w:r>
      <w:r w:rsidR="00CF2ACA" w:rsidRPr="007F3DA8">
        <w:rPr>
          <w:rFonts w:ascii="Times New Roman" w:hAnsi="Times New Roman" w:cs="Times New Roman"/>
          <w:sz w:val="28"/>
          <w:szCs w:val="28"/>
        </w:rPr>
        <w:t xml:space="preserve">(далее - муниципальный контроль) понимается деятельность уполномоченного </w:t>
      </w:r>
      <w:r w:rsidR="00416E61" w:rsidRPr="00416E61">
        <w:rPr>
          <w:rFonts w:ascii="Times New Roman" w:hAnsi="Times New Roman" w:cs="Times New Roman"/>
          <w:sz w:val="28"/>
          <w:szCs w:val="28"/>
        </w:rPr>
        <w:t>контрольных (надзорных) органов,</w:t>
      </w:r>
      <w:r w:rsidR="00CF2ACA" w:rsidRPr="007F3DA8">
        <w:rPr>
          <w:rFonts w:ascii="Times New Roman" w:hAnsi="Times New Roman" w:cs="Times New Roman"/>
          <w:sz w:val="28"/>
          <w:szCs w:val="28"/>
        </w:rPr>
        <w:t>, направленная на предупреждение, выявление и пресечение нарушений обязательных требований, осуществляемая в пределах полномочий указанного органа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376F8800" w14:textId="126D4B15" w:rsidR="00CB4217" w:rsidRPr="007F3DA8" w:rsidRDefault="006C5977"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2. Пре</w:t>
      </w:r>
      <w:r w:rsidR="00CF2ACA" w:rsidRPr="007F3DA8">
        <w:rPr>
          <w:rFonts w:ascii="Times New Roman" w:hAnsi="Times New Roman" w:cs="Times New Roman"/>
          <w:sz w:val="28"/>
          <w:szCs w:val="28"/>
        </w:rPr>
        <w:t xml:space="preserve">дметом муниципального жилищного контроля на территории </w:t>
      </w:r>
      <w:r w:rsidR="00670EAD" w:rsidRPr="007F3DA8">
        <w:rPr>
          <w:rFonts w:ascii="Times New Roman" w:hAnsi="Times New Roman" w:cs="Times New Roman"/>
          <w:sz w:val="28"/>
          <w:szCs w:val="28"/>
        </w:rPr>
        <w:t>Самойловского муниципального района</w:t>
      </w:r>
      <w:r w:rsidR="00CB4217" w:rsidRPr="007F3DA8">
        <w:rPr>
          <w:rFonts w:ascii="Times New Roman" w:hAnsi="Times New Roman" w:cs="Times New Roman"/>
          <w:sz w:val="28"/>
          <w:szCs w:val="28"/>
        </w:rPr>
        <w:t xml:space="preserve"> является соблюдение юридическими лицами, индивидуальными предпринимателями и гражданами обязательных требований в отношении муниципального жилищного фонда, а именно:</w:t>
      </w:r>
    </w:p>
    <w:p w14:paraId="4CC137CC" w14:textId="2560C3DB" w:rsidR="00CB4217" w:rsidRPr="007F3DA8" w:rsidRDefault="0039559B"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w:t>
      </w:r>
      <w:r w:rsidR="00CB4217" w:rsidRPr="007F3DA8">
        <w:rPr>
          <w:rFonts w:ascii="Times New Roman" w:hAnsi="Times New Roman" w:cs="Times New Roman"/>
          <w:sz w:val="28"/>
          <w:szCs w:val="28"/>
        </w:rPr>
        <w:t xml:space="preserve">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w:t>
      </w:r>
      <w:r w:rsidR="00E44068" w:rsidRPr="007F3DA8">
        <w:rPr>
          <w:rFonts w:ascii="Times New Roman" w:hAnsi="Times New Roman" w:cs="Times New Roman"/>
          <w:sz w:val="28"/>
          <w:szCs w:val="28"/>
        </w:rPr>
        <w:t xml:space="preserve"> </w:t>
      </w:r>
      <w:r w:rsidR="00CB4217" w:rsidRPr="007F3DA8">
        <w:rPr>
          <w:rFonts w:ascii="Times New Roman" w:hAnsi="Times New Roman" w:cs="Times New Roman"/>
          <w:sz w:val="28"/>
          <w:szCs w:val="28"/>
        </w:rPr>
        <w:t>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2B86781C" w14:textId="01A9E5CE" w:rsidR="00CB4217" w:rsidRPr="007F3DA8" w:rsidRDefault="0039559B"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w:t>
      </w:r>
      <w:r w:rsidR="00CB4217" w:rsidRPr="007F3DA8">
        <w:rPr>
          <w:rFonts w:ascii="Times New Roman" w:hAnsi="Times New Roman" w:cs="Times New Roman"/>
          <w:sz w:val="28"/>
          <w:szCs w:val="28"/>
        </w:rPr>
        <w:t xml:space="preserve"> требований к формированию фондов капитального ремонта;</w:t>
      </w:r>
    </w:p>
    <w:p w14:paraId="60BA8C55" w14:textId="0B6C4CC5" w:rsidR="00CB4217" w:rsidRPr="007F3DA8" w:rsidRDefault="0039559B"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w:t>
      </w:r>
      <w:r w:rsidR="00CB4217" w:rsidRPr="007F3DA8">
        <w:rPr>
          <w:rFonts w:ascii="Times New Roman" w:hAnsi="Times New Roman" w:cs="Times New Roman"/>
          <w:sz w:val="28"/>
          <w:szCs w:val="28"/>
        </w:rPr>
        <w:t xml:space="preserve">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FA681A0" w14:textId="245F6958" w:rsidR="00CB4217" w:rsidRPr="007F3DA8" w:rsidRDefault="0039559B"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w:t>
      </w:r>
      <w:r w:rsidR="00CB4217" w:rsidRPr="007F3DA8">
        <w:rPr>
          <w:rFonts w:ascii="Times New Roman" w:hAnsi="Times New Roman" w:cs="Times New Roman"/>
          <w:sz w:val="28"/>
          <w:szCs w:val="28"/>
        </w:rPr>
        <w:t xml:space="preserve"> требований к предоставлению коммунальных услуг собственникам и пользователям помещений в многоквартирных домах и жилых домов;</w:t>
      </w:r>
    </w:p>
    <w:p w14:paraId="61C7D4C7" w14:textId="7A4A927C" w:rsidR="00CB4217" w:rsidRPr="007F3DA8" w:rsidRDefault="0039559B"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w:t>
      </w:r>
      <w:r w:rsidR="00CB4217" w:rsidRPr="007F3DA8">
        <w:rPr>
          <w:rFonts w:ascii="Times New Roman" w:hAnsi="Times New Roman" w:cs="Times New Roman"/>
          <w:sz w:val="28"/>
          <w:szCs w:val="28"/>
        </w:rPr>
        <w:t xml:space="preserve">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4A3AC7A9" w14:textId="4C534348" w:rsidR="00CB4217" w:rsidRPr="007F3DA8" w:rsidRDefault="0039559B"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w:t>
      </w:r>
      <w:r w:rsidR="00CB4217" w:rsidRPr="007F3DA8">
        <w:rPr>
          <w:rFonts w:ascii="Times New Roman" w:hAnsi="Times New Roman" w:cs="Times New Roman"/>
          <w:sz w:val="28"/>
          <w:szCs w:val="28"/>
        </w:rPr>
        <w:t xml:space="preserve"> правил содержания общего имущества в многоквартирном доме и правил изменения размера платы за содержание жилого помещения;</w:t>
      </w:r>
    </w:p>
    <w:p w14:paraId="4C0A716A" w14:textId="6B8B382F" w:rsidR="00CB4217" w:rsidRPr="007F3DA8" w:rsidRDefault="0039559B"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w:t>
      </w:r>
      <w:r w:rsidR="00CB4217" w:rsidRPr="007F3DA8">
        <w:rPr>
          <w:rFonts w:ascii="Times New Roman" w:hAnsi="Times New Roman" w:cs="Times New Roman"/>
          <w:sz w:val="28"/>
          <w:szCs w:val="28"/>
        </w:rPr>
        <w:t xml:space="preserve">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47ADD33D" w14:textId="342973C5" w:rsidR="00CB4217" w:rsidRPr="007F3DA8" w:rsidRDefault="0039559B"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w:t>
      </w:r>
      <w:r w:rsidR="00CB4217" w:rsidRPr="007F3DA8">
        <w:rPr>
          <w:rFonts w:ascii="Times New Roman" w:hAnsi="Times New Roman" w:cs="Times New Roman"/>
          <w:sz w:val="28"/>
          <w:szCs w:val="28"/>
        </w:rPr>
        <w:t xml:space="preserve">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728D9BEE" w14:textId="5538EE9D" w:rsidR="00CB4217" w:rsidRPr="007F3DA8" w:rsidRDefault="0039559B"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w:t>
      </w:r>
      <w:r w:rsidR="00CB4217" w:rsidRPr="007F3DA8">
        <w:rPr>
          <w:rFonts w:ascii="Times New Roman" w:hAnsi="Times New Roman" w:cs="Times New Roman"/>
          <w:sz w:val="28"/>
          <w:szCs w:val="28"/>
        </w:rPr>
        <w:t xml:space="preserve">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3DA3F252" w14:textId="2506A934" w:rsidR="00CB4217" w:rsidRPr="007F3DA8" w:rsidRDefault="0039559B"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w:t>
      </w:r>
      <w:r w:rsidR="00CB4217" w:rsidRPr="007F3DA8">
        <w:rPr>
          <w:rFonts w:ascii="Times New Roman" w:hAnsi="Times New Roman" w:cs="Times New Roman"/>
          <w:sz w:val="28"/>
          <w:szCs w:val="28"/>
        </w:rPr>
        <w:t xml:space="preserve"> требований к обеспечению доступности для инвалидов помещений</w:t>
      </w:r>
      <w:r w:rsidR="00E44068" w:rsidRPr="007F3DA8">
        <w:rPr>
          <w:rFonts w:ascii="Times New Roman" w:hAnsi="Times New Roman" w:cs="Times New Roman"/>
          <w:sz w:val="28"/>
          <w:szCs w:val="28"/>
        </w:rPr>
        <w:t xml:space="preserve">     </w:t>
      </w:r>
      <w:r w:rsidR="00CB4217" w:rsidRPr="007F3DA8">
        <w:rPr>
          <w:rFonts w:ascii="Times New Roman" w:hAnsi="Times New Roman" w:cs="Times New Roman"/>
          <w:sz w:val="28"/>
          <w:szCs w:val="28"/>
        </w:rPr>
        <w:t xml:space="preserve"> в многоквартирных домах;</w:t>
      </w:r>
    </w:p>
    <w:p w14:paraId="55940D2D" w14:textId="45268841" w:rsidR="00CB4217" w:rsidRPr="007F3DA8" w:rsidRDefault="0039559B"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w:t>
      </w:r>
      <w:r w:rsidR="00CB4217" w:rsidRPr="007F3DA8">
        <w:rPr>
          <w:rFonts w:ascii="Times New Roman" w:hAnsi="Times New Roman" w:cs="Times New Roman"/>
          <w:sz w:val="28"/>
          <w:szCs w:val="28"/>
        </w:rPr>
        <w:t xml:space="preserve"> требований к предоставлению жилых помещений в наемных домах социального использования.</w:t>
      </w:r>
    </w:p>
    <w:p w14:paraId="2BCA6BF0" w14:textId="73FB39B6" w:rsidR="006C5977" w:rsidRPr="007F3DA8" w:rsidRDefault="006C5977"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3. Муници</w:t>
      </w:r>
      <w:r w:rsidR="00856784" w:rsidRPr="007F3DA8">
        <w:rPr>
          <w:rFonts w:ascii="Times New Roman" w:hAnsi="Times New Roman" w:cs="Times New Roman"/>
          <w:sz w:val="28"/>
          <w:szCs w:val="28"/>
        </w:rPr>
        <w:t>пальный жилищный</w:t>
      </w:r>
      <w:r w:rsidRPr="007F3DA8">
        <w:rPr>
          <w:rFonts w:ascii="Times New Roman" w:hAnsi="Times New Roman" w:cs="Times New Roman"/>
          <w:sz w:val="28"/>
          <w:szCs w:val="28"/>
        </w:rPr>
        <w:t xml:space="preserve"> к</w:t>
      </w:r>
      <w:r w:rsidR="00856784" w:rsidRPr="007F3DA8">
        <w:rPr>
          <w:rFonts w:ascii="Times New Roman" w:hAnsi="Times New Roman" w:cs="Times New Roman"/>
          <w:sz w:val="28"/>
          <w:szCs w:val="28"/>
        </w:rPr>
        <w:t>онтроль на территории</w:t>
      </w:r>
      <w:r w:rsidR="00195699" w:rsidRPr="007F3DA8">
        <w:rPr>
          <w:rFonts w:ascii="Times New Roman" w:hAnsi="Times New Roman" w:cs="Times New Roman"/>
          <w:sz w:val="28"/>
          <w:szCs w:val="28"/>
        </w:rPr>
        <w:t xml:space="preserve"> </w:t>
      </w:r>
      <w:bookmarkStart w:id="7" w:name="_Hlk75523672"/>
      <w:r w:rsidR="000A331A" w:rsidRPr="007F3DA8">
        <w:rPr>
          <w:rFonts w:ascii="Times New Roman" w:hAnsi="Times New Roman" w:cs="Times New Roman"/>
          <w:sz w:val="28"/>
          <w:szCs w:val="28"/>
        </w:rPr>
        <w:t>Самойловского муниципального района</w:t>
      </w:r>
      <w:r w:rsidRPr="007F3DA8">
        <w:rPr>
          <w:rFonts w:ascii="Times New Roman" w:hAnsi="Times New Roman" w:cs="Times New Roman"/>
          <w:sz w:val="28"/>
          <w:szCs w:val="28"/>
        </w:rPr>
        <w:t xml:space="preserve"> </w:t>
      </w:r>
      <w:bookmarkEnd w:id="7"/>
      <w:r w:rsidRPr="007F3DA8">
        <w:rPr>
          <w:rFonts w:ascii="Times New Roman" w:hAnsi="Times New Roman" w:cs="Times New Roman"/>
          <w:sz w:val="28"/>
          <w:szCs w:val="28"/>
        </w:rPr>
        <w:t>осуществляет</w:t>
      </w:r>
      <w:r w:rsidR="00195699" w:rsidRPr="007F3DA8">
        <w:rPr>
          <w:rFonts w:ascii="Times New Roman" w:hAnsi="Times New Roman" w:cs="Times New Roman"/>
          <w:sz w:val="28"/>
          <w:szCs w:val="28"/>
        </w:rPr>
        <w:t>ся администраци</w:t>
      </w:r>
      <w:r w:rsidR="000A331A" w:rsidRPr="007F3DA8">
        <w:rPr>
          <w:rFonts w:ascii="Times New Roman" w:hAnsi="Times New Roman" w:cs="Times New Roman"/>
          <w:sz w:val="28"/>
          <w:szCs w:val="28"/>
        </w:rPr>
        <w:t>ей</w:t>
      </w:r>
      <w:r w:rsidR="00195699" w:rsidRPr="007F3DA8">
        <w:rPr>
          <w:rFonts w:ascii="Times New Roman" w:hAnsi="Times New Roman" w:cs="Times New Roman"/>
          <w:sz w:val="28"/>
          <w:szCs w:val="28"/>
        </w:rPr>
        <w:t xml:space="preserve"> </w:t>
      </w:r>
      <w:r w:rsidR="000A331A" w:rsidRPr="007F3DA8">
        <w:rPr>
          <w:rFonts w:ascii="Times New Roman" w:hAnsi="Times New Roman" w:cs="Times New Roman"/>
          <w:sz w:val="28"/>
          <w:szCs w:val="28"/>
        </w:rPr>
        <w:t xml:space="preserve">Самойловского муниципального района </w:t>
      </w:r>
      <w:r w:rsidR="00195699" w:rsidRPr="007F3DA8">
        <w:rPr>
          <w:rFonts w:ascii="Times New Roman" w:hAnsi="Times New Roman" w:cs="Times New Roman"/>
          <w:sz w:val="28"/>
          <w:szCs w:val="28"/>
        </w:rPr>
        <w:t>(далее-</w:t>
      </w:r>
      <w:r w:rsidR="00FD6B3F" w:rsidRPr="00FD6B3F">
        <w:rPr>
          <w:rFonts w:ascii="Times New Roman" w:hAnsi="Times New Roman" w:cs="Times New Roman"/>
          <w:sz w:val="28"/>
          <w:szCs w:val="28"/>
        </w:rPr>
        <w:t xml:space="preserve"> </w:t>
      </w:r>
      <w:r w:rsidR="00FD6B3F">
        <w:rPr>
          <w:rFonts w:ascii="Times New Roman" w:hAnsi="Times New Roman" w:cs="Times New Roman"/>
          <w:sz w:val="28"/>
          <w:szCs w:val="28"/>
        </w:rPr>
        <w:t>контрольный (надзорный) орган</w:t>
      </w:r>
      <w:r w:rsidR="00195699" w:rsidRPr="007F3DA8">
        <w:rPr>
          <w:rFonts w:ascii="Times New Roman" w:hAnsi="Times New Roman" w:cs="Times New Roman"/>
          <w:sz w:val="28"/>
          <w:szCs w:val="28"/>
        </w:rPr>
        <w:t>)</w:t>
      </w:r>
      <w:r w:rsidRPr="007F3DA8">
        <w:rPr>
          <w:rFonts w:ascii="Times New Roman" w:hAnsi="Times New Roman" w:cs="Times New Roman"/>
          <w:sz w:val="28"/>
          <w:szCs w:val="28"/>
        </w:rPr>
        <w:t>.</w:t>
      </w:r>
      <w:r w:rsidR="00416E61" w:rsidRPr="00416E61">
        <w:t xml:space="preserve"> </w:t>
      </w:r>
      <w:r w:rsidR="00416E61" w:rsidRPr="00416E61">
        <w:rPr>
          <w:rFonts w:ascii="Times New Roman" w:hAnsi="Times New Roman" w:cs="Times New Roman"/>
          <w:sz w:val="28"/>
          <w:szCs w:val="28"/>
        </w:rPr>
        <w:t>От имени контрольного (надзорного) органа муниципальный</w:t>
      </w:r>
      <w:r w:rsidR="00416E61">
        <w:rPr>
          <w:rFonts w:ascii="Times New Roman" w:hAnsi="Times New Roman" w:cs="Times New Roman"/>
          <w:sz w:val="28"/>
          <w:szCs w:val="28"/>
        </w:rPr>
        <w:t xml:space="preserve"> </w:t>
      </w:r>
      <w:r w:rsidR="00416E61" w:rsidRPr="00416E61">
        <w:rPr>
          <w:rFonts w:ascii="Times New Roman" w:hAnsi="Times New Roman" w:cs="Times New Roman"/>
          <w:sz w:val="28"/>
          <w:szCs w:val="28"/>
        </w:rPr>
        <w:t>жилищный контроль вправе осуществлять должностные лица, в</w:t>
      </w:r>
      <w:r w:rsidR="00416E61">
        <w:rPr>
          <w:rFonts w:ascii="Times New Roman" w:hAnsi="Times New Roman" w:cs="Times New Roman"/>
          <w:sz w:val="28"/>
          <w:szCs w:val="28"/>
        </w:rPr>
        <w:t xml:space="preserve"> </w:t>
      </w:r>
      <w:r w:rsidR="00416E61" w:rsidRPr="00416E61">
        <w:rPr>
          <w:rFonts w:ascii="Times New Roman" w:hAnsi="Times New Roman" w:cs="Times New Roman"/>
          <w:sz w:val="28"/>
          <w:szCs w:val="28"/>
        </w:rPr>
        <w:t>должностные обязанности которых в соответствии с Положением о виде</w:t>
      </w:r>
      <w:r w:rsidR="00416E61">
        <w:rPr>
          <w:rFonts w:ascii="Times New Roman" w:hAnsi="Times New Roman" w:cs="Times New Roman"/>
          <w:sz w:val="28"/>
          <w:szCs w:val="28"/>
        </w:rPr>
        <w:t xml:space="preserve"> </w:t>
      </w:r>
      <w:r w:rsidR="00416E61" w:rsidRPr="00416E61">
        <w:rPr>
          <w:rFonts w:ascii="Times New Roman" w:hAnsi="Times New Roman" w:cs="Times New Roman"/>
          <w:sz w:val="28"/>
          <w:szCs w:val="28"/>
        </w:rPr>
        <w:t>контроля и должностной инструкцией входит осуществление полномочий по</w:t>
      </w:r>
      <w:r w:rsidR="00416E61">
        <w:rPr>
          <w:rFonts w:ascii="Times New Roman" w:hAnsi="Times New Roman" w:cs="Times New Roman"/>
          <w:sz w:val="28"/>
          <w:szCs w:val="28"/>
        </w:rPr>
        <w:t xml:space="preserve"> </w:t>
      </w:r>
      <w:r w:rsidR="00416E61" w:rsidRPr="00416E61">
        <w:rPr>
          <w:rFonts w:ascii="Times New Roman" w:hAnsi="Times New Roman" w:cs="Times New Roman"/>
          <w:sz w:val="28"/>
          <w:szCs w:val="28"/>
        </w:rPr>
        <w:t>муниципальному жилищному контролю, в том числе проведение</w:t>
      </w:r>
      <w:r w:rsidR="00416E61">
        <w:rPr>
          <w:rFonts w:ascii="Times New Roman" w:hAnsi="Times New Roman" w:cs="Times New Roman"/>
          <w:sz w:val="28"/>
          <w:szCs w:val="28"/>
        </w:rPr>
        <w:t xml:space="preserve"> </w:t>
      </w:r>
      <w:r w:rsidR="00416E61" w:rsidRPr="00416E61">
        <w:rPr>
          <w:rFonts w:ascii="Times New Roman" w:hAnsi="Times New Roman" w:cs="Times New Roman"/>
          <w:sz w:val="28"/>
          <w:szCs w:val="28"/>
        </w:rPr>
        <w:t>профилактических мероприятий и контрольных (надзорных) мероприятий</w:t>
      </w:r>
      <w:r w:rsidR="00416E61">
        <w:rPr>
          <w:rFonts w:ascii="Times New Roman" w:hAnsi="Times New Roman" w:cs="Times New Roman"/>
          <w:sz w:val="28"/>
          <w:szCs w:val="28"/>
        </w:rPr>
        <w:t xml:space="preserve"> </w:t>
      </w:r>
      <w:r w:rsidR="00416E61" w:rsidRPr="00416E61">
        <w:rPr>
          <w:rFonts w:ascii="Times New Roman" w:hAnsi="Times New Roman" w:cs="Times New Roman"/>
          <w:sz w:val="28"/>
          <w:szCs w:val="28"/>
        </w:rPr>
        <w:t>(далее - инспектор).</w:t>
      </w:r>
    </w:p>
    <w:p w14:paraId="0F9BA1F1" w14:textId="4A78FA61" w:rsidR="006C5977" w:rsidRPr="007F3DA8" w:rsidRDefault="006C5977"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4. Уполномоченный орган при осуществлении муниципального</w:t>
      </w:r>
      <w:r w:rsidR="00195699" w:rsidRPr="007F3DA8">
        <w:rPr>
          <w:rFonts w:ascii="Times New Roman" w:hAnsi="Times New Roman" w:cs="Times New Roman"/>
          <w:sz w:val="28"/>
          <w:szCs w:val="28"/>
        </w:rPr>
        <w:t xml:space="preserve"> жилищного</w:t>
      </w:r>
      <w:r w:rsidRPr="007F3DA8">
        <w:rPr>
          <w:rFonts w:ascii="Times New Roman" w:hAnsi="Times New Roman" w:cs="Times New Roman"/>
          <w:sz w:val="28"/>
          <w:szCs w:val="28"/>
        </w:rPr>
        <w:t xml:space="preserve"> контроля </w:t>
      </w:r>
      <w:r w:rsidR="00195699" w:rsidRPr="007F3DA8">
        <w:rPr>
          <w:rFonts w:ascii="Times New Roman" w:hAnsi="Times New Roman" w:cs="Times New Roman"/>
          <w:sz w:val="28"/>
          <w:szCs w:val="28"/>
        </w:rPr>
        <w:t>проводит контрольные</w:t>
      </w:r>
      <w:r w:rsidRPr="007F3DA8">
        <w:rPr>
          <w:rFonts w:ascii="Times New Roman" w:hAnsi="Times New Roman" w:cs="Times New Roman"/>
          <w:sz w:val="28"/>
          <w:szCs w:val="28"/>
        </w:rPr>
        <w:t xml:space="preserve"> мероприятия из числа преду</w:t>
      </w:r>
      <w:r w:rsidR="00195699" w:rsidRPr="007F3DA8">
        <w:rPr>
          <w:rFonts w:ascii="Times New Roman" w:hAnsi="Times New Roman" w:cs="Times New Roman"/>
          <w:sz w:val="28"/>
          <w:szCs w:val="28"/>
        </w:rPr>
        <w:t>смотренных Федеральным законом от 31 июля 2020 года №</w:t>
      </w:r>
      <w:r w:rsidRPr="007F3DA8">
        <w:rPr>
          <w:rFonts w:ascii="Times New Roman" w:hAnsi="Times New Roman" w:cs="Times New Roman"/>
          <w:sz w:val="28"/>
          <w:szCs w:val="28"/>
        </w:rPr>
        <w:t xml:space="preserve"> 248-ФЗ</w:t>
      </w:r>
      <w:r w:rsidR="000D225B" w:rsidRPr="007F3DA8">
        <w:rPr>
          <w:rFonts w:ascii="Times New Roman" w:hAnsi="Times New Roman" w:cs="Times New Roman"/>
          <w:sz w:val="28"/>
          <w:szCs w:val="28"/>
        </w:rPr>
        <w:t xml:space="preserve"> </w:t>
      </w:r>
      <w:r w:rsidR="00195699" w:rsidRPr="007F3DA8">
        <w:rPr>
          <w:rFonts w:ascii="Times New Roman" w:hAnsi="Times New Roman" w:cs="Times New Roman"/>
          <w:sz w:val="28"/>
          <w:szCs w:val="28"/>
        </w:rPr>
        <w:t>«О государственном контроле</w:t>
      </w:r>
      <w:r w:rsidR="000D225B" w:rsidRPr="007F3DA8">
        <w:rPr>
          <w:rFonts w:ascii="Times New Roman" w:hAnsi="Times New Roman" w:cs="Times New Roman"/>
          <w:sz w:val="28"/>
          <w:szCs w:val="28"/>
        </w:rPr>
        <w:t xml:space="preserve"> (надзоре) и муниципальном контроле в Российской Федерации»</w:t>
      </w:r>
      <w:r w:rsidRPr="007F3DA8">
        <w:rPr>
          <w:rFonts w:ascii="Times New Roman" w:hAnsi="Times New Roman" w:cs="Times New Roman"/>
          <w:sz w:val="28"/>
          <w:szCs w:val="28"/>
        </w:rPr>
        <w:t xml:space="preserve"> </w:t>
      </w:r>
      <w:r w:rsidR="00195699" w:rsidRPr="007F3DA8">
        <w:rPr>
          <w:rFonts w:ascii="Times New Roman" w:hAnsi="Times New Roman" w:cs="Times New Roman"/>
          <w:sz w:val="28"/>
          <w:szCs w:val="28"/>
        </w:rPr>
        <w:t>(далее - контрольные</w:t>
      </w:r>
      <w:r w:rsidRPr="007F3DA8">
        <w:rPr>
          <w:rFonts w:ascii="Times New Roman" w:hAnsi="Times New Roman" w:cs="Times New Roman"/>
          <w:sz w:val="28"/>
          <w:szCs w:val="28"/>
        </w:rPr>
        <w:t xml:space="preserve"> мероприятия).</w:t>
      </w:r>
    </w:p>
    <w:p w14:paraId="60A06687" w14:textId="5B960C24" w:rsidR="006C5977" w:rsidRPr="007F3DA8" w:rsidRDefault="000D225B"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5. В целях осуществления муниципального жилищного</w:t>
      </w:r>
      <w:r w:rsidR="006C5977" w:rsidRPr="007F3DA8">
        <w:rPr>
          <w:rFonts w:ascii="Times New Roman" w:hAnsi="Times New Roman" w:cs="Times New Roman"/>
          <w:sz w:val="28"/>
          <w:szCs w:val="28"/>
        </w:rPr>
        <w:t xml:space="preserve"> контроля, </w:t>
      </w:r>
      <w:r w:rsidR="00FD6B3F">
        <w:rPr>
          <w:rFonts w:ascii="Times New Roman" w:hAnsi="Times New Roman" w:cs="Times New Roman"/>
          <w:sz w:val="28"/>
          <w:szCs w:val="28"/>
        </w:rPr>
        <w:t>контрольно (надзорный) орган</w:t>
      </w:r>
      <w:r w:rsidR="00FD6B3F" w:rsidRPr="007F3DA8">
        <w:rPr>
          <w:rFonts w:ascii="Times New Roman" w:hAnsi="Times New Roman" w:cs="Times New Roman"/>
          <w:sz w:val="28"/>
          <w:szCs w:val="28"/>
        </w:rPr>
        <w:t xml:space="preserve"> </w:t>
      </w:r>
      <w:r w:rsidR="006C5977" w:rsidRPr="007F3DA8">
        <w:rPr>
          <w:rFonts w:ascii="Times New Roman" w:hAnsi="Times New Roman" w:cs="Times New Roman"/>
          <w:sz w:val="28"/>
          <w:szCs w:val="28"/>
        </w:rPr>
        <w:t>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14:paraId="048A29EE" w14:textId="0F57794E" w:rsidR="006C5977" w:rsidRPr="007F3DA8" w:rsidRDefault="004E5195"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 xml:space="preserve">6. </w:t>
      </w:r>
      <w:r w:rsidR="006C5977" w:rsidRPr="007F3DA8">
        <w:rPr>
          <w:rFonts w:ascii="Times New Roman" w:hAnsi="Times New Roman" w:cs="Times New Roman"/>
          <w:sz w:val="28"/>
          <w:szCs w:val="28"/>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w:t>
      </w:r>
      <w:r w:rsidR="000D225B" w:rsidRPr="007F3DA8">
        <w:rPr>
          <w:rFonts w:ascii="Times New Roman" w:hAnsi="Times New Roman" w:cs="Times New Roman"/>
          <w:sz w:val="28"/>
          <w:szCs w:val="28"/>
        </w:rPr>
        <w:t>ым законом от 31 июля 2020 года № 248-ФЗ «О государственном контроле (надзоре) и муниципальном контроле в Российской Федерации»</w:t>
      </w:r>
      <w:r w:rsidR="006C5977" w:rsidRPr="007F3DA8">
        <w:rPr>
          <w:rFonts w:ascii="Times New Roman" w:hAnsi="Times New Roman" w:cs="Times New Roman"/>
          <w:sz w:val="28"/>
          <w:szCs w:val="28"/>
        </w:rPr>
        <w:t>, осуществляются с учетом требований законодательства Российской Федерации о государственной и иной охраняемой законом тайне.</w:t>
      </w:r>
    </w:p>
    <w:p w14:paraId="43773D9E" w14:textId="7C0FCEF3" w:rsidR="002A1FD4" w:rsidRPr="007F3DA8" w:rsidRDefault="004E5195"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7</w:t>
      </w:r>
      <w:r w:rsidR="002A1FD4" w:rsidRPr="007F3DA8">
        <w:rPr>
          <w:rFonts w:ascii="Times New Roman" w:hAnsi="Times New Roman" w:cs="Times New Roman"/>
          <w:sz w:val="28"/>
          <w:szCs w:val="28"/>
        </w:rPr>
        <w:t xml:space="preserve">. </w:t>
      </w:r>
      <w:r w:rsidR="006C5977" w:rsidRPr="007F3DA8">
        <w:rPr>
          <w:rFonts w:ascii="Times New Roman" w:hAnsi="Times New Roman" w:cs="Times New Roman"/>
          <w:sz w:val="28"/>
          <w:szCs w:val="28"/>
        </w:rPr>
        <w:t>Объ</w:t>
      </w:r>
      <w:r w:rsidR="002A1FD4" w:rsidRPr="007F3DA8">
        <w:rPr>
          <w:rFonts w:ascii="Times New Roman" w:hAnsi="Times New Roman" w:cs="Times New Roman"/>
          <w:sz w:val="28"/>
          <w:szCs w:val="28"/>
        </w:rPr>
        <w:t>ектами муниципального жилищного контроля</w:t>
      </w:r>
      <w:r w:rsidR="006C5977" w:rsidRPr="007F3DA8">
        <w:rPr>
          <w:rFonts w:ascii="Times New Roman" w:hAnsi="Times New Roman" w:cs="Times New Roman"/>
          <w:sz w:val="28"/>
          <w:szCs w:val="28"/>
        </w:rPr>
        <w:t xml:space="preserve"> (далее - объекты контроля)</w:t>
      </w:r>
      <w:r w:rsidR="002A1FD4" w:rsidRPr="007F3DA8">
        <w:rPr>
          <w:rFonts w:ascii="Times New Roman" w:hAnsi="Times New Roman" w:cs="Times New Roman"/>
          <w:sz w:val="28"/>
          <w:szCs w:val="28"/>
        </w:rPr>
        <w:t xml:space="preserve"> являются:</w:t>
      </w:r>
    </w:p>
    <w:p w14:paraId="5452E80A" w14:textId="77777777" w:rsidR="004E5195" w:rsidRPr="007F3DA8" w:rsidRDefault="004E5195"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1) деятельность по управлению многоквартирными домами;</w:t>
      </w:r>
    </w:p>
    <w:p w14:paraId="0B9C9B68" w14:textId="77777777" w:rsidR="004E5195" w:rsidRPr="007F3DA8" w:rsidRDefault="004E5195"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2) деятельность по формированию фондов капитального ремонта;</w:t>
      </w:r>
    </w:p>
    <w:p w14:paraId="12029B1B" w14:textId="77777777" w:rsidR="004E5195" w:rsidRPr="007F3DA8" w:rsidRDefault="004E5195"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3) деятельность по предоставлению коммунальных услуг собственникам и пользователям помещений в многоквартирных домах и жилых домов;</w:t>
      </w:r>
    </w:p>
    <w:p w14:paraId="090528BD" w14:textId="77777777" w:rsidR="004E5195" w:rsidRPr="007F3DA8" w:rsidRDefault="004E5195"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4) деятельность по размещению информации в системе;</w:t>
      </w:r>
    </w:p>
    <w:p w14:paraId="34D5229A" w14:textId="77777777" w:rsidR="004E5195" w:rsidRPr="007F3DA8" w:rsidRDefault="004E5195"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5) деятельность по предоставлению жилых помещений в наемных домах социального использования.</w:t>
      </w:r>
    </w:p>
    <w:p w14:paraId="5572CBE4" w14:textId="79C86A8F" w:rsidR="006C5977" w:rsidRPr="007F3DA8" w:rsidRDefault="004E5195"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8</w:t>
      </w:r>
      <w:r w:rsidR="006C5977" w:rsidRPr="007F3DA8">
        <w:rPr>
          <w:rFonts w:ascii="Times New Roman" w:hAnsi="Times New Roman" w:cs="Times New Roman"/>
          <w:sz w:val="28"/>
          <w:szCs w:val="28"/>
        </w:rPr>
        <w:t xml:space="preserve">. </w:t>
      </w:r>
      <w:r w:rsidRPr="007F3DA8">
        <w:rPr>
          <w:rFonts w:ascii="Times New Roman" w:hAnsi="Times New Roman" w:cs="Times New Roman"/>
          <w:sz w:val="28"/>
          <w:szCs w:val="28"/>
        </w:rPr>
        <w:t xml:space="preserve">Учет объектов контроля обеспечивается </w:t>
      </w:r>
      <w:r w:rsidR="0085096B">
        <w:rPr>
          <w:rFonts w:ascii="Times New Roman" w:hAnsi="Times New Roman" w:cs="Times New Roman"/>
          <w:sz w:val="28"/>
          <w:szCs w:val="28"/>
        </w:rPr>
        <w:t>контрольным (надзорным) органам</w:t>
      </w:r>
      <w:r w:rsidR="0085096B" w:rsidRPr="007F3DA8">
        <w:rPr>
          <w:rFonts w:ascii="Times New Roman" w:hAnsi="Times New Roman" w:cs="Times New Roman"/>
          <w:sz w:val="28"/>
          <w:szCs w:val="28"/>
        </w:rPr>
        <w:t xml:space="preserve"> </w:t>
      </w:r>
      <w:r w:rsidRPr="007F3DA8">
        <w:rPr>
          <w:rFonts w:ascii="Times New Roman" w:hAnsi="Times New Roman" w:cs="Times New Roman"/>
          <w:sz w:val="28"/>
          <w:szCs w:val="28"/>
        </w:rPr>
        <w:t>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w:t>
      </w:r>
      <w:r w:rsidR="006C5977" w:rsidRPr="007F3DA8">
        <w:rPr>
          <w:rFonts w:ascii="Times New Roman" w:hAnsi="Times New Roman" w:cs="Times New Roman"/>
          <w:sz w:val="28"/>
          <w:szCs w:val="28"/>
        </w:rPr>
        <w:t>.</w:t>
      </w:r>
    </w:p>
    <w:p w14:paraId="3E14569B" w14:textId="4DA1DC31" w:rsidR="004E5195" w:rsidRPr="007F3DA8" w:rsidRDefault="004E5195"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 xml:space="preserve">9. Лицами, контролируемыми </w:t>
      </w:r>
      <w:r w:rsidR="0085096B">
        <w:rPr>
          <w:rFonts w:ascii="Times New Roman" w:hAnsi="Times New Roman" w:cs="Times New Roman"/>
          <w:sz w:val="28"/>
          <w:szCs w:val="28"/>
        </w:rPr>
        <w:t>контрольным (надзорным) органам</w:t>
      </w:r>
      <w:r w:rsidRPr="007F3DA8">
        <w:rPr>
          <w:rFonts w:ascii="Times New Roman" w:hAnsi="Times New Roman" w:cs="Times New Roman"/>
          <w:sz w:val="28"/>
          <w:szCs w:val="28"/>
        </w:rPr>
        <w:t>, являются граждане и организации, действия (бездействия) или результаты деятельности, либо объекты контроля, находящиеся во владении и (или) в пользовании которых, подлежат муниципальному жилищному контролю (далее – контролируемые лица), в том числе:</w:t>
      </w:r>
    </w:p>
    <w:p w14:paraId="2D4B43EA" w14:textId="77777777" w:rsidR="004E5195" w:rsidRPr="007F3DA8" w:rsidRDefault="004E5195"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1)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деятельности по управлению многоквартирными домами;</w:t>
      </w:r>
    </w:p>
    <w:p w14:paraId="3B79260D" w14:textId="77777777" w:rsidR="004E5195" w:rsidRPr="007F3DA8" w:rsidRDefault="004E5195"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2) юридические лица, в том числе ресурсоснабжающие организации, индивидуальные предприниматели, осуществляющие предоставление коммунальных услуг владельцам и (или) пользователям муниципальных жилых помещений в многоквартирных домах и жилых домов;</w:t>
      </w:r>
    </w:p>
    <w:p w14:paraId="31B5837C" w14:textId="77777777" w:rsidR="004E5195" w:rsidRPr="007F3DA8" w:rsidRDefault="004E5195"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3) юридические лица, на имя которых открыты специальные счета для формирования фондов капитального ремонта многоквартирных домов;</w:t>
      </w:r>
    </w:p>
    <w:p w14:paraId="1B81FFD2" w14:textId="77777777" w:rsidR="004E5195" w:rsidRPr="007F3DA8" w:rsidRDefault="004E5195"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4) граждане, во владении и (или) в пользовании которых находятся помещения муниципального жилищного фонда.</w:t>
      </w:r>
    </w:p>
    <w:p w14:paraId="653FD19C" w14:textId="3C5CB8DB" w:rsidR="004E5195" w:rsidRPr="007F3DA8" w:rsidRDefault="004E5195"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 xml:space="preserve">10. Учет контролируемых лиц обеспечивается </w:t>
      </w:r>
      <w:r w:rsidR="0085096B">
        <w:rPr>
          <w:rFonts w:ascii="Times New Roman" w:hAnsi="Times New Roman" w:cs="Times New Roman"/>
          <w:sz w:val="28"/>
          <w:szCs w:val="28"/>
        </w:rPr>
        <w:t>контрольным (надзорным) органам</w:t>
      </w:r>
      <w:r w:rsidR="0085096B" w:rsidRPr="007F3DA8">
        <w:rPr>
          <w:rFonts w:ascii="Times New Roman" w:hAnsi="Times New Roman" w:cs="Times New Roman"/>
          <w:sz w:val="28"/>
          <w:szCs w:val="28"/>
        </w:rPr>
        <w:t xml:space="preserve"> </w:t>
      </w:r>
      <w:r w:rsidRPr="007F3DA8">
        <w:rPr>
          <w:rFonts w:ascii="Times New Roman" w:hAnsi="Times New Roman" w:cs="Times New Roman"/>
          <w:sz w:val="28"/>
          <w:szCs w:val="28"/>
        </w:rPr>
        <w:t>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w:t>
      </w:r>
    </w:p>
    <w:p w14:paraId="113F1D1C" w14:textId="77777777" w:rsidR="004E5195" w:rsidRPr="007F3DA8" w:rsidRDefault="004E5195"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11. Информация о контролируемых лицах подлежит размещению в едином реестре видов федерального государственного контроля (надзора), регионального государственного контроля (надзора), муниципального контроля (далее – единый реестр видов контроля).</w:t>
      </w:r>
    </w:p>
    <w:p w14:paraId="3004C970" w14:textId="05533EBD" w:rsidR="006C5977" w:rsidRPr="007F3DA8" w:rsidRDefault="004E5195"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12</w:t>
      </w:r>
      <w:r w:rsidR="002A1FD4" w:rsidRPr="007F3DA8">
        <w:rPr>
          <w:rFonts w:ascii="Times New Roman" w:hAnsi="Times New Roman" w:cs="Times New Roman"/>
          <w:sz w:val="28"/>
          <w:szCs w:val="28"/>
        </w:rPr>
        <w:t>. Муниципальный жилищный</w:t>
      </w:r>
      <w:r w:rsidR="006C5977" w:rsidRPr="007F3DA8">
        <w:rPr>
          <w:rFonts w:ascii="Times New Roman" w:hAnsi="Times New Roman" w:cs="Times New Roman"/>
          <w:sz w:val="28"/>
          <w:szCs w:val="28"/>
        </w:rPr>
        <w:t xml:space="preserve"> контроль осуществляется в соответствии с:</w:t>
      </w:r>
    </w:p>
    <w:p w14:paraId="42B09ED6" w14:textId="2A505495" w:rsidR="006C5977" w:rsidRPr="007F3DA8" w:rsidRDefault="004E5195"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w:t>
      </w:r>
      <w:r w:rsidR="00E15594" w:rsidRPr="007F3DA8">
        <w:rPr>
          <w:rFonts w:ascii="Times New Roman" w:hAnsi="Times New Roman" w:cs="Times New Roman"/>
          <w:sz w:val="28"/>
          <w:szCs w:val="28"/>
        </w:rPr>
        <w:t xml:space="preserve"> </w:t>
      </w:r>
      <w:r w:rsidR="00416E61">
        <w:rPr>
          <w:rFonts w:ascii="Times New Roman" w:hAnsi="Times New Roman" w:cs="Times New Roman"/>
          <w:sz w:val="28"/>
          <w:szCs w:val="28"/>
        </w:rPr>
        <w:t>Ж</w:t>
      </w:r>
      <w:r w:rsidR="00E15594" w:rsidRPr="007F3DA8">
        <w:rPr>
          <w:rFonts w:ascii="Times New Roman" w:hAnsi="Times New Roman" w:cs="Times New Roman"/>
          <w:sz w:val="28"/>
          <w:szCs w:val="28"/>
        </w:rPr>
        <w:t>илищным</w:t>
      </w:r>
      <w:r w:rsidR="006C5977" w:rsidRPr="007F3DA8">
        <w:rPr>
          <w:rFonts w:ascii="Times New Roman" w:hAnsi="Times New Roman" w:cs="Times New Roman"/>
          <w:sz w:val="28"/>
          <w:szCs w:val="28"/>
        </w:rPr>
        <w:t xml:space="preserve"> кодексом Российской Федерации.</w:t>
      </w:r>
    </w:p>
    <w:p w14:paraId="0CCA46B8" w14:textId="629DAA30" w:rsidR="006C5977" w:rsidRPr="007F3DA8" w:rsidRDefault="004E5195"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 xml:space="preserve">- </w:t>
      </w:r>
      <w:r w:rsidR="00416E61">
        <w:rPr>
          <w:rFonts w:ascii="Times New Roman" w:hAnsi="Times New Roman" w:cs="Times New Roman"/>
          <w:sz w:val="28"/>
          <w:szCs w:val="28"/>
        </w:rPr>
        <w:t>К</w:t>
      </w:r>
      <w:r w:rsidR="006C5977" w:rsidRPr="007F3DA8">
        <w:rPr>
          <w:rFonts w:ascii="Times New Roman" w:hAnsi="Times New Roman" w:cs="Times New Roman"/>
          <w:sz w:val="28"/>
          <w:szCs w:val="28"/>
        </w:rPr>
        <w:t>одексом Российской Федерации об административных правонарушениях.</w:t>
      </w:r>
    </w:p>
    <w:p w14:paraId="4707C58E" w14:textId="16480337" w:rsidR="006C5977" w:rsidRPr="007F3DA8" w:rsidRDefault="004E5195"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 xml:space="preserve">- </w:t>
      </w:r>
      <w:r w:rsidR="00416E61">
        <w:rPr>
          <w:rFonts w:ascii="Times New Roman" w:hAnsi="Times New Roman" w:cs="Times New Roman"/>
          <w:sz w:val="28"/>
          <w:szCs w:val="28"/>
        </w:rPr>
        <w:t>Ф</w:t>
      </w:r>
      <w:r w:rsidR="006C5977" w:rsidRPr="007F3DA8">
        <w:rPr>
          <w:rFonts w:ascii="Times New Roman" w:hAnsi="Times New Roman" w:cs="Times New Roman"/>
          <w:sz w:val="28"/>
          <w:szCs w:val="28"/>
        </w:rPr>
        <w:t>едеральным законом от 2</w:t>
      </w:r>
      <w:r w:rsidR="00E15594" w:rsidRPr="007F3DA8">
        <w:rPr>
          <w:rFonts w:ascii="Times New Roman" w:hAnsi="Times New Roman" w:cs="Times New Roman"/>
          <w:sz w:val="28"/>
          <w:szCs w:val="28"/>
        </w:rPr>
        <w:t>6 декабря 2008 года № 294-ФЗ «</w:t>
      </w:r>
      <w:r w:rsidR="006C5977" w:rsidRPr="007F3DA8">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E15594" w:rsidRPr="007F3DA8">
        <w:rPr>
          <w:rFonts w:ascii="Times New Roman" w:hAnsi="Times New Roman" w:cs="Times New Roman"/>
          <w:sz w:val="28"/>
          <w:szCs w:val="28"/>
        </w:rPr>
        <w:t>зора) и муниципального контроля»</w:t>
      </w:r>
      <w:r w:rsidR="006C5977" w:rsidRPr="007F3DA8">
        <w:rPr>
          <w:rFonts w:ascii="Times New Roman" w:hAnsi="Times New Roman" w:cs="Times New Roman"/>
          <w:sz w:val="28"/>
          <w:szCs w:val="28"/>
        </w:rPr>
        <w:t>.</w:t>
      </w:r>
    </w:p>
    <w:p w14:paraId="1032A1B8" w14:textId="76F2F7A0" w:rsidR="006C5977" w:rsidRPr="007F3DA8" w:rsidRDefault="004E5195"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 xml:space="preserve">- </w:t>
      </w:r>
      <w:r w:rsidR="00416E61">
        <w:rPr>
          <w:rFonts w:ascii="Times New Roman" w:hAnsi="Times New Roman" w:cs="Times New Roman"/>
          <w:sz w:val="28"/>
          <w:szCs w:val="28"/>
        </w:rPr>
        <w:t>Ф</w:t>
      </w:r>
      <w:r w:rsidR="006C5977" w:rsidRPr="007F3DA8">
        <w:rPr>
          <w:rFonts w:ascii="Times New Roman" w:hAnsi="Times New Roman" w:cs="Times New Roman"/>
          <w:sz w:val="28"/>
          <w:szCs w:val="28"/>
        </w:rPr>
        <w:t>едера</w:t>
      </w:r>
      <w:r w:rsidR="00E15594" w:rsidRPr="007F3DA8">
        <w:rPr>
          <w:rFonts w:ascii="Times New Roman" w:hAnsi="Times New Roman" w:cs="Times New Roman"/>
          <w:sz w:val="28"/>
          <w:szCs w:val="28"/>
        </w:rPr>
        <w:t>льным законом от 31 июля 2020 года № 248-ФЗ «</w:t>
      </w:r>
      <w:r w:rsidR="006C5977" w:rsidRPr="007F3DA8">
        <w:rPr>
          <w:rFonts w:ascii="Times New Roman" w:hAnsi="Times New Roman" w:cs="Times New Roman"/>
          <w:sz w:val="28"/>
          <w:szCs w:val="28"/>
        </w:rPr>
        <w:t xml:space="preserve">О государственном контроле (надзоре) и муниципальном </w:t>
      </w:r>
      <w:r w:rsidR="00E15594" w:rsidRPr="007F3DA8">
        <w:rPr>
          <w:rFonts w:ascii="Times New Roman" w:hAnsi="Times New Roman" w:cs="Times New Roman"/>
          <w:sz w:val="28"/>
          <w:szCs w:val="28"/>
        </w:rPr>
        <w:t>контроле в Российской Федерации»</w:t>
      </w:r>
      <w:r w:rsidR="006C5977" w:rsidRPr="007F3DA8">
        <w:rPr>
          <w:rFonts w:ascii="Times New Roman" w:hAnsi="Times New Roman" w:cs="Times New Roman"/>
          <w:sz w:val="28"/>
          <w:szCs w:val="28"/>
        </w:rPr>
        <w:t>.</w:t>
      </w:r>
    </w:p>
    <w:p w14:paraId="0172CE1D" w14:textId="098E69F2" w:rsidR="006C5977" w:rsidRPr="007F3DA8" w:rsidRDefault="004E5195"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 п</w:t>
      </w:r>
      <w:r w:rsidR="006C5977" w:rsidRPr="007F3DA8">
        <w:rPr>
          <w:rFonts w:ascii="Times New Roman" w:hAnsi="Times New Roman" w:cs="Times New Roman"/>
          <w:sz w:val="28"/>
          <w:szCs w:val="28"/>
        </w:rPr>
        <w:t>риказом Министерства экономического развития Российско</w:t>
      </w:r>
      <w:r w:rsidR="002A6E89" w:rsidRPr="007F3DA8">
        <w:rPr>
          <w:rFonts w:ascii="Times New Roman" w:hAnsi="Times New Roman" w:cs="Times New Roman"/>
          <w:sz w:val="28"/>
          <w:szCs w:val="28"/>
        </w:rPr>
        <w:t>й Федерации от 31 марта 2021 года № 15</w:t>
      </w:r>
      <w:r w:rsidR="00E15594" w:rsidRPr="007F3DA8">
        <w:rPr>
          <w:rFonts w:ascii="Times New Roman" w:hAnsi="Times New Roman" w:cs="Times New Roman"/>
          <w:sz w:val="28"/>
          <w:szCs w:val="28"/>
        </w:rPr>
        <w:t>1 «</w:t>
      </w:r>
      <w:r w:rsidR="002A6E89" w:rsidRPr="007F3DA8">
        <w:rPr>
          <w:rFonts w:ascii="Times New Roman" w:hAnsi="Times New Roman" w:cs="Times New Roman"/>
          <w:sz w:val="28"/>
          <w:szCs w:val="28"/>
        </w:rPr>
        <w:t>О типовых формах документов, используемых контрольным (надзорным) органом</w:t>
      </w:r>
      <w:r w:rsidR="00E15594" w:rsidRPr="007F3DA8">
        <w:rPr>
          <w:rFonts w:ascii="Times New Roman" w:hAnsi="Times New Roman" w:cs="Times New Roman"/>
          <w:sz w:val="28"/>
          <w:szCs w:val="28"/>
        </w:rPr>
        <w:t>»</w:t>
      </w:r>
      <w:r w:rsidR="006C5977" w:rsidRPr="007F3DA8">
        <w:rPr>
          <w:rFonts w:ascii="Times New Roman" w:hAnsi="Times New Roman" w:cs="Times New Roman"/>
          <w:sz w:val="28"/>
          <w:szCs w:val="28"/>
        </w:rPr>
        <w:t>.</w:t>
      </w:r>
    </w:p>
    <w:p w14:paraId="2C59DFD7" w14:textId="77777777" w:rsidR="00E15594" w:rsidRPr="007F3DA8" w:rsidRDefault="00E15594" w:rsidP="00963E92">
      <w:pPr>
        <w:spacing w:after="0" w:line="240" w:lineRule="auto"/>
        <w:ind w:firstLine="709"/>
        <w:jc w:val="both"/>
        <w:rPr>
          <w:rFonts w:ascii="Times New Roman" w:hAnsi="Times New Roman" w:cs="Times New Roman"/>
          <w:sz w:val="28"/>
          <w:szCs w:val="28"/>
        </w:rPr>
      </w:pPr>
    </w:p>
    <w:p w14:paraId="197FC186" w14:textId="77777777" w:rsidR="007F3DA8" w:rsidRPr="007F3DA8" w:rsidRDefault="007F3DA8" w:rsidP="00963E92">
      <w:pPr>
        <w:spacing w:after="0" w:line="240" w:lineRule="auto"/>
        <w:ind w:firstLine="709"/>
        <w:jc w:val="center"/>
        <w:rPr>
          <w:rFonts w:ascii="Times New Roman" w:hAnsi="Times New Roman" w:cs="Times New Roman"/>
          <w:b/>
          <w:sz w:val="28"/>
          <w:szCs w:val="28"/>
        </w:rPr>
      </w:pPr>
      <w:r w:rsidRPr="007F3DA8">
        <w:rPr>
          <w:rFonts w:ascii="Times New Roman" w:hAnsi="Times New Roman" w:cs="Times New Roman"/>
          <w:b/>
          <w:sz w:val="28"/>
          <w:szCs w:val="28"/>
        </w:rPr>
        <w:t>Раздел 2. Профилактика нарушений обязательных требований</w:t>
      </w:r>
    </w:p>
    <w:p w14:paraId="552FFDA8" w14:textId="77777777" w:rsidR="007F3DA8" w:rsidRPr="007F3DA8" w:rsidRDefault="007F3DA8" w:rsidP="00963E92">
      <w:pPr>
        <w:spacing w:after="0" w:line="240" w:lineRule="auto"/>
        <w:ind w:firstLine="709"/>
        <w:jc w:val="center"/>
        <w:rPr>
          <w:rFonts w:ascii="Times New Roman" w:hAnsi="Times New Roman" w:cs="Times New Roman"/>
          <w:b/>
          <w:sz w:val="28"/>
          <w:szCs w:val="28"/>
        </w:rPr>
      </w:pPr>
    </w:p>
    <w:p w14:paraId="2D22F6EA" w14:textId="77777777" w:rsidR="007F3DA8" w:rsidRPr="00FC4565" w:rsidRDefault="007F3DA8" w:rsidP="00963E92">
      <w:pPr>
        <w:spacing w:after="0" w:line="240" w:lineRule="auto"/>
        <w:ind w:firstLine="709"/>
        <w:jc w:val="center"/>
        <w:rPr>
          <w:rFonts w:ascii="Times New Roman" w:hAnsi="Times New Roman" w:cs="Times New Roman"/>
          <w:bCs/>
          <w:sz w:val="28"/>
          <w:szCs w:val="28"/>
        </w:rPr>
      </w:pPr>
      <w:r w:rsidRPr="00FC4565">
        <w:rPr>
          <w:rFonts w:ascii="Times New Roman" w:hAnsi="Times New Roman" w:cs="Times New Roman"/>
          <w:bCs/>
          <w:sz w:val="28"/>
          <w:szCs w:val="28"/>
        </w:rPr>
        <w:t>Глава1. Организация профилактики нарушения обязательных требований</w:t>
      </w:r>
    </w:p>
    <w:p w14:paraId="31674387" w14:textId="77777777" w:rsidR="007F3DA8" w:rsidRPr="007F3DA8" w:rsidRDefault="007F3DA8" w:rsidP="00963E92">
      <w:pPr>
        <w:spacing w:after="0" w:line="240" w:lineRule="auto"/>
        <w:ind w:firstLine="709"/>
        <w:jc w:val="both"/>
        <w:rPr>
          <w:rFonts w:ascii="Times New Roman" w:hAnsi="Times New Roman" w:cs="Times New Roman"/>
          <w:sz w:val="28"/>
          <w:szCs w:val="28"/>
        </w:rPr>
      </w:pPr>
    </w:p>
    <w:p w14:paraId="619667AF" w14:textId="0E0BFF76"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13. Профилактика нарушени</w:t>
      </w:r>
      <w:r w:rsidR="00FD6B3F">
        <w:rPr>
          <w:rFonts w:ascii="Times New Roman" w:hAnsi="Times New Roman" w:cs="Times New Roman"/>
          <w:sz w:val="28"/>
          <w:szCs w:val="28"/>
        </w:rPr>
        <w:t>й</w:t>
      </w:r>
      <w:r w:rsidRPr="007F3DA8">
        <w:rPr>
          <w:rFonts w:ascii="Times New Roman" w:hAnsi="Times New Roman" w:cs="Times New Roman"/>
          <w:sz w:val="28"/>
          <w:szCs w:val="28"/>
        </w:rPr>
        <w:t xml:space="preserve">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14:paraId="62149604"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1) стимулирование добросовестного соблюдения обязательных требований контролируемыми лицами;</w:t>
      </w:r>
    </w:p>
    <w:p w14:paraId="4ACBF171"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0CFA5BAA"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 xml:space="preserve">3) создание условий для доведения обязательных требований до контролируемых лиц, повышение информированности о способах их соблюдения. </w:t>
      </w:r>
    </w:p>
    <w:p w14:paraId="7B9B338A"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14.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C152A79"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15. Программа профилактики утверждается ежегодно в срок до 15 декабря года, предшествующего году ее реализации, и состоит из следующих разделов:</w:t>
      </w:r>
    </w:p>
    <w:p w14:paraId="230B28D1"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1) анализ текущего состояния осуществления муниципального жилищного контроля,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14:paraId="7E29B0FD"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2) цели и задачи реализации программы профилактики;</w:t>
      </w:r>
    </w:p>
    <w:p w14:paraId="2077DCAA"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3) перечень профилактических мероприятий, сроки (периодичность) их проведения;</w:t>
      </w:r>
    </w:p>
    <w:p w14:paraId="315917E3"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4) показатели результативности и эффективности программы профилактики.</w:t>
      </w:r>
    </w:p>
    <w:p w14:paraId="41F626CC" w14:textId="0705E76F"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 xml:space="preserve">16. Разработка и утверждение программы профилактики осуществляется </w:t>
      </w:r>
      <w:r w:rsidR="0085096B">
        <w:rPr>
          <w:rFonts w:ascii="Times New Roman" w:hAnsi="Times New Roman" w:cs="Times New Roman"/>
          <w:sz w:val="28"/>
          <w:szCs w:val="28"/>
        </w:rPr>
        <w:t>контрольным (надзорным) органам</w:t>
      </w:r>
      <w:r w:rsidR="0085096B" w:rsidRPr="007F3DA8">
        <w:rPr>
          <w:rFonts w:ascii="Times New Roman" w:hAnsi="Times New Roman" w:cs="Times New Roman"/>
          <w:sz w:val="28"/>
          <w:szCs w:val="28"/>
        </w:rPr>
        <w:t xml:space="preserve"> </w:t>
      </w:r>
      <w:r w:rsidRPr="007F3DA8">
        <w:rPr>
          <w:rFonts w:ascii="Times New Roman" w:hAnsi="Times New Roman" w:cs="Times New Roman"/>
          <w:sz w:val="28"/>
          <w:szCs w:val="28"/>
        </w:rPr>
        <w:t xml:space="preserve">в порядке, утвержденном Правительством Российской Федерации. </w:t>
      </w:r>
    </w:p>
    <w:p w14:paraId="1B3B36F4" w14:textId="1804936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 xml:space="preserve">17. Утвержденная программа профилактики размещается </w:t>
      </w:r>
      <w:r w:rsidR="005C6CE3" w:rsidRPr="005C6CE3">
        <w:rPr>
          <w:rFonts w:ascii="Times New Roman" w:hAnsi="Times New Roman" w:cs="Times New Roman"/>
          <w:sz w:val="28"/>
          <w:szCs w:val="28"/>
        </w:rPr>
        <w:t>и поддержива</w:t>
      </w:r>
      <w:r w:rsidR="005C6CE3">
        <w:rPr>
          <w:rFonts w:ascii="Times New Roman" w:hAnsi="Times New Roman" w:cs="Times New Roman"/>
          <w:sz w:val="28"/>
          <w:szCs w:val="28"/>
        </w:rPr>
        <w:t>ется</w:t>
      </w:r>
      <w:r w:rsidR="005C6CE3" w:rsidRPr="005C6CE3">
        <w:rPr>
          <w:rFonts w:ascii="Times New Roman" w:hAnsi="Times New Roman" w:cs="Times New Roman"/>
          <w:sz w:val="28"/>
          <w:szCs w:val="28"/>
        </w:rPr>
        <w:t xml:space="preserve"> в актуальном состоянии</w:t>
      </w:r>
      <w:r w:rsidR="005C6CE3">
        <w:rPr>
          <w:rFonts w:ascii="Times New Roman" w:hAnsi="Times New Roman" w:cs="Times New Roman"/>
          <w:sz w:val="28"/>
          <w:szCs w:val="28"/>
        </w:rPr>
        <w:t xml:space="preserve"> </w:t>
      </w:r>
      <w:r w:rsidRPr="007F3DA8">
        <w:rPr>
          <w:rFonts w:ascii="Times New Roman" w:hAnsi="Times New Roman" w:cs="Times New Roman"/>
          <w:sz w:val="28"/>
          <w:szCs w:val="28"/>
        </w:rPr>
        <w:t xml:space="preserve">на официальном сайте </w:t>
      </w:r>
      <w:r w:rsidR="0085096B">
        <w:rPr>
          <w:rFonts w:ascii="Times New Roman" w:hAnsi="Times New Roman" w:cs="Times New Roman"/>
          <w:sz w:val="28"/>
          <w:szCs w:val="28"/>
        </w:rPr>
        <w:t>контрольного (надзорного) органа</w:t>
      </w:r>
      <w:r w:rsidRPr="007F3DA8">
        <w:rPr>
          <w:rFonts w:ascii="Times New Roman" w:hAnsi="Times New Roman" w:cs="Times New Roman"/>
          <w:sz w:val="28"/>
          <w:szCs w:val="28"/>
        </w:rPr>
        <w:t>.</w:t>
      </w:r>
    </w:p>
    <w:p w14:paraId="49B7F61F" w14:textId="7898CC2B"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 xml:space="preserve">18. Профилактические мероприятия, предусмотренные программой профилактики, обязательны для проведения </w:t>
      </w:r>
      <w:bookmarkStart w:id="8" w:name="_Hlk80801332"/>
      <w:r w:rsidR="00FD6B3F">
        <w:rPr>
          <w:rFonts w:ascii="Times New Roman" w:hAnsi="Times New Roman" w:cs="Times New Roman"/>
          <w:sz w:val="28"/>
          <w:szCs w:val="28"/>
        </w:rPr>
        <w:t>контрольными (надзорными) органами</w:t>
      </w:r>
      <w:bookmarkEnd w:id="8"/>
      <w:r w:rsidRPr="007F3DA8">
        <w:rPr>
          <w:rFonts w:ascii="Times New Roman" w:hAnsi="Times New Roman" w:cs="Times New Roman"/>
          <w:sz w:val="28"/>
          <w:szCs w:val="28"/>
        </w:rPr>
        <w:t>.</w:t>
      </w:r>
    </w:p>
    <w:p w14:paraId="3169E80B" w14:textId="3499B4A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 xml:space="preserve">19. </w:t>
      </w:r>
      <w:r w:rsidR="0085096B">
        <w:rPr>
          <w:rFonts w:ascii="Times New Roman" w:hAnsi="Times New Roman" w:cs="Times New Roman"/>
          <w:sz w:val="28"/>
          <w:szCs w:val="28"/>
        </w:rPr>
        <w:t>Контрольным (надзорным) органам</w:t>
      </w:r>
      <w:r w:rsidR="0085096B" w:rsidRPr="007F3DA8">
        <w:rPr>
          <w:rFonts w:ascii="Times New Roman" w:hAnsi="Times New Roman" w:cs="Times New Roman"/>
          <w:sz w:val="28"/>
          <w:szCs w:val="28"/>
        </w:rPr>
        <w:t xml:space="preserve"> </w:t>
      </w:r>
      <w:r w:rsidRPr="007F3DA8">
        <w:rPr>
          <w:rFonts w:ascii="Times New Roman" w:hAnsi="Times New Roman" w:cs="Times New Roman"/>
          <w:sz w:val="28"/>
          <w:szCs w:val="28"/>
        </w:rPr>
        <w:t>провод</w:t>
      </w:r>
      <w:r w:rsidR="0085096B">
        <w:rPr>
          <w:rFonts w:ascii="Times New Roman" w:hAnsi="Times New Roman" w:cs="Times New Roman"/>
          <w:sz w:val="28"/>
          <w:szCs w:val="28"/>
        </w:rPr>
        <w:t>я</w:t>
      </w:r>
      <w:r w:rsidRPr="007F3DA8">
        <w:rPr>
          <w:rFonts w:ascii="Times New Roman" w:hAnsi="Times New Roman" w:cs="Times New Roman"/>
          <w:sz w:val="28"/>
          <w:szCs w:val="28"/>
        </w:rPr>
        <w:t>т</w:t>
      </w:r>
      <w:r w:rsidR="0085096B">
        <w:rPr>
          <w:rFonts w:ascii="Times New Roman" w:hAnsi="Times New Roman" w:cs="Times New Roman"/>
          <w:sz w:val="28"/>
          <w:szCs w:val="28"/>
        </w:rPr>
        <w:t>ся</w:t>
      </w:r>
      <w:r w:rsidRPr="007F3DA8">
        <w:rPr>
          <w:rFonts w:ascii="Times New Roman" w:hAnsi="Times New Roman" w:cs="Times New Roman"/>
          <w:sz w:val="28"/>
          <w:szCs w:val="28"/>
        </w:rPr>
        <w:t xml:space="preserve"> следующие профилактические мероприятия:</w:t>
      </w:r>
    </w:p>
    <w:p w14:paraId="46F7AD3C"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1) информирование;</w:t>
      </w:r>
    </w:p>
    <w:p w14:paraId="26BDBC54" w14:textId="3FB4D224" w:rsid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2) консультирование</w:t>
      </w:r>
      <w:r w:rsidR="0085096B">
        <w:rPr>
          <w:rFonts w:ascii="Times New Roman" w:hAnsi="Times New Roman" w:cs="Times New Roman"/>
          <w:sz w:val="28"/>
          <w:szCs w:val="28"/>
        </w:rPr>
        <w:t>;</w:t>
      </w:r>
    </w:p>
    <w:p w14:paraId="57EE9AB6" w14:textId="22C9AAE0"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 xml:space="preserve">20. </w:t>
      </w:r>
      <w:r w:rsidR="002218CF">
        <w:rPr>
          <w:rFonts w:ascii="Times New Roman" w:hAnsi="Times New Roman" w:cs="Times New Roman"/>
          <w:sz w:val="28"/>
          <w:szCs w:val="28"/>
        </w:rPr>
        <w:t>Контрольный (надзорный) орган</w:t>
      </w:r>
      <w:r w:rsidR="002218CF" w:rsidRPr="007F3DA8">
        <w:rPr>
          <w:rFonts w:ascii="Times New Roman" w:hAnsi="Times New Roman" w:cs="Times New Roman"/>
          <w:sz w:val="28"/>
          <w:szCs w:val="28"/>
        </w:rPr>
        <w:t xml:space="preserve"> </w:t>
      </w:r>
      <w:r w:rsidRPr="007F3DA8">
        <w:rPr>
          <w:rFonts w:ascii="Times New Roman" w:hAnsi="Times New Roman" w:cs="Times New Roman"/>
          <w:sz w:val="28"/>
          <w:szCs w:val="28"/>
        </w:rPr>
        <w:t>может проводить профилактические мероприятия, не предусмотренные программой профилактики:</w:t>
      </w:r>
    </w:p>
    <w:p w14:paraId="77B21ACB" w14:textId="18353112" w:rsidR="007F3DA8" w:rsidRPr="007F3DA8" w:rsidRDefault="002218CF" w:rsidP="00963E92">
      <w:pPr>
        <w:pStyle w:val="a3"/>
        <w:suppressAutoHyphens/>
        <w:autoSpaceDN w:val="0"/>
        <w:spacing w:after="0" w:line="240" w:lineRule="auto"/>
        <w:ind w:left="709"/>
        <w:contextualSpacing w:val="0"/>
        <w:jc w:val="both"/>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007F3DA8" w:rsidRPr="007F3DA8">
        <w:rPr>
          <w:rFonts w:ascii="Times New Roman" w:hAnsi="Times New Roman" w:cs="Times New Roman"/>
          <w:sz w:val="28"/>
          <w:szCs w:val="28"/>
        </w:rPr>
        <w:t>объявление предостережения;</w:t>
      </w:r>
    </w:p>
    <w:p w14:paraId="06BAE66B"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2) профилактический визит.</w:t>
      </w:r>
    </w:p>
    <w:p w14:paraId="4B265656" w14:textId="1BB08689"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 xml:space="preserve">21. Учет проводимых </w:t>
      </w:r>
      <w:r w:rsidR="002218CF" w:rsidRPr="002218CF">
        <w:rPr>
          <w:rFonts w:ascii="Times New Roman" w:hAnsi="Times New Roman" w:cs="Times New Roman"/>
          <w:sz w:val="28"/>
          <w:szCs w:val="28"/>
        </w:rPr>
        <w:t>контрольным (надзорным) органам</w:t>
      </w:r>
      <w:r w:rsidR="002218CF">
        <w:rPr>
          <w:rFonts w:ascii="Times New Roman" w:hAnsi="Times New Roman" w:cs="Times New Roman"/>
          <w:sz w:val="28"/>
          <w:szCs w:val="28"/>
        </w:rPr>
        <w:t xml:space="preserve"> </w:t>
      </w:r>
      <w:r w:rsidRPr="007F3DA8">
        <w:rPr>
          <w:rFonts w:ascii="Times New Roman" w:hAnsi="Times New Roman" w:cs="Times New Roman"/>
          <w:sz w:val="28"/>
          <w:szCs w:val="28"/>
        </w:rPr>
        <w:t>профилактических мероприятий осуществляется путем внесения информации о проводимых профилактических мероприятиях в информационную систему Единый реестр контрольных (надзорных) мероприятий.</w:t>
      </w:r>
    </w:p>
    <w:p w14:paraId="18CAF550" w14:textId="45797B3E"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 xml:space="preserve">22. </w:t>
      </w:r>
      <w:r w:rsidR="002218CF">
        <w:rPr>
          <w:rFonts w:ascii="Times New Roman" w:hAnsi="Times New Roman" w:cs="Times New Roman"/>
          <w:sz w:val="28"/>
          <w:szCs w:val="28"/>
        </w:rPr>
        <w:t>К</w:t>
      </w:r>
      <w:r w:rsidR="002218CF" w:rsidRPr="002218CF">
        <w:rPr>
          <w:rFonts w:ascii="Times New Roman" w:hAnsi="Times New Roman" w:cs="Times New Roman"/>
          <w:sz w:val="28"/>
          <w:szCs w:val="28"/>
        </w:rPr>
        <w:t>онтрольны</w:t>
      </w:r>
      <w:r w:rsidR="002218CF">
        <w:rPr>
          <w:rFonts w:ascii="Times New Roman" w:hAnsi="Times New Roman" w:cs="Times New Roman"/>
          <w:sz w:val="28"/>
          <w:szCs w:val="28"/>
        </w:rPr>
        <w:t>й</w:t>
      </w:r>
      <w:r w:rsidR="002218CF" w:rsidRPr="002218CF">
        <w:rPr>
          <w:rFonts w:ascii="Times New Roman" w:hAnsi="Times New Roman" w:cs="Times New Roman"/>
          <w:sz w:val="28"/>
          <w:szCs w:val="28"/>
        </w:rPr>
        <w:t xml:space="preserve"> (надзорны</w:t>
      </w:r>
      <w:r w:rsidR="002218CF">
        <w:rPr>
          <w:rFonts w:ascii="Times New Roman" w:hAnsi="Times New Roman" w:cs="Times New Roman"/>
          <w:sz w:val="28"/>
          <w:szCs w:val="28"/>
        </w:rPr>
        <w:t>й</w:t>
      </w:r>
      <w:r w:rsidR="002218CF" w:rsidRPr="002218CF">
        <w:rPr>
          <w:rFonts w:ascii="Times New Roman" w:hAnsi="Times New Roman" w:cs="Times New Roman"/>
          <w:sz w:val="28"/>
          <w:szCs w:val="28"/>
        </w:rPr>
        <w:t xml:space="preserve">) орган </w:t>
      </w:r>
      <w:r w:rsidRPr="007F3DA8">
        <w:rPr>
          <w:rFonts w:ascii="Times New Roman" w:hAnsi="Times New Roman" w:cs="Times New Roman"/>
          <w:sz w:val="28"/>
          <w:szCs w:val="28"/>
        </w:rPr>
        <w:t>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3D31D042" w14:textId="732ED859"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 xml:space="preserve">23. В случае,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w:t>
      </w:r>
      <w:bookmarkStart w:id="9" w:name="_Hlk80802417"/>
      <w:r w:rsidR="002218CF">
        <w:rPr>
          <w:rFonts w:ascii="Times New Roman" w:hAnsi="Times New Roman" w:cs="Times New Roman"/>
          <w:sz w:val="28"/>
          <w:szCs w:val="28"/>
        </w:rPr>
        <w:t>контрольного (надзорного) органа</w:t>
      </w:r>
      <w:r w:rsidR="002218CF" w:rsidRPr="007F3DA8">
        <w:rPr>
          <w:rFonts w:ascii="Times New Roman" w:hAnsi="Times New Roman" w:cs="Times New Roman"/>
          <w:sz w:val="28"/>
          <w:szCs w:val="28"/>
        </w:rPr>
        <w:t xml:space="preserve"> </w:t>
      </w:r>
      <w:bookmarkEnd w:id="9"/>
      <w:r w:rsidRPr="007F3DA8">
        <w:rPr>
          <w:rFonts w:ascii="Times New Roman" w:hAnsi="Times New Roman" w:cs="Times New Roman"/>
          <w:sz w:val="28"/>
          <w:szCs w:val="28"/>
        </w:rPr>
        <w:t>для принятия решения о проведении контрольных мероприятий.</w:t>
      </w:r>
    </w:p>
    <w:p w14:paraId="3B0F57C8" w14:textId="77777777" w:rsidR="007F3DA8" w:rsidRPr="007F3DA8" w:rsidRDefault="007F3DA8" w:rsidP="00963E92">
      <w:pPr>
        <w:spacing w:after="0" w:line="240" w:lineRule="auto"/>
        <w:ind w:firstLine="709"/>
        <w:jc w:val="both"/>
        <w:rPr>
          <w:rFonts w:ascii="Times New Roman" w:hAnsi="Times New Roman" w:cs="Times New Roman"/>
          <w:sz w:val="28"/>
          <w:szCs w:val="28"/>
        </w:rPr>
      </w:pPr>
    </w:p>
    <w:p w14:paraId="56A76B65" w14:textId="77777777" w:rsidR="007F3DA8" w:rsidRPr="00FC4565" w:rsidRDefault="007F3DA8" w:rsidP="00963E92">
      <w:pPr>
        <w:spacing w:after="0" w:line="240" w:lineRule="auto"/>
        <w:ind w:firstLine="709"/>
        <w:jc w:val="center"/>
        <w:rPr>
          <w:rFonts w:ascii="Times New Roman" w:hAnsi="Times New Roman" w:cs="Times New Roman"/>
          <w:bCs/>
          <w:sz w:val="28"/>
          <w:szCs w:val="28"/>
        </w:rPr>
      </w:pPr>
      <w:r w:rsidRPr="00FC4565">
        <w:rPr>
          <w:rFonts w:ascii="Times New Roman" w:hAnsi="Times New Roman" w:cs="Times New Roman"/>
          <w:bCs/>
          <w:sz w:val="28"/>
          <w:szCs w:val="28"/>
        </w:rPr>
        <w:t>Глава 2. Информирование</w:t>
      </w:r>
    </w:p>
    <w:p w14:paraId="6FCFF66D" w14:textId="77777777" w:rsidR="007F3DA8" w:rsidRPr="007F3DA8" w:rsidRDefault="007F3DA8" w:rsidP="00963E92">
      <w:pPr>
        <w:spacing w:after="0" w:line="240" w:lineRule="auto"/>
        <w:ind w:firstLine="709"/>
        <w:jc w:val="center"/>
        <w:rPr>
          <w:rFonts w:ascii="Times New Roman" w:hAnsi="Times New Roman" w:cs="Times New Roman"/>
          <w:b/>
          <w:sz w:val="28"/>
          <w:szCs w:val="28"/>
        </w:rPr>
      </w:pPr>
    </w:p>
    <w:p w14:paraId="182DB3A7" w14:textId="596ACFC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 xml:space="preserve">24. </w:t>
      </w:r>
      <w:r w:rsidR="002218CF">
        <w:rPr>
          <w:rFonts w:ascii="Times New Roman" w:hAnsi="Times New Roman" w:cs="Times New Roman"/>
          <w:sz w:val="28"/>
          <w:szCs w:val="28"/>
        </w:rPr>
        <w:t>К</w:t>
      </w:r>
      <w:r w:rsidR="002218CF" w:rsidRPr="002218CF">
        <w:rPr>
          <w:rFonts w:ascii="Times New Roman" w:hAnsi="Times New Roman" w:cs="Times New Roman"/>
          <w:sz w:val="28"/>
          <w:szCs w:val="28"/>
        </w:rPr>
        <w:t>онтрольны</w:t>
      </w:r>
      <w:r w:rsidR="002218CF">
        <w:rPr>
          <w:rFonts w:ascii="Times New Roman" w:hAnsi="Times New Roman" w:cs="Times New Roman"/>
          <w:sz w:val="28"/>
          <w:szCs w:val="28"/>
        </w:rPr>
        <w:t>й</w:t>
      </w:r>
      <w:r w:rsidR="002218CF" w:rsidRPr="002218CF">
        <w:rPr>
          <w:rFonts w:ascii="Times New Roman" w:hAnsi="Times New Roman" w:cs="Times New Roman"/>
          <w:sz w:val="28"/>
          <w:szCs w:val="28"/>
        </w:rPr>
        <w:t xml:space="preserve"> (надзорны</w:t>
      </w:r>
      <w:r w:rsidR="002218CF">
        <w:rPr>
          <w:rFonts w:ascii="Times New Roman" w:hAnsi="Times New Roman" w:cs="Times New Roman"/>
          <w:sz w:val="28"/>
          <w:szCs w:val="28"/>
        </w:rPr>
        <w:t>й</w:t>
      </w:r>
      <w:r w:rsidR="002218CF" w:rsidRPr="002218CF">
        <w:rPr>
          <w:rFonts w:ascii="Times New Roman" w:hAnsi="Times New Roman" w:cs="Times New Roman"/>
          <w:sz w:val="28"/>
          <w:szCs w:val="28"/>
        </w:rPr>
        <w:t xml:space="preserve">) орган </w:t>
      </w:r>
      <w:r w:rsidRPr="007F3DA8">
        <w:rPr>
          <w:rFonts w:ascii="Times New Roman" w:hAnsi="Times New Roman" w:cs="Times New Roman"/>
          <w:sz w:val="28"/>
          <w:szCs w:val="28"/>
        </w:rPr>
        <w:t>осуществляет информирование контролируемых лиц и иных заинтересованных лиц по вопросам соблюдения обязательных требований.</w:t>
      </w:r>
    </w:p>
    <w:p w14:paraId="2C51D17B" w14:textId="6F176EBC"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 xml:space="preserve">25. Информирование осуществляется посредством размещения соответствующих сведений на официальном сайте </w:t>
      </w:r>
      <w:r w:rsidR="002218CF">
        <w:rPr>
          <w:rFonts w:ascii="Times New Roman" w:hAnsi="Times New Roman" w:cs="Times New Roman"/>
          <w:sz w:val="28"/>
          <w:szCs w:val="28"/>
        </w:rPr>
        <w:t>контрольного (надзорного) органа</w:t>
      </w:r>
      <w:r w:rsidRPr="007F3DA8">
        <w:rPr>
          <w:rFonts w:ascii="Times New Roman" w:hAnsi="Times New Roman" w:cs="Times New Roman"/>
          <w:sz w:val="28"/>
          <w:szCs w:val="2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541C9B3B" w14:textId="774A9D27" w:rsidR="002218CF"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 xml:space="preserve">26.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25 настоящего Положения, в том числе направлены ему электронной почтой по адресу, сведения о котором представлены </w:t>
      </w:r>
      <w:r w:rsidR="002218CF">
        <w:rPr>
          <w:rFonts w:ascii="Times New Roman" w:hAnsi="Times New Roman" w:cs="Times New Roman"/>
          <w:sz w:val="28"/>
          <w:szCs w:val="28"/>
        </w:rPr>
        <w:t>контрольному (надзорному) органу</w:t>
      </w:r>
      <w:r w:rsidR="002218CF" w:rsidRPr="007F3DA8">
        <w:rPr>
          <w:rFonts w:ascii="Times New Roman" w:hAnsi="Times New Roman" w:cs="Times New Roman"/>
          <w:sz w:val="28"/>
          <w:szCs w:val="28"/>
        </w:rPr>
        <w:t xml:space="preserve"> </w:t>
      </w:r>
      <w:r w:rsidRPr="007F3DA8">
        <w:rPr>
          <w:rFonts w:ascii="Times New Roman" w:hAnsi="Times New Roman" w:cs="Times New Roman"/>
          <w:sz w:val="28"/>
          <w:szCs w:val="28"/>
        </w:rPr>
        <w:t xml:space="preserve">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пунктом 28 настоящего Положения. </w:t>
      </w:r>
    </w:p>
    <w:p w14:paraId="59DE1DEB" w14:textId="403AD328"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 xml:space="preserve">Для целей информирования контролируемого лица </w:t>
      </w:r>
      <w:r w:rsidR="002218CF">
        <w:rPr>
          <w:rFonts w:ascii="Times New Roman" w:hAnsi="Times New Roman" w:cs="Times New Roman"/>
          <w:sz w:val="28"/>
          <w:szCs w:val="28"/>
        </w:rPr>
        <w:t>контрольным (надзорным) органом</w:t>
      </w:r>
      <w:r w:rsidR="002218CF" w:rsidRPr="007F3DA8">
        <w:rPr>
          <w:rFonts w:ascii="Times New Roman" w:hAnsi="Times New Roman" w:cs="Times New Roman"/>
          <w:sz w:val="28"/>
          <w:szCs w:val="28"/>
        </w:rPr>
        <w:t xml:space="preserve"> </w:t>
      </w:r>
      <w:r w:rsidRPr="007F3DA8">
        <w:rPr>
          <w:rFonts w:ascii="Times New Roman" w:hAnsi="Times New Roman" w:cs="Times New Roman"/>
          <w:sz w:val="28"/>
          <w:szCs w:val="28"/>
        </w:rPr>
        <w:t>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5D88FAE0" w14:textId="77777777" w:rsidR="002218CF"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 xml:space="preserve">27. До 31 декабря 2023 года информирование контролируемого лица о совершаемых должностными лицами </w:t>
      </w:r>
      <w:r w:rsidR="002218CF">
        <w:rPr>
          <w:rFonts w:ascii="Times New Roman" w:hAnsi="Times New Roman" w:cs="Times New Roman"/>
          <w:sz w:val="28"/>
          <w:szCs w:val="28"/>
        </w:rPr>
        <w:t>контрольного (надзорного) органа</w:t>
      </w:r>
      <w:r w:rsidR="002218CF" w:rsidRPr="007F3DA8">
        <w:rPr>
          <w:rFonts w:ascii="Times New Roman" w:hAnsi="Times New Roman" w:cs="Times New Roman"/>
          <w:sz w:val="28"/>
          <w:szCs w:val="28"/>
        </w:rPr>
        <w:t xml:space="preserve"> </w:t>
      </w:r>
      <w:r w:rsidRPr="007F3DA8">
        <w:rPr>
          <w:rFonts w:ascii="Times New Roman" w:hAnsi="Times New Roman" w:cs="Times New Roman"/>
          <w:sz w:val="28"/>
          <w:szCs w:val="28"/>
        </w:rPr>
        <w:t xml:space="preserve">и иными уполномоченными лицами действиях и принимаемых решениях, направление документов и сведений контролируемому лицу </w:t>
      </w:r>
      <w:r w:rsidR="002218CF">
        <w:rPr>
          <w:rFonts w:ascii="Times New Roman" w:hAnsi="Times New Roman" w:cs="Times New Roman"/>
          <w:sz w:val="28"/>
          <w:szCs w:val="28"/>
        </w:rPr>
        <w:t>контрольным (надзорным) органом</w:t>
      </w:r>
      <w:r w:rsidR="002218CF" w:rsidRPr="007F3DA8">
        <w:rPr>
          <w:rFonts w:ascii="Times New Roman" w:hAnsi="Times New Roman" w:cs="Times New Roman"/>
          <w:sz w:val="28"/>
          <w:szCs w:val="28"/>
        </w:rPr>
        <w:t xml:space="preserve"> </w:t>
      </w:r>
      <w:r w:rsidRPr="007F3DA8">
        <w:rPr>
          <w:rFonts w:ascii="Times New Roman" w:hAnsi="Times New Roman" w:cs="Times New Roman"/>
          <w:sz w:val="28"/>
          <w:szCs w:val="28"/>
        </w:rPr>
        <w:t xml:space="preserve">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w:t>
      </w:r>
    </w:p>
    <w:p w14:paraId="392EB017" w14:textId="59103332" w:rsidR="007F3DA8" w:rsidRPr="007F3DA8" w:rsidRDefault="002218CF" w:rsidP="00963E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Контрольный (надзорный) орган</w:t>
      </w:r>
      <w:r w:rsidRPr="007F3DA8">
        <w:rPr>
          <w:rFonts w:ascii="Times New Roman" w:hAnsi="Times New Roman" w:cs="Times New Roman"/>
          <w:sz w:val="28"/>
          <w:szCs w:val="28"/>
        </w:rPr>
        <w:t xml:space="preserve"> </w:t>
      </w:r>
      <w:r w:rsidR="007F3DA8" w:rsidRPr="007F3DA8">
        <w:rPr>
          <w:rFonts w:ascii="Times New Roman" w:hAnsi="Times New Roman" w:cs="Times New Roman"/>
          <w:sz w:val="28"/>
          <w:szCs w:val="28"/>
        </w:rPr>
        <w:t>в срок, не превышающий десяти рабочих дней со дня поступления такого запроса, направляет контролируемому лицу указанные документы и (или) сведения.</w:t>
      </w:r>
    </w:p>
    <w:p w14:paraId="4F263586" w14:textId="41F67772"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 xml:space="preserve">28. Гражданин, не осуществляющий предпринимательской деятельности, являющийся контролируемым лицом, информируется о совершаемых должностными лицами </w:t>
      </w:r>
      <w:r w:rsidR="002218CF">
        <w:rPr>
          <w:rFonts w:ascii="Times New Roman" w:hAnsi="Times New Roman" w:cs="Times New Roman"/>
          <w:sz w:val="28"/>
          <w:szCs w:val="28"/>
        </w:rPr>
        <w:t>контрольного (надзорного) органа</w:t>
      </w:r>
      <w:r w:rsidR="002218CF" w:rsidRPr="007F3DA8">
        <w:rPr>
          <w:rFonts w:ascii="Times New Roman" w:hAnsi="Times New Roman" w:cs="Times New Roman"/>
          <w:sz w:val="28"/>
          <w:szCs w:val="28"/>
        </w:rPr>
        <w:t xml:space="preserve"> </w:t>
      </w:r>
      <w:r w:rsidRPr="007F3DA8">
        <w:rPr>
          <w:rFonts w:ascii="Times New Roman" w:hAnsi="Times New Roman" w:cs="Times New Roman"/>
          <w:sz w:val="28"/>
          <w:szCs w:val="28"/>
        </w:rPr>
        <w:t>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Указанный гражданин вправе направлять контрольному (надзорному) органу документы на бумажном носителе.</w:t>
      </w:r>
    </w:p>
    <w:p w14:paraId="07E0475A" w14:textId="29279ABA"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 xml:space="preserve">29. </w:t>
      </w:r>
      <w:r w:rsidR="002218CF">
        <w:rPr>
          <w:rFonts w:ascii="Times New Roman" w:hAnsi="Times New Roman" w:cs="Times New Roman"/>
          <w:sz w:val="28"/>
          <w:szCs w:val="28"/>
        </w:rPr>
        <w:t>К</w:t>
      </w:r>
      <w:r w:rsidR="002218CF" w:rsidRPr="002218CF">
        <w:rPr>
          <w:rFonts w:ascii="Times New Roman" w:hAnsi="Times New Roman" w:cs="Times New Roman"/>
          <w:sz w:val="28"/>
          <w:szCs w:val="28"/>
        </w:rPr>
        <w:t>онтрольны</w:t>
      </w:r>
      <w:r w:rsidR="002218CF">
        <w:rPr>
          <w:rFonts w:ascii="Times New Roman" w:hAnsi="Times New Roman" w:cs="Times New Roman"/>
          <w:sz w:val="28"/>
          <w:szCs w:val="28"/>
        </w:rPr>
        <w:t>й</w:t>
      </w:r>
      <w:r w:rsidR="002218CF" w:rsidRPr="002218CF">
        <w:rPr>
          <w:rFonts w:ascii="Times New Roman" w:hAnsi="Times New Roman" w:cs="Times New Roman"/>
          <w:sz w:val="28"/>
          <w:szCs w:val="28"/>
        </w:rPr>
        <w:t xml:space="preserve"> (надзорны</w:t>
      </w:r>
      <w:r w:rsidR="002218CF">
        <w:rPr>
          <w:rFonts w:ascii="Times New Roman" w:hAnsi="Times New Roman" w:cs="Times New Roman"/>
          <w:sz w:val="28"/>
          <w:szCs w:val="28"/>
        </w:rPr>
        <w:t>й</w:t>
      </w:r>
      <w:r w:rsidR="002218CF" w:rsidRPr="002218CF">
        <w:rPr>
          <w:rFonts w:ascii="Times New Roman" w:hAnsi="Times New Roman" w:cs="Times New Roman"/>
          <w:sz w:val="28"/>
          <w:szCs w:val="28"/>
        </w:rPr>
        <w:t xml:space="preserve">) орган </w:t>
      </w:r>
      <w:r w:rsidRPr="007F3DA8">
        <w:rPr>
          <w:rFonts w:ascii="Times New Roman" w:hAnsi="Times New Roman" w:cs="Times New Roman"/>
          <w:sz w:val="28"/>
          <w:szCs w:val="28"/>
        </w:rPr>
        <w:t>размещает и поддерживает в актуальном состоянии на своем официальном сайте:</w:t>
      </w:r>
    </w:p>
    <w:p w14:paraId="421DE9DD"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1) тексты нормативных правовых актов, регулирующих осуществление муниципального жилищного контроля;</w:t>
      </w:r>
    </w:p>
    <w:p w14:paraId="10A19689"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14:paraId="2218B1AE"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14:paraId="2865249F"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4)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14:paraId="4B3ABB62" w14:textId="48769A74"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 xml:space="preserve">5) исчерпывающий перечень сведений, которые могут запрашиваться </w:t>
      </w:r>
      <w:r w:rsidR="00DB520C" w:rsidRPr="007F3DA8">
        <w:rPr>
          <w:rFonts w:ascii="Times New Roman" w:hAnsi="Times New Roman" w:cs="Times New Roman"/>
          <w:sz w:val="28"/>
          <w:szCs w:val="28"/>
        </w:rPr>
        <w:t>контрольн</w:t>
      </w:r>
      <w:r w:rsidR="00DB520C">
        <w:rPr>
          <w:rFonts w:ascii="Times New Roman" w:hAnsi="Times New Roman" w:cs="Times New Roman"/>
          <w:sz w:val="28"/>
          <w:szCs w:val="28"/>
        </w:rPr>
        <w:t>ы</w:t>
      </w:r>
      <w:r w:rsidR="00DB520C" w:rsidRPr="007F3DA8">
        <w:rPr>
          <w:rFonts w:ascii="Times New Roman" w:hAnsi="Times New Roman" w:cs="Times New Roman"/>
          <w:sz w:val="28"/>
          <w:szCs w:val="28"/>
        </w:rPr>
        <w:t>м (надзорн</w:t>
      </w:r>
      <w:r w:rsidR="00DB520C">
        <w:rPr>
          <w:rFonts w:ascii="Times New Roman" w:hAnsi="Times New Roman" w:cs="Times New Roman"/>
          <w:sz w:val="28"/>
          <w:szCs w:val="28"/>
        </w:rPr>
        <w:t>ы</w:t>
      </w:r>
      <w:r w:rsidR="00DB520C" w:rsidRPr="007F3DA8">
        <w:rPr>
          <w:rFonts w:ascii="Times New Roman" w:hAnsi="Times New Roman" w:cs="Times New Roman"/>
          <w:sz w:val="28"/>
          <w:szCs w:val="28"/>
        </w:rPr>
        <w:t>м) орган</w:t>
      </w:r>
      <w:r w:rsidR="00DB520C">
        <w:rPr>
          <w:rFonts w:ascii="Times New Roman" w:hAnsi="Times New Roman" w:cs="Times New Roman"/>
          <w:sz w:val="28"/>
          <w:szCs w:val="28"/>
        </w:rPr>
        <w:t>ом</w:t>
      </w:r>
      <w:r w:rsidR="00DB520C" w:rsidRPr="007F3DA8">
        <w:rPr>
          <w:rFonts w:ascii="Times New Roman" w:hAnsi="Times New Roman" w:cs="Times New Roman"/>
          <w:sz w:val="28"/>
          <w:szCs w:val="28"/>
        </w:rPr>
        <w:t xml:space="preserve"> </w:t>
      </w:r>
      <w:r w:rsidRPr="007F3DA8">
        <w:rPr>
          <w:rFonts w:ascii="Times New Roman" w:hAnsi="Times New Roman" w:cs="Times New Roman"/>
          <w:sz w:val="28"/>
          <w:szCs w:val="28"/>
        </w:rPr>
        <w:t>у контролируемого лица;</w:t>
      </w:r>
    </w:p>
    <w:p w14:paraId="27336D5A"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6) сведения о способах получения консультаций по вопросам соблюдения обязательных требований;</w:t>
      </w:r>
    </w:p>
    <w:p w14:paraId="7AF6EBDC" w14:textId="7E64A04C"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 xml:space="preserve">7) сведения о порядке досудебного обжалования решений </w:t>
      </w:r>
      <w:r w:rsidR="00DB520C" w:rsidRPr="007F3DA8">
        <w:rPr>
          <w:rFonts w:ascii="Times New Roman" w:hAnsi="Times New Roman" w:cs="Times New Roman"/>
          <w:sz w:val="28"/>
          <w:szCs w:val="28"/>
        </w:rPr>
        <w:t>контрольно</w:t>
      </w:r>
      <w:r w:rsidR="00DB520C">
        <w:rPr>
          <w:rFonts w:ascii="Times New Roman" w:hAnsi="Times New Roman" w:cs="Times New Roman"/>
          <w:sz w:val="28"/>
          <w:szCs w:val="28"/>
        </w:rPr>
        <w:t>го</w:t>
      </w:r>
      <w:r w:rsidR="00DB520C" w:rsidRPr="007F3DA8">
        <w:rPr>
          <w:rFonts w:ascii="Times New Roman" w:hAnsi="Times New Roman" w:cs="Times New Roman"/>
          <w:sz w:val="28"/>
          <w:szCs w:val="28"/>
        </w:rPr>
        <w:t xml:space="preserve"> (надзорно</w:t>
      </w:r>
      <w:r w:rsidR="00DB520C">
        <w:rPr>
          <w:rFonts w:ascii="Times New Roman" w:hAnsi="Times New Roman" w:cs="Times New Roman"/>
          <w:sz w:val="28"/>
          <w:szCs w:val="28"/>
        </w:rPr>
        <w:t>го</w:t>
      </w:r>
      <w:r w:rsidR="00DB520C" w:rsidRPr="007F3DA8">
        <w:rPr>
          <w:rFonts w:ascii="Times New Roman" w:hAnsi="Times New Roman" w:cs="Times New Roman"/>
          <w:sz w:val="28"/>
          <w:szCs w:val="28"/>
        </w:rPr>
        <w:t>) орган</w:t>
      </w:r>
      <w:r w:rsidR="00DB520C">
        <w:rPr>
          <w:rFonts w:ascii="Times New Roman" w:hAnsi="Times New Roman" w:cs="Times New Roman"/>
          <w:sz w:val="28"/>
          <w:szCs w:val="28"/>
        </w:rPr>
        <w:t>а</w:t>
      </w:r>
      <w:r w:rsidRPr="007F3DA8">
        <w:rPr>
          <w:rFonts w:ascii="Times New Roman" w:hAnsi="Times New Roman" w:cs="Times New Roman"/>
          <w:sz w:val="28"/>
          <w:szCs w:val="28"/>
        </w:rPr>
        <w:t>, действий (бездействия) его должностных лиц;</w:t>
      </w:r>
    </w:p>
    <w:p w14:paraId="6DC352C7"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8) доклады о муниципальном жилищном контроле;</w:t>
      </w:r>
    </w:p>
    <w:p w14:paraId="794B7FDF"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9)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w:t>
      </w:r>
    </w:p>
    <w:p w14:paraId="60757749" w14:textId="77777777" w:rsidR="007F3DA8" w:rsidRPr="007F3DA8" w:rsidRDefault="007F3DA8" w:rsidP="00963E92">
      <w:pPr>
        <w:spacing w:after="0" w:line="240" w:lineRule="auto"/>
        <w:ind w:firstLine="709"/>
        <w:jc w:val="both"/>
        <w:rPr>
          <w:rFonts w:ascii="Times New Roman" w:hAnsi="Times New Roman" w:cs="Times New Roman"/>
          <w:sz w:val="28"/>
          <w:szCs w:val="28"/>
        </w:rPr>
      </w:pPr>
    </w:p>
    <w:p w14:paraId="156E0D4E" w14:textId="77777777" w:rsidR="007F3DA8" w:rsidRPr="00FC4565" w:rsidRDefault="007F3DA8" w:rsidP="00963E92">
      <w:pPr>
        <w:spacing w:after="0" w:line="240" w:lineRule="auto"/>
        <w:ind w:firstLine="709"/>
        <w:jc w:val="center"/>
        <w:rPr>
          <w:rFonts w:ascii="Times New Roman" w:hAnsi="Times New Roman" w:cs="Times New Roman"/>
          <w:bCs/>
          <w:sz w:val="28"/>
          <w:szCs w:val="28"/>
        </w:rPr>
      </w:pPr>
      <w:r w:rsidRPr="00FC4565">
        <w:rPr>
          <w:rFonts w:ascii="Times New Roman" w:hAnsi="Times New Roman" w:cs="Times New Roman"/>
          <w:bCs/>
          <w:sz w:val="28"/>
          <w:szCs w:val="28"/>
        </w:rPr>
        <w:t>Глава 3. Консультирование</w:t>
      </w:r>
    </w:p>
    <w:p w14:paraId="3A011E63" w14:textId="77777777" w:rsidR="007F3DA8" w:rsidRPr="007F3DA8" w:rsidRDefault="007F3DA8" w:rsidP="00963E92">
      <w:pPr>
        <w:spacing w:after="0" w:line="240" w:lineRule="auto"/>
        <w:ind w:firstLine="709"/>
        <w:jc w:val="center"/>
        <w:rPr>
          <w:rFonts w:ascii="Times New Roman" w:hAnsi="Times New Roman" w:cs="Times New Roman"/>
          <w:b/>
          <w:sz w:val="28"/>
          <w:szCs w:val="28"/>
        </w:rPr>
      </w:pPr>
    </w:p>
    <w:p w14:paraId="01B2DA43" w14:textId="518F836C" w:rsidR="00DB520C" w:rsidRPr="007F3DA8" w:rsidRDefault="00DB520C"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3</w:t>
      </w:r>
      <w:r>
        <w:rPr>
          <w:rFonts w:ascii="Times New Roman" w:hAnsi="Times New Roman" w:cs="Times New Roman"/>
          <w:sz w:val="28"/>
          <w:szCs w:val="28"/>
        </w:rPr>
        <w:t>0</w:t>
      </w:r>
      <w:r w:rsidRPr="007F3DA8">
        <w:rPr>
          <w:rFonts w:ascii="Times New Roman" w:hAnsi="Times New Roman" w:cs="Times New Roman"/>
          <w:sz w:val="28"/>
          <w:szCs w:val="28"/>
        </w:rPr>
        <w:t xml:space="preserve">. </w:t>
      </w:r>
      <w:r>
        <w:rPr>
          <w:rFonts w:ascii="Times New Roman" w:hAnsi="Times New Roman" w:cs="Times New Roman"/>
          <w:sz w:val="28"/>
          <w:szCs w:val="28"/>
        </w:rPr>
        <w:t>К</w:t>
      </w:r>
      <w:r w:rsidRPr="007F3DA8">
        <w:rPr>
          <w:rFonts w:ascii="Times New Roman" w:hAnsi="Times New Roman" w:cs="Times New Roman"/>
          <w:sz w:val="28"/>
          <w:szCs w:val="28"/>
        </w:rPr>
        <w:t>онтрольн</w:t>
      </w:r>
      <w:r>
        <w:rPr>
          <w:rFonts w:ascii="Times New Roman" w:hAnsi="Times New Roman" w:cs="Times New Roman"/>
          <w:sz w:val="28"/>
          <w:szCs w:val="28"/>
        </w:rPr>
        <w:t>ый</w:t>
      </w:r>
      <w:r w:rsidRPr="007F3DA8">
        <w:rPr>
          <w:rFonts w:ascii="Times New Roman" w:hAnsi="Times New Roman" w:cs="Times New Roman"/>
          <w:sz w:val="28"/>
          <w:szCs w:val="28"/>
        </w:rPr>
        <w:t xml:space="preserve"> (надзорн</w:t>
      </w:r>
      <w:r>
        <w:rPr>
          <w:rFonts w:ascii="Times New Roman" w:hAnsi="Times New Roman" w:cs="Times New Roman"/>
          <w:sz w:val="28"/>
          <w:szCs w:val="28"/>
        </w:rPr>
        <w:t>ый</w:t>
      </w:r>
      <w:r w:rsidRPr="007F3DA8">
        <w:rPr>
          <w:rFonts w:ascii="Times New Roman" w:hAnsi="Times New Roman" w:cs="Times New Roman"/>
          <w:sz w:val="28"/>
          <w:szCs w:val="28"/>
        </w:rPr>
        <w:t>) орган осуществляет учет консультирований.</w:t>
      </w:r>
    </w:p>
    <w:p w14:paraId="57F78684" w14:textId="014DA870"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3</w:t>
      </w:r>
      <w:r w:rsidR="00DB520C">
        <w:rPr>
          <w:rFonts w:ascii="Times New Roman" w:hAnsi="Times New Roman" w:cs="Times New Roman"/>
          <w:sz w:val="28"/>
          <w:szCs w:val="28"/>
        </w:rPr>
        <w:t>1</w:t>
      </w:r>
      <w:r w:rsidRPr="007F3DA8">
        <w:rPr>
          <w:rFonts w:ascii="Times New Roman" w:hAnsi="Times New Roman" w:cs="Times New Roman"/>
          <w:sz w:val="28"/>
          <w:szCs w:val="28"/>
        </w:rPr>
        <w:t xml:space="preserve">. Консультирование по обращениям контролируемых лиц и их представителей осуществляют Инспекторы. </w:t>
      </w:r>
    </w:p>
    <w:p w14:paraId="4DF06BE4" w14:textId="060FE982"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3</w:t>
      </w:r>
      <w:r w:rsidR="00DB520C">
        <w:rPr>
          <w:rFonts w:ascii="Times New Roman" w:hAnsi="Times New Roman" w:cs="Times New Roman"/>
          <w:sz w:val="28"/>
          <w:szCs w:val="28"/>
        </w:rPr>
        <w:t>2</w:t>
      </w:r>
      <w:r w:rsidRPr="007F3DA8">
        <w:rPr>
          <w:rFonts w:ascii="Times New Roman" w:hAnsi="Times New Roman" w:cs="Times New Roman"/>
          <w:sz w:val="28"/>
          <w:szCs w:val="28"/>
        </w:rPr>
        <w:t>. Консультирование осуществляется без взимания платы.</w:t>
      </w:r>
    </w:p>
    <w:p w14:paraId="1B67DFEC" w14:textId="1373560C"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3</w:t>
      </w:r>
      <w:r w:rsidR="00DB520C">
        <w:rPr>
          <w:rFonts w:ascii="Times New Roman" w:hAnsi="Times New Roman" w:cs="Times New Roman"/>
          <w:sz w:val="28"/>
          <w:szCs w:val="28"/>
        </w:rPr>
        <w:t>3</w:t>
      </w:r>
      <w:r w:rsidRPr="007F3DA8">
        <w:rPr>
          <w:rFonts w:ascii="Times New Roman" w:hAnsi="Times New Roman" w:cs="Times New Roman"/>
          <w:sz w:val="28"/>
          <w:szCs w:val="28"/>
        </w:rPr>
        <w:t xml:space="preserve">. Консультирование </w:t>
      </w:r>
      <w:r w:rsidR="00DB520C" w:rsidRPr="007F3DA8">
        <w:rPr>
          <w:rFonts w:ascii="Times New Roman" w:hAnsi="Times New Roman" w:cs="Times New Roman"/>
          <w:sz w:val="28"/>
          <w:szCs w:val="28"/>
        </w:rPr>
        <w:t>контрольн</w:t>
      </w:r>
      <w:r w:rsidR="00DB520C">
        <w:rPr>
          <w:rFonts w:ascii="Times New Roman" w:hAnsi="Times New Roman" w:cs="Times New Roman"/>
          <w:sz w:val="28"/>
          <w:szCs w:val="28"/>
        </w:rPr>
        <w:t>ы</w:t>
      </w:r>
      <w:r w:rsidR="00DB520C" w:rsidRPr="007F3DA8">
        <w:rPr>
          <w:rFonts w:ascii="Times New Roman" w:hAnsi="Times New Roman" w:cs="Times New Roman"/>
          <w:sz w:val="28"/>
          <w:szCs w:val="28"/>
        </w:rPr>
        <w:t>м (надзорн</w:t>
      </w:r>
      <w:r w:rsidR="00DB520C">
        <w:rPr>
          <w:rFonts w:ascii="Times New Roman" w:hAnsi="Times New Roman" w:cs="Times New Roman"/>
          <w:sz w:val="28"/>
          <w:szCs w:val="28"/>
        </w:rPr>
        <w:t>ы</w:t>
      </w:r>
      <w:r w:rsidR="00DB520C" w:rsidRPr="007F3DA8">
        <w:rPr>
          <w:rFonts w:ascii="Times New Roman" w:hAnsi="Times New Roman" w:cs="Times New Roman"/>
          <w:sz w:val="28"/>
          <w:szCs w:val="28"/>
        </w:rPr>
        <w:t>м) орган</w:t>
      </w:r>
      <w:r w:rsidR="00DB520C">
        <w:rPr>
          <w:rFonts w:ascii="Times New Roman" w:hAnsi="Times New Roman" w:cs="Times New Roman"/>
          <w:sz w:val="28"/>
          <w:szCs w:val="28"/>
        </w:rPr>
        <w:t>ом</w:t>
      </w:r>
      <w:r w:rsidR="00DB520C" w:rsidRPr="007F3DA8">
        <w:rPr>
          <w:rFonts w:ascii="Times New Roman" w:hAnsi="Times New Roman" w:cs="Times New Roman"/>
          <w:sz w:val="28"/>
          <w:szCs w:val="28"/>
        </w:rPr>
        <w:t xml:space="preserve"> </w:t>
      </w:r>
      <w:r w:rsidRPr="007F3DA8">
        <w:rPr>
          <w:rFonts w:ascii="Times New Roman" w:hAnsi="Times New Roman" w:cs="Times New Roman"/>
          <w:sz w:val="28"/>
          <w:szCs w:val="28"/>
        </w:rPr>
        <w:t xml:space="preserve">осуществляется по вопросам, связанным с организацией и осуществлением муниципального жилищного контроля, в том числе о местонахождении и графике работы </w:t>
      </w:r>
      <w:r w:rsidR="00DB520C" w:rsidRPr="007F3DA8">
        <w:rPr>
          <w:rFonts w:ascii="Times New Roman" w:hAnsi="Times New Roman" w:cs="Times New Roman"/>
          <w:sz w:val="28"/>
          <w:szCs w:val="28"/>
        </w:rPr>
        <w:t>контрольно</w:t>
      </w:r>
      <w:r w:rsidR="00DB520C">
        <w:rPr>
          <w:rFonts w:ascii="Times New Roman" w:hAnsi="Times New Roman" w:cs="Times New Roman"/>
          <w:sz w:val="28"/>
          <w:szCs w:val="28"/>
        </w:rPr>
        <w:t>го</w:t>
      </w:r>
      <w:r w:rsidR="00DB520C" w:rsidRPr="007F3DA8">
        <w:rPr>
          <w:rFonts w:ascii="Times New Roman" w:hAnsi="Times New Roman" w:cs="Times New Roman"/>
          <w:sz w:val="28"/>
          <w:szCs w:val="28"/>
        </w:rPr>
        <w:t xml:space="preserve"> (надзорно</w:t>
      </w:r>
      <w:r w:rsidR="00DB520C">
        <w:rPr>
          <w:rFonts w:ascii="Times New Roman" w:hAnsi="Times New Roman" w:cs="Times New Roman"/>
          <w:sz w:val="28"/>
          <w:szCs w:val="28"/>
        </w:rPr>
        <w:t>го</w:t>
      </w:r>
      <w:r w:rsidR="00DB520C" w:rsidRPr="007F3DA8">
        <w:rPr>
          <w:rFonts w:ascii="Times New Roman" w:hAnsi="Times New Roman" w:cs="Times New Roman"/>
          <w:sz w:val="28"/>
          <w:szCs w:val="28"/>
        </w:rPr>
        <w:t>) орган</w:t>
      </w:r>
      <w:r w:rsidR="00DB520C">
        <w:rPr>
          <w:rFonts w:ascii="Times New Roman" w:hAnsi="Times New Roman" w:cs="Times New Roman"/>
          <w:sz w:val="28"/>
          <w:szCs w:val="28"/>
        </w:rPr>
        <w:t>а</w:t>
      </w:r>
      <w:r w:rsidRPr="007F3DA8">
        <w:rPr>
          <w:rFonts w:ascii="Times New Roman" w:hAnsi="Times New Roman" w:cs="Times New Roman"/>
          <w:sz w:val="28"/>
          <w:szCs w:val="28"/>
        </w:rPr>
        <w:t>, реквизитах нормативно-правовых акт</w:t>
      </w:r>
      <w:r w:rsidR="00DB520C">
        <w:rPr>
          <w:rFonts w:ascii="Times New Roman" w:hAnsi="Times New Roman" w:cs="Times New Roman"/>
          <w:sz w:val="28"/>
          <w:szCs w:val="28"/>
        </w:rPr>
        <w:t>ов</w:t>
      </w:r>
      <w:r w:rsidRPr="007F3DA8">
        <w:rPr>
          <w:rFonts w:ascii="Times New Roman" w:hAnsi="Times New Roman" w:cs="Times New Roman"/>
          <w:sz w:val="28"/>
          <w:szCs w:val="28"/>
        </w:rPr>
        <w:t>, регламентирующих осуществление муниципального жилищного контроля, о порядке и ходе осуществления муниципального жилищного контроля.</w:t>
      </w:r>
    </w:p>
    <w:p w14:paraId="52C428DA" w14:textId="62D818D1" w:rsidR="00787435" w:rsidRPr="00D62B81" w:rsidRDefault="007F3DA8" w:rsidP="00963E92">
      <w:pPr>
        <w:spacing w:after="0" w:line="240" w:lineRule="auto"/>
        <w:ind w:firstLine="709"/>
        <w:contextualSpacing/>
        <w:jc w:val="both"/>
        <w:rPr>
          <w:rFonts w:ascii="Times New Roman" w:hAnsi="Times New Roman" w:cs="Times New Roman"/>
          <w:sz w:val="28"/>
          <w:szCs w:val="28"/>
        </w:rPr>
      </w:pPr>
      <w:r w:rsidRPr="007F3DA8">
        <w:rPr>
          <w:rFonts w:ascii="Times New Roman" w:hAnsi="Times New Roman" w:cs="Times New Roman"/>
          <w:sz w:val="28"/>
          <w:szCs w:val="28"/>
        </w:rPr>
        <w:t>3</w:t>
      </w:r>
      <w:r w:rsidR="00DB520C">
        <w:rPr>
          <w:rFonts w:ascii="Times New Roman" w:hAnsi="Times New Roman" w:cs="Times New Roman"/>
          <w:sz w:val="28"/>
          <w:szCs w:val="28"/>
        </w:rPr>
        <w:t>4</w:t>
      </w:r>
      <w:r w:rsidRPr="007F3DA8">
        <w:rPr>
          <w:rFonts w:ascii="Times New Roman" w:hAnsi="Times New Roman" w:cs="Times New Roman"/>
          <w:sz w:val="28"/>
          <w:szCs w:val="28"/>
        </w:rPr>
        <w:t>.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r w:rsidR="00787435" w:rsidRPr="00787435">
        <w:rPr>
          <w:rFonts w:ascii="Times New Roman" w:hAnsi="Times New Roman" w:cs="Times New Roman"/>
          <w:sz w:val="28"/>
          <w:szCs w:val="28"/>
        </w:rPr>
        <w:t xml:space="preserve"> </w:t>
      </w:r>
      <w:r w:rsidR="00787435" w:rsidRPr="00D62B81">
        <w:rPr>
          <w:rFonts w:ascii="Times New Roman" w:hAnsi="Times New Roman" w:cs="Times New Roman"/>
          <w:sz w:val="28"/>
          <w:szCs w:val="28"/>
        </w:rPr>
        <w:t>Время консультирования не должно превышать 15 минут.</w:t>
      </w:r>
    </w:p>
    <w:p w14:paraId="0E1B9BE1" w14:textId="09C9D6F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3</w:t>
      </w:r>
      <w:r w:rsidR="00787435">
        <w:rPr>
          <w:rFonts w:ascii="Times New Roman" w:hAnsi="Times New Roman" w:cs="Times New Roman"/>
          <w:sz w:val="28"/>
          <w:szCs w:val="28"/>
        </w:rPr>
        <w:t>5</w:t>
      </w:r>
      <w:r w:rsidRPr="007F3DA8">
        <w:rPr>
          <w:rFonts w:ascii="Times New Roman" w:hAnsi="Times New Roman" w:cs="Times New Roman"/>
          <w:sz w:val="28"/>
          <w:szCs w:val="28"/>
        </w:rPr>
        <w:t>.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14:paraId="2C4F4689" w14:textId="49EAD070" w:rsidR="00787435" w:rsidRPr="00787435" w:rsidRDefault="00787435" w:rsidP="00963E92">
      <w:pPr>
        <w:spacing w:after="0" w:line="240" w:lineRule="auto"/>
        <w:ind w:firstLine="709"/>
        <w:contextualSpacing/>
        <w:jc w:val="both"/>
        <w:rPr>
          <w:rFonts w:ascii="Times New Roman" w:hAnsi="Times New Roman" w:cs="Times New Roman"/>
          <w:sz w:val="28"/>
          <w:szCs w:val="28"/>
        </w:rPr>
      </w:pPr>
      <w:r w:rsidRPr="00787435">
        <w:rPr>
          <w:rFonts w:ascii="Times New Roman" w:hAnsi="Times New Roman" w:cs="Times New Roman"/>
          <w:sz w:val="28"/>
          <w:szCs w:val="28"/>
        </w:rPr>
        <w:t>36. Консультирование в письменной форме осуществляется инспектором в следующих случаях:</w:t>
      </w:r>
    </w:p>
    <w:p w14:paraId="7851CBDC" w14:textId="77777777" w:rsidR="00787435" w:rsidRPr="00787435" w:rsidRDefault="00787435" w:rsidP="00963E92">
      <w:pPr>
        <w:spacing w:after="0" w:line="240" w:lineRule="auto"/>
        <w:ind w:firstLine="709"/>
        <w:contextualSpacing/>
        <w:jc w:val="both"/>
        <w:rPr>
          <w:rFonts w:ascii="Times New Roman" w:hAnsi="Times New Roman" w:cs="Times New Roman"/>
          <w:sz w:val="28"/>
          <w:szCs w:val="28"/>
        </w:rPr>
      </w:pPr>
      <w:r w:rsidRPr="00787435">
        <w:rPr>
          <w:rFonts w:ascii="Times New Roman" w:hAnsi="Times New Roman" w:cs="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14:paraId="7506ABCF" w14:textId="77777777" w:rsidR="00787435" w:rsidRPr="00787435" w:rsidRDefault="00787435" w:rsidP="00963E92">
      <w:pPr>
        <w:spacing w:after="0" w:line="240" w:lineRule="auto"/>
        <w:ind w:firstLine="709"/>
        <w:contextualSpacing/>
        <w:jc w:val="both"/>
        <w:rPr>
          <w:rFonts w:ascii="Times New Roman" w:hAnsi="Times New Roman" w:cs="Times New Roman"/>
          <w:sz w:val="28"/>
          <w:szCs w:val="28"/>
        </w:rPr>
      </w:pPr>
      <w:r w:rsidRPr="00787435">
        <w:rPr>
          <w:rFonts w:ascii="Times New Roman" w:hAnsi="Times New Roman" w:cs="Times New Roman"/>
          <w:sz w:val="28"/>
          <w:szCs w:val="28"/>
        </w:rPr>
        <w:t>2) за время консультирования предоставить ответ на поставленные вопросы невозможно;</w:t>
      </w:r>
    </w:p>
    <w:p w14:paraId="1BFA0BD4" w14:textId="77777777" w:rsidR="00787435" w:rsidRPr="00787435" w:rsidRDefault="00787435" w:rsidP="00963E92">
      <w:pPr>
        <w:spacing w:after="0" w:line="240" w:lineRule="auto"/>
        <w:ind w:firstLine="709"/>
        <w:contextualSpacing/>
        <w:jc w:val="both"/>
        <w:rPr>
          <w:rFonts w:ascii="Times New Roman" w:hAnsi="Times New Roman" w:cs="Times New Roman"/>
          <w:sz w:val="28"/>
          <w:szCs w:val="28"/>
        </w:rPr>
      </w:pPr>
      <w:r w:rsidRPr="00787435">
        <w:rPr>
          <w:rFonts w:ascii="Times New Roman" w:hAnsi="Times New Roman" w:cs="Times New Roman"/>
          <w:sz w:val="28"/>
          <w:szCs w:val="28"/>
        </w:rPr>
        <w:t>3) ответ на поставленные вопросы требует дополнительного запроса сведений от органов власти или иных лиц.</w:t>
      </w:r>
    </w:p>
    <w:p w14:paraId="5437C9B9" w14:textId="7D3644C1" w:rsidR="007F3DA8" w:rsidRPr="007F3DA8" w:rsidRDefault="007F3DA8" w:rsidP="00963E92">
      <w:pPr>
        <w:spacing w:after="0" w:line="240" w:lineRule="auto"/>
        <w:ind w:firstLine="709"/>
        <w:jc w:val="both"/>
        <w:rPr>
          <w:rFonts w:ascii="Times New Roman" w:hAnsi="Times New Roman" w:cs="Times New Roman"/>
          <w:sz w:val="28"/>
          <w:szCs w:val="28"/>
        </w:rPr>
      </w:pPr>
      <w:r w:rsidRPr="00787435">
        <w:rPr>
          <w:rFonts w:ascii="Times New Roman" w:hAnsi="Times New Roman" w:cs="Times New Roman"/>
          <w:sz w:val="28"/>
          <w:szCs w:val="28"/>
        </w:rPr>
        <w:t>3</w:t>
      </w:r>
      <w:r w:rsidR="00DB520C" w:rsidRPr="00787435">
        <w:rPr>
          <w:rFonts w:ascii="Times New Roman" w:hAnsi="Times New Roman" w:cs="Times New Roman"/>
          <w:sz w:val="28"/>
          <w:szCs w:val="28"/>
        </w:rPr>
        <w:t>7</w:t>
      </w:r>
      <w:r w:rsidRPr="00787435">
        <w:rPr>
          <w:rFonts w:ascii="Times New Roman" w:hAnsi="Times New Roman" w:cs="Times New Roman"/>
          <w:sz w:val="28"/>
          <w:szCs w:val="28"/>
        </w:rPr>
        <w:t>. При осуществлении консультирования</w:t>
      </w:r>
      <w:r w:rsidRPr="007F3DA8">
        <w:rPr>
          <w:rFonts w:ascii="Times New Roman" w:hAnsi="Times New Roman" w:cs="Times New Roman"/>
          <w:sz w:val="28"/>
          <w:szCs w:val="28"/>
        </w:rPr>
        <w:t xml:space="preserve"> должностное лицо </w:t>
      </w:r>
      <w:r w:rsidR="00DB520C" w:rsidRPr="007F3DA8">
        <w:rPr>
          <w:rFonts w:ascii="Times New Roman" w:hAnsi="Times New Roman" w:cs="Times New Roman"/>
          <w:sz w:val="28"/>
          <w:szCs w:val="28"/>
        </w:rPr>
        <w:t>контрольно</w:t>
      </w:r>
      <w:r w:rsidR="00DB520C">
        <w:rPr>
          <w:rFonts w:ascii="Times New Roman" w:hAnsi="Times New Roman" w:cs="Times New Roman"/>
          <w:sz w:val="28"/>
          <w:szCs w:val="28"/>
        </w:rPr>
        <w:t>го</w:t>
      </w:r>
      <w:r w:rsidR="00DB520C" w:rsidRPr="007F3DA8">
        <w:rPr>
          <w:rFonts w:ascii="Times New Roman" w:hAnsi="Times New Roman" w:cs="Times New Roman"/>
          <w:sz w:val="28"/>
          <w:szCs w:val="28"/>
        </w:rPr>
        <w:t xml:space="preserve"> (надзорно</w:t>
      </w:r>
      <w:r w:rsidR="00DB520C">
        <w:rPr>
          <w:rFonts w:ascii="Times New Roman" w:hAnsi="Times New Roman" w:cs="Times New Roman"/>
          <w:sz w:val="28"/>
          <w:szCs w:val="28"/>
        </w:rPr>
        <w:t>го</w:t>
      </w:r>
      <w:r w:rsidR="00DB520C" w:rsidRPr="007F3DA8">
        <w:rPr>
          <w:rFonts w:ascii="Times New Roman" w:hAnsi="Times New Roman" w:cs="Times New Roman"/>
          <w:sz w:val="28"/>
          <w:szCs w:val="28"/>
        </w:rPr>
        <w:t>) орган</w:t>
      </w:r>
      <w:r w:rsidR="00DB520C">
        <w:rPr>
          <w:rFonts w:ascii="Times New Roman" w:hAnsi="Times New Roman" w:cs="Times New Roman"/>
          <w:sz w:val="28"/>
          <w:szCs w:val="28"/>
        </w:rPr>
        <w:t>а</w:t>
      </w:r>
      <w:r w:rsidRPr="007F3DA8">
        <w:rPr>
          <w:rFonts w:ascii="Times New Roman" w:hAnsi="Times New Roman" w:cs="Times New Roman"/>
          <w:sz w:val="28"/>
          <w:szCs w:val="28"/>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14:paraId="0A51BA39" w14:textId="77777777" w:rsidR="0014000E" w:rsidRDefault="007F3DA8" w:rsidP="00963E92">
      <w:pPr>
        <w:spacing w:after="0" w:line="240" w:lineRule="auto"/>
        <w:ind w:firstLine="709"/>
        <w:contextualSpacing/>
        <w:jc w:val="both"/>
        <w:rPr>
          <w:rFonts w:ascii="Times New Roman" w:hAnsi="Times New Roman" w:cs="Times New Roman"/>
          <w:sz w:val="28"/>
          <w:szCs w:val="28"/>
        </w:rPr>
      </w:pPr>
      <w:r w:rsidRPr="007F3DA8">
        <w:rPr>
          <w:rFonts w:ascii="Times New Roman" w:hAnsi="Times New Roman" w:cs="Times New Roman"/>
          <w:sz w:val="28"/>
          <w:szCs w:val="28"/>
        </w:rPr>
        <w:t>3</w:t>
      </w:r>
      <w:r w:rsidR="00DB520C">
        <w:rPr>
          <w:rFonts w:ascii="Times New Roman" w:hAnsi="Times New Roman" w:cs="Times New Roman"/>
          <w:sz w:val="28"/>
          <w:szCs w:val="28"/>
        </w:rPr>
        <w:t>8</w:t>
      </w:r>
      <w:r w:rsidRPr="007F3DA8">
        <w:rPr>
          <w:rFonts w:ascii="Times New Roman" w:hAnsi="Times New Roman" w:cs="Times New Roman"/>
          <w:sz w:val="28"/>
          <w:szCs w:val="28"/>
        </w:rPr>
        <w:t xml:space="preserve">.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w:t>
      </w:r>
      <w:r w:rsidR="00DB520C" w:rsidRPr="007F3DA8">
        <w:rPr>
          <w:rFonts w:ascii="Times New Roman" w:hAnsi="Times New Roman" w:cs="Times New Roman"/>
          <w:sz w:val="28"/>
          <w:szCs w:val="28"/>
        </w:rPr>
        <w:t>контрольно</w:t>
      </w:r>
      <w:r w:rsidR="00DB520C">
        <w:rPr>
          <w:rFonts w:ascii="Times New Roman" w:hAnsi="Times New Roman" w:cs="Times New Roman"/>
          <w:sz w:val="28"/>
          <w:szCs w:val="28"/>
        </w:rPr>
        <w:t>го</w:t>
      </w:r>
      <w:r w:rsidR="00DB520C" w:rsidRPr="007F3DA8">
        <w:rPr>
          <w:rFonts w:ascii="Times New Roman" w:hAnsi="Times New Roman" w:cs="Times New Roman"/>
          <w:sz w:val="28"/>
          <w:szCs w:val="28"/>
        </w:rPr>
        <w:t xml:space="preserve"> (надзорно</w:t>
      </w:r>
      <w:r w:rsidR="00DB520C">
        <w:rPr>
          <w:rFonts w:ascii="Times New Roman" w:hAnsi="Times New Roman" w:cs="Times New Roman"/>
          <w:sz w:val="28"/>
          <w:szCs w:val="28"/>
        </w:rPr>
        <w:t>го</w:t>
      </w:r>
      <w:r w:rsidR="00DB520C" w:rsidRPr="007F3DA8">
        <w:rPr>
          <w:rFonts w:ascii="Times New Roman" w:hAnsi="Times New Roman" w:cs="Times New Roman"/>
          <w:sz w:val="28"/>
          <w:szCs w:val="28"/>
        </w:rPr>
        <w:t>) орган</w:t>
      </w:r>
      <w:r w:rsidR="00DB520C">
        <w:rPr>
          <w:rFonts w:ascii="Times New Roman" w:hAnsi="Times New Roman" w:cs="Times New Roman"/>
          <w:sz w:val="28"/>
          <w:szCs w:val="28"/>
        </w:rPr>
        <w:t>а</w:t>
      </w:r>
      <w:r w:rsidRPr="007F3DA8">
        <w:rPr>
          <w:rFonts w:ascii="Times New Roman" w:hAnsi="Times New Roman" w:cs="Times New Roman"/>
          <w:sz w:val="28"/>
          <w:szCs w:val="28"/>
        </w:rPr>
        <w:t>, иных участников контрольного мероприятия, а также результаты проведенных в рамках контрольного мероприятия экспертизы, испытаний.</w:t>
      </w:r>
      <w:r w:rsidR="0014000E" w:rsidRPr="0014000E">
        <w:rPr>
          <w:rFonts w:ascii="Times New Roman" w:hAnsi="Times New Roman" w:cs="Times New Roman"/>
          <w:sz w:val="28"/>
          <w:szCs w:val="28"/>
        </w:rPr>
        <w:t xml:space="preserve"> </w:t>
      </w:r>
    </w:p>
    <w:p w14:paraId="7CEF1031" w14:textId="52EA8734" w:rsidR="0014000E" w:rsidRPr="00D62B81" w:rsidRDefault="0014000E" w:rsidP="00963E92">
      <w:pPr>
        <w:spacing w:after="0" w:line="240" w:lineRule="auto"/>
        <w:ind w:firstLine="709"/>
        <w:contextualSpacing/>
        <w:jc w:val="both"/>
        <w:rPr>
          <w:rFonts w:ascii="Times New Roman" w:hAnsi="Times New Roman" w:cs="Times New Roman"/>
          <w:sz w:val="28"/>
          <w:szCs w:val="28"/>
        </w:rPr>
      </w:pPr>
      <w:r w:rsidRPr="00D62B81">
        <w:rPr>
          <w:rFonts w:ascii="Times New Roman" w:hAnsi="Times New Roman" w:cs="Times New Roman"/>
          <w:sz w:val="28"/>
          <w:szCs w:val="28"/>
        </w:rPr>
        <w:t xml:space="preserve">Если поставленные во время консультирования вопросы не относятся к сфере </w:t>
      </w:r>
      <w:r>
        <w:rPr>
          <w:rFonts w:ascii="Times New Roman" w:hAnsi="Times New Roman" w:cs="Times New Roman"/>
          <w:sz w:val="28"/>
          <w:szCs w:val="28"/>
        </w:rPr>
        <w:t>вида муниципального контроля</w:t>
      </w:r>
      <w:r w:rsidRPr="00D62B81">
        <w:rPr>
          <w:rFonts w:ascii="Times New Roman" w:hAnsi="Times New Roman" w:cs="Times New Roman"/>
          <w:sz w:val="28"/>
          <w:szCs w:val="28"/>
        </w:rPr>
        <w:t xml:space="preserve"> даются необходимые разъяснения по обращению в соответствующие органы власти или к соответствующим должностным лицам.</w:t>
      </w:r>
    </w:p>
    <w:p w14:paraId="7B42A6E1" w14:textId="7A4D1BC9" w:rsidR="007F3DA8" w:rsidRPr="007F3DA8" w:rsidRDefault="007F3DA8" w:rsidP="00963E92">
      <w:pPr>
        <w:spacing w:after="0" w:line="240" w:lineRule="auto"/>
        <w:ind w:firstLine="709"/>
        <w:jc w:val="both"/>
        <w:rPr>
          <w:rFonts w:ascii="Times New Roman" w:hAnsi="Times New Roman" w:cs="Times New Roman"/>
          <w:sz w:val="28"/>
          <w:szCs w:val="28"/>
        </w:rPr>
      </w:pPr>
    </w:p>
    <w:p w14:paraId="4708FC6D" w14:textId="35107D6C"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3</w:t>
      </w:r>
      <w:r w:rsidR="00DB520C">
        <w:rPr>
          <w:rFonts w:ascii="Times New Roman" w:hAnsi="Times New Roman" w:cs="Times New Roman"/>
          <w:sz w:val="28"/>
          <w:szCs w:val="28"/>
        </w:rPr>
        <w:t>9</w:t>
      </w:r>
      <w:r w:rsidRPr="007F3DA8">
        <w:rPr>
          <w:rFonts w:ascii="Times New Roman" w:hAnsi="Times New Roman" w:cs="Times New Roman"/>
          <w:sz w:val="28"/>
          <w:szCs w:val="28"/>
        </w:rPr>
        <w:t xml:space="preserve">. Информация, ставшая известной должностному лицу </w:t>
      </w:r>
      <w:bookmarkStart w:id="10" w:name="_Hlk80859657"/>
      <w:r w:rsidR="00DB520C" w:rsidRPr="007F3DA8">
        <w:rPr>
          <w:rFonts w:ascii="Times New Roman" w:hAnsi="Times New Roman" w:cs="Times New Roman"/>
          <w:sz w:val="28"/>
          <w:szCs w:val="28"/>
        </w:rPr>
        <w:t>контрольно</w:t>
      </w:r>
      <w:r w:rsidR="00DB520C">
        <w:rPr>
          <w:rFonts w:ascii="Times New Roman" w:hAnsi="Times New Roman" w:cs="Times New Roman"/>
          <w:sz w:val="28"/>
          <w:szCs w:val="28"/>
        </w:rPr>
        <w:t>го</w:t>
      </w:r>
      <w:r w:rsidR="00DB520C" w:rsidRPr="007F3DA8">
        <w:rPr>
          <w:rFonts w:ascii="Times New Roman" w:hAnsi="Times New Roman" w:cs="Times New Roman"/>
          <w:sz w:val="28"/>
          <w:szCs w:val="28"/>
        </w:rPr>
        <w:t xml:space="preserve"> (надзорно</w:t>
      </w:r>
      <w:r w:rsidR="00DB520C">
        <w:rPr>
          <w:rFonts w:ascii="Times New Roman" w:hAnsi="Times New Roman" w:cs="Times New Roman"/>
          <w:sz w:val="28"/>
          <w:szCs w:val="28"/>
        </w:rPr>
        <w:t>го</w:t>
      </w:r>
      <w:r w:rsidR="00DB520C" w:rsidRPr="007F3DA8">
        <w:rPr>
          <w:rFonts w:ascii="Times New Roman" w:hAnsi="Times New Roman" w:cs="Times New Roman"/>
          <w:sz w:val="28"/>
          <w:szCs w:val="28"/>
        </w:rPr>
        <w:t>) орган</w:t>
      </w:r>
      <w:r w:rsidR="00DB520C">
        <w:rPr>
          <w:rFonts w:ascii="Times New Roman" w:hAnsi="Times New Roman" w:cs="Times New Roman"/>
          <w:sz w:val="28"/>
          <w:szCs w:val="28"/>
        </w:rPr>
        <w:t>а</w:t>
      </w:r>
      <w:bookmarkEnd w:id="10"/>
      <w:r w:rsidRPr="007F3DA8">
        <w:rPr>
          <w:rFonts w:ascii="Times New Roman" w:hAnsi="Times New Roman" w:cs="Times New Roman"/>
          <w:sz w:val="28"/>
          <w:szCs w:val="28"/>
        </w:rPr>
        <w:t xml:space="preserve"> в ходе консультирования, не может использоваться </w:t>
      </w:r>
      <w:r w:rsidR="00DB520C" w:rsidRPr="007F3DA8">
        <w:rPr>
          <w:rFonts w:ascii="Times New Roman" w:hAnsi="Times New Roman" w:cs="Times New Roman"/>
          <w:sz w:val="28"/>
          <w:szCs w:val="28"/>
        </w:rPr>
        <w:t>контрольн</w:t>
      </w:r>
      <w:r w:rsidR="00DB520C">
        <w:rPr>
          <w:rFonts w:ascii="Times New Roman" w:hAnsi="Times New Roman" w:cs="Times New Roman"/>
          <w:sz w:val="28"/>
          <w:szCs w:val="28"/>
        </w:rPr>
        <w:t>ым</w:t>
      </w:r>
      <w:r w:rsidR="00DB520C" w:rsidRPr="007F3DA8">
        <w:rPr>
          <w:rFonts w:ascii="Times New Roman" w:hAnsi="Times New Roman" w:cs="Times New Roman"/>
          <w:sz w:val="28"/>
          <w:szCs w:val="28"/>
        </w:rPr>
        <w:t xml:space="preserve"> (надзорн</w:t>
      </w:r>
      <w:r w:rsidR="00DB520C">
        <w:rPr>
          <w:rFonts w:ascii="Times New Roman" w:hAnsi="Times New Roman" w:cs="Times New Roman"/>
          <w:sz w:val="28"/>
          <w:szCs w:val="28"/>
        </w:rPr>
        <w:t>ым</w:t>
      </w:r>
      <w:r w:rsidR="00DB520C" w:rsidRPr="007F3DA8">
        <w:rPr>
          <w:rFonts w:ascii="Times New Roman" w:hAnsi="Times New Roman" w:cs="Times New Roman"/>
          <w:sz w:val="28"/>
          <w:szCs w:val="28"/>
        </w:rPr>
        <w:t>) орган</w:t>
      </w:r>
      <w:r w:rsidR="00DB520C">
        <w:rPr>
          <w:rFonts w:ascii="Times New Roman" w:hAnsi="Times New Roman" w:cs="Times New Roman"/>
          <w:sz w:val="28"/>
          <w:szCs w:val="28"/>
        </w:rPr>
        <w:t>ом</w:t>
      </w:r>
      <w:r w:rsidR="00DB520C" w:rsidRPr="007F3DA8">
        <w:rPr>
          <w:rFonts w:ascii="Times New Roman" w:hAnsi="Times New Roman" w:cs="Times New Roman"/>
          <w:sz w:val="28"/>
          <w:szCs w:val="28"/>
        </w:rPr>
        <w:t xml:space="preserve"> </w:t>
      </w:r>
      <w:r w:rsidRPr="007F3DA8">
        <w:rPr>
          <w:rFonts w:ascii="Times New Roman" w:hAnsi="Times New Roman" w:cs="Times New Roman"/>
          <w:sz w:val="28"/>
          <w:szCs w:val="28"/>
        </w:rPr>
        <w:t>в целях оценки контролируемого лица по вопросам соблюдения обязательных требований.</w:t>
      </w:r>
    </w:p>
    <w:p w14:paraId="342D9BFC"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 xml:space="preserve">40.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 </w:t>
      </w:r>
    </w:p>
    <w:p w14:paraId="54C5D78E" w14:textId="77777777" w:rsidR="007F3DA8" w:rsidRPr="007F3DA8" w:rsidRDefault="007F3DA8" w:rsidP="00963E92">
      <w:pPr>
        <w:spacing w:after="0" w:line="240" w:lineRule="auto"/>
        <w:ind w:firstLine="709"/>
        <w:jc w:val="both"/>
        <w:rPr>
          <w:rFonts w:ascii="Times New Roman" w:hAnsi="Times New Roman" w:cs="Times New Roman"/>
          <w:sz w:val="28"/>
          <w:szCs w:val="28"/>
        </w:rPr>
      </w:pPr>
    </w:p>
    <w:p w14:paraId="44EB4797" w14:textId="77777777" w:rsidR="007F3DA8" w:rsidRPr="00FC4565" w:rsidRDefault="007F3DA8" w:rsidP="00963E92">
      <w:pPr>
        <w:spacing w:after="0" w:line="240" w:lineRule="auto"/>
        <w:ind w:firstLine="709"/>
        <w:jc w:val="center"/>
        <w:rPr>
          <w:rFonts w:ascii="Times New Roman" w:hAnsi="Times New Roman" w:cs="Times New Roman"/>
          <w:bCs/>
          <w:sz w:val="28"/>
          <w:szCs w:val="28"/>
        </w:rPr>
      </w:pPr>
      <w:r w:rsidRPr="00FC4565">
        <w:rPr>
          <w:rFonts w:ascii="Times New Roman" w:hAnsi="Times New Roman" w:cs="Times New Roman"/>
          <w:bCs/>
          <w:sz w:val="28"/>
          <w:szCs w:val="28"/>
        </w:rPr>
        <w:t>Глава 4. Объявление предостережения</w:t>
      </w:r>
    </w:p>
    <w:p w14:paraId="11264001" w14:textId="77777777" w:rsidR="007F3DA8" w:rsidRPr="007F3DA8" w:rsidRDefault="007F3DA8" w:rsidP="00963E92">
      <w:pPr>
        <w:spacing w:after="0" w:line="240" w:lineRule="auto"/>
        <w:ind w:firstLine="709"/>
        <w:jc w:val="center"/>
        <w:rPr>
          <w:rFonts w:ascii="Times New Roman" w:hAnsi="Times New Roman" w:cs="Times New Roman"/>
          <w:b/>
          <w:sz w:val="28"/>
          <w:szCs w:val="28"/>
        </w:rPr>
      </w:pPr>
    </w:p>
    <w:p w14:paraId="0372192B" w14:textId="4B66BFFE"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 xml:space="preserve">41. В случае наличия у </w:t>
      </w:r>
      <w:r w:rsidR="00DB520C" w:rsidRPr="007F3DA8">
        <w:rPr>
          <w:rFonts w:ascii="Times New Roman" w:hAnsi="Times New Roman" w:cs="Times New Roman"/>
          <w:sz w:val="28"/>
          <w:szCs w:val="28"/>
        </w:rPr>
        <w:t>контрольно</w:t>
      </w:r>
      <w:r w:rsidR="00DB520C">
        <w:rPr>
          <w:rFonts w:ascii="Times New Roman" w:hAnsi="Times New Roman" w:cs="Times New Roman"/>
          <w:sz w:val="28"/>
          <w:szCs w:val="28"/>
        </w:rPr>
        <w:t>го</w:t>
      </w:r>
      <w:r w:rsidR="00DB520C" w:rsidRPr="007F3DA8">
        <w:rPr>
          <w:rFonts w:ascii="Times New Roman" w:hAnsi="Times New Roman" w:cs="Times New Roman"/>
          <w:sz w:val="28"/>
          <w:szCs w:val="28"/>
        </w:rPr>
        <w:t xml:space="preserve"> (надзорно</w:t>
      </w:r>
      <w:r w:rsidR="00DB520C">
        <w:rPr>
          <w:rFonts w:ascii="Times New Roman" w:hAnsi="Times New Roman" w:cs="Times New Roman"/>
          <w:sz w:val="28"/>
          <w:szCs w:val="28"/>
        </w:rPr>
        <w:t>го</w:t>
      </w:r>
      <w:r w:rsidR="00DB520C" w:rsidRPr="007F3DA8">
        <w:rPr>
          <w:rFonts w:ascii="Times New Roman" w:hAnsi="Times New Roman" w:cs="Times New Roman"/>
          <w:sz w:val="28"/>
          <w:szCs w:val="28"/>
        </w:rPr>
        <w:t>) орган</w:t>
      </w:r>
      <w:r w:rsidR="00DB520C">
        <w:rPr>
          <w:rFonts w:ascii="Times New Roman" w:hAnsi="Times New Roman" w:cs="Times New Roman"/>
          <w:sz w:val="28"/>
          <w:szCs w:val="28"/>
        </w:rPr>
        <w:t>а</w:t>
      </w:r>
      <w:r w:rsidR="00DB520C" w:rsidRPr="007F3DA8">
        <w:rPr>
          <w:rFonts w:ascii="Times New Roman" w:hAnsi="Times New Roman" w:cs="Times New Roman"/>
          <w:sz w:val="28"/>
          <w:szCs w:val="28"/>
        </w:rPr>
        <w:t xml:space="preserve"> </w:t>
      </w:r>
      <w:r w:rsidRPr="007F3DA8">
        <w:rPr>
          <w:rFonts w:ascii="Times New Roman" w:hAnsi="Times New Roman" w:cs="Times New Roman"/>
          <w:sz w:val="28"/>
          <w:szCs w:val="28"/>
        </w:rPr>
        <w:t xml:space="preserve">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DB520C" w:rsidRPr="007F3DA8">
        <w:rPr>
          <w:rFonts w:ascii="Times New Roman" w:hAnsi="Times New Roman" w:cs="Times New Roman"/>
          <w:sz w:val="28"/>
          <w:szCs w:val="28"/>
        </w:rPr>
        <w:t>контрольн</w:t>
      </w:r>
      <w:r w:rsidR="00DB520C">
        <w:rPr>
          <w:rFonts w:ascii="Times New Roman" w:hAnsi="Times New Roman" w:cs="Times New Roman"/>
          <w:sz w:val="28"/>
          <w:szCs w:val="28"/>
        </w:rPr>
        <w:t>ый</w:t>
      </w:r>
      <w:r w:rsidR="00DB520C" w:rsidRPr="007F3DA8">
        <w:rPr>
          <w:rFonts w:ascii="Times New Roman" w:hAnsi="Times New Roman" w:cs="Times New Roman"/>
          <w:sz w:val="28"/>
          <w:szCs w:val="28"/>
        </w:rPr>
        <w:t xml:space="preserve"> (надзорн</w:t>
      </w:r>
      <w:r w:rsidR="00DB520C">
        <w:rPr>
          <w:rFonts w:ascii="Times New Roman" w:hAnsi="Times New Roman" w:cs="Times New Roman"/>
          <w:sz w:val="28"/>
          <w:szCs w:val="28"/>
        </w:rPr>
        <w:t>ый</w:t>
      </w:r>
      <w:r w:rsidR="00DB520C" w:rsidRPr="007F3DA8">
        <w:rPr>
          <w:rFonts w:ascii="Times New Roman" w:hAnsi="Times New Roman" w:cs="Times New Roman"/>
          <w:sz w:val="28"/>
          <w:szCs w:val="28"/>
        </w:rPr>
        <w:t xml:space="preserve">) орган </w:t>
      </w:r>
      <w:r w:rsidRPr="007F3DA8">
        <w:rPr>
          <w:rFonts w:ascii="Times New Roman" w:hAnsi="Times New Roman" w:cs="Times New Roman"/>
          <w:sz w:val="28"/>
          <w:szCs w:val="28"/>
        </w:rPr>
        <w:t>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14:paraId="4B3C3FF1" w14:textId="362B15CC" w:rsidR="007F3DA8" w:rsidRPr="007F3DA8" w:rsidRDefault="007F3DA8" w:rsidP="00963E92">
      <w:pPr>
        <w:pStyle w:val="a3"/>
        <w:tabs>
          <w:tab w:val="left" w:pos="1134"/>
        </w:tabs>
        <w:spacing w:after="0" w:line="240" w:lineRule="auto"/>
        <w:ind w:left="0" w:firstLine="709"/>
        <w:jc w:val="both"/>
        <w:rPr>
          <w:rFonts w:ascii="Times New Roman" w:hAnsi="Times New Roman" w:cs="Times New Roman"/>
          <w:sz w:val="28"/>
          <w:szCs w:val="28"/>
        </w:rPr>
      </w:pPr>
      <w:r w:rsidRPr="007F3DA8">
        <w:rPr>
          <w:rFonts w:ascii="Times New Roman" w:hAnsi="Times New Roman" w:cs="Times New Roman"/>
          <w:sz w:val="28"/>
          <w:szCs w:val="28"/>
        </w:rPr>
        <w:t xml:space="preserve">42. Предостережение о недопустимости нарушения обязательных требований объявляется и направляется контролируемому лицу посредством электронной почты на адрес, размещенный на официальном сайте Государственной информационной системе жилищно-коммунального хозяйства </w:t>
      </w:r>
      <w:hyperlink r:id="rId10" w:history="1">
        <w:r w:rsidRPr="007F3DA8">
          <w:rPr>
            <w:rStyle w:val="ac"/>
            <w:rFonts w:ascii="Times New Roman" w:hAnsi="Times New Roman" w:cs="Times New Roman"/>
            <w:sz w:val="28"/>
            <w:szCs w:val="28"/>
          </w:rPr>
          <w:t>https://dom.gosuslugi.ru/</w:t>
        </w:r>
      </w:hyperlink>
      <w:r w:rsidRPr="007F3DA8">
        <w:rPr>
          <w:rFonts w:ascii="Times New Roman" w:hAnsi="Times New Roman" w:cs="Times New Roman"/>
          <w:sz w:val="28"/>
          <w:szCs w:val="28"/>
        </w:rPr>
        <w:t>.</w:t>
      </w:r>
    </w:p>
    <w:p w14:paraId="616DD8AA" w14:textId="77777777" w:rsidR="007F3DA8" w:rsidRPr="007F3DA8" w:rsidRDefault="007F3DA8" w:rsidP="00963E92">
      <w:pPr>
        <w:pStyle w:val="a3"/>
        <w:tabs>
          <w:tab w:val="left" w:pos="1134"/>
        </w:tabs>
        <w:spacing w:after="0" w:line="240" w:lineRule="auto"/>
        <w:ind w:left="0" w:firstLine="709"/>
        <w:jc w:val="both"/>
        <w:rPr>
          <w:rFonts w:ascii="Times New Roman" w:hAnsi="Times New Roman" w:cs="Times New Roman"/>
          <w:sz w:val="28"/>
          <w:szCs w:val="28"/>
        </w:rPr>
      </w:pPr>
      <w:r w:rsidRPr="007F3DA8">
        <w:rPr>
          <w:rFonts w:ascii="Times New Roman" w:hAnsi="Times New Roman" w:cs="Times New Roman"/>
          <w:sz w:val="28"/>
          <w:szCs w:val="28"/>
        </w:rPr>
        <w:t>43. 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4E1DE2F9" w14:textId="0EDDB9EC"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 xml:space="preserve">44. Контролируемое лицо вправе после получения предостережения о недопустимости нарушения обязательных требований подать в </w:t>
      </w:r>
      <w:r w:rsidR="00D517EC" w:rsidRPr="007F3DA8">
        <w:rPr>
          <w:rFonts w:ascii="Times New Roman" w:hAnsi="Times New Roman" w:cs="Times New Roman"/>
          <w:sz w:val="28"/>
          <w:szCs w:val="28"/>
        </w:rPr>
        <w:t>контрольн</w:t>
      </w:r>
      <w:r w:rsidR="00D517EC">
        <w:rPr>
          <w:rFonts w:ascii="Times New Roman" w:hAnsi="Times New Roman" w:cs="Times New Roman"/>
          <w:sz w:val="28"/>
          <w:szCs w:val="28"/>
        </w:rPr>
        <w:t>ый</w:t>
      </w:r>
      <w:r w:rsidR="00D517EC" w:rsidRPr="007F3DA8">
        <w:rPr>
          <w:rFonts w:ascii="Times New Roman" w:hAnsi="Times New Roman" w:cs="Times New Roman"/>
          <w:sz w:val="28"/>
          <w:szCs w:val="28"/>
        </w:rPr>
        <w:t xml:space="preserve"> (надзорн</w:t>
      </w:r>
      <w:r w:rsidR="00D517EC">
        <w:rPr>
          <w:rFonts w:ascii="Times New Roman" w:hAnsi="Times New Roman" w:cs="Times New Roman"/>
          <w:sz w:val="28"/>
          <w:szCs w:val="28"/>
        </w:rPr>
        <w:t>ый</w:t>
      </w:r>
      <w:r w:rsidR="00D517EC" w:rsidRPr="007F3DA8">
        <w:rPr>
          <w:rFonts w:ascii="Times New Roman" w:hAnsi="Times New Roman" w:cs="Times New Roman"/>
          <w:sz w:val="28"/>
          <w:szCs w:val="28"/>
        </w:rPr>
        <w:t xml:space="preserve">) орган </w:t>
      </w:r>
      <w:r w:rsidRPr="007F3DA8">
        <w:rPr>
          <w:rFonts w:ascii="Times New Roman" w:hAnsi="Times New Roman" w:cs="Times New Roman"/>
          <w:sz w:val="28"/>
          <w:szCs w:val="28"/>
        </w:rPr>
        <w:t>возражение в отношении указанного предостережения в порядке, установленном действующим законодательством.</w:t>
      </w:r>
    </w:p>
    <w:p w14:paraId="6B9955E7"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45. Возражение на предостережение рассматривается в установленном законом порядке.</w:t>
      </w:r>
    </w:p>
    <w:p w14:paraId="74816AE3" w14:textId="20E9C7C2"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 xml:space="preserve">46. </w:t>
      </w:r>
      <w:r w:rsidR="00D517EC">
        <w:rPr>
          <w:rFonts w:ascii="Times New Roman" w:hAnsi="Times New Roman" w:cs="Times New Roman"/>
          <w:sz w:val="28"/>
          <w:szCs w:val="28"/>
        </w:rPr>
        <w:t>К</w:t>
      </w:r>
      <w:r w:rsidR="00D517EC" w:rsidRPr="007F3DA8">
        <w:rPr>
          <w:rFonts w:ascii="Times New Roman" w:hAnsi="Times New Roman" w:cs="Times New Roman"/>
          <w:sz w:val="28"/>
          <w:szCs w:val="28"/>
        </w:rPr>
        <w:t>онтрольн</w:t>
      </w:r>
      <w:r w:rsidR="00D517EC">
        <w:rPr>
          <w:rFonts w:ascii="Times New Roman" w:hAnsi="Times New Roman" w:cs="Times New Roman"/>
          <w:sz w:val="28"/>
          <w:szCs w:val="28"/>
        </w:rPr>
        <w:t>ый</w:t>
      </w:r>
      <w:r w:rsidR="00D517EC" w:rsidRPr="007F3DA8">
        <w:rPr>
          <w:rFonts w:ascii="Times New Roman" w:hAnsi="Times New Roman" w:cs="Times New Roman"/>
          <w:sz w:val="28"/>
          <w:szCs w:val="28"/>
        </w:rPr>
        <w:t xml:space="preserve"> (надзорн</w:t>
      </w:r>
      <w:r w:rsidR="00D517EC">
        <w:rPr>
          <w:rFonts w:ascii="Times New Roman" w:hAnsi="Times New Roman" w:cs="Times New Roman"/>
          <w:sz w:val="28"/>
          <w:szCs w:val="28"/>
        </w:rPr>
        <w:t>ый</w:t>
      </w:r>
      <w:r w:rsidR="00D517EC" w:rsidRPr="007F3DA8">
        <w:rPr>
          <w:rFonts w:ascii="Times New Roman" w:hAnsi="Times New Roman" w:cs="Times New Roman"/>
          <w:sz w:val="28"/>
          <w:szCs w:val="28"/>
        </w:rPr>
        <w:t xml:space="preserve">) орган </w:t>
      </w:r>
      <w:r w:rsidRPr="007F3DA8">
        <w:rPr>
          <w:rFonts w:ascii="Times New Roman" w:hAnsi="Times New Roman" w:cs="Times New Roman"/>
          <w:sz w:val="28"/>
          <w:szCs w:val="28"/>
        </w:rPr>
        <w:t>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23EE7CEE" w14:textId="77777777" w:rsidR="007F3DA8" w:rsidRPr="007F3DA8" w:rsidRDefault="007F3DA8" w:rsidP="00963E92">
      <w:pPr>
        <w:spacing w:after="0" w:line="240" w:lineRule="auto"/>
        <w:ind w:firstLine="709"/>
        <w:jc w:val="both"/>
        <w:rPr>
          <w:rFonts w:ascii="Times New Roman" w:hAnsi="Times New Roman" w:cs="Times New Roman"/>
          <w:sz w:val="28"/>
          <w:szCs w:val="28"/>
        </w:rPr>
      </w:pPr>
    </w:p>
    <w:p w14:paraId="0F3B70AF" w14:textId="77777777" w:rsidR="007F3DA8" w:rsidRPr="00FC4565" w:rsidRDefault="007F3DA8" w:rsidP="00963E92">
      <w:pPr>
        <w:spacing w:after="0" w:line="240" w:lineRule="auto"/>
        <w:ind w:firstLine="709"/>
        <w:jc w:val="center"/>
        <w:rPr>
          <w:rFonts w:ascii="Times New Roman" w:hAnsi="Times New Roman" w:cs="Times New Roman"/>
          <w:bCs/>
          <w:sz w:val="28"/>
          <w:szCs w:val="28"/>
        </w:rPr>
      </w:pPr>
      <w:r w:rsidRPr="00FC4565">
        <w:rPr>
          <w:rFonts w:ascii="Times New Roman" w:hAnsi="Times New Roman" w:cs="Times New Roman"/>
          <w:bCs/>
          <w:sz w:val="28"/>
          <w:szCs w:val="28"/>
        </w:rPr>
        <w:t>Глава 5. Профилактический визит</w:t>
      </w:r>
    </w:p>
    <w:p w14:paraId="765EA238" w14:textId="77777777" w:rsidR="007F3DA8" w:rsidRPr="007F3DA8" w:rsidRDefault="007F3DA8" w:rsidP="00963E92">
      <w:pPr>
        <w:spacing w:after="0" w:line="240" w:lineRule="auto"/>
        <w:ind w:firstLine="709"/>
        <w:jc w:val="center"/>
        <w:rPr>
          <w:rFonts w:ascii="Times New Roman" w:hAnsi="Times New Roman" w:cs="Times New Roman"/>
          <w:b/>
          <w:sz w:val="28"/>
          <w:szCs w:val="28"/>
        </w:rPr>
      </w:pPr>
    </w:p>
    <w:p w14:paraId="27822479"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 xml:space="preserve">47.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
    <w:p w14:paraId="46BDFF9D"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48. В ходе профилактического визита контролируемое лицо информируется об обязательных требованиях, предъявляемых к объектам контроля.</w:t>
      </w:r>
    </w:p>
    <w:p w14:paraId="0203F2B8"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49.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14:paraId="6C8337A9"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50.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00FB3ECB" w14:textId="518712CD"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 xml:space="preserve">51. По результатам профилактического визита в случае, если Инспектором получены сведения о готовящихся или возможных нарушениях обязательных требований,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 </w:t>
      </w:r>
    </w:p>
    <w:p w14:paraId="41A4A79F" w14:textId="440CB7BC"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 xml:space="preserve">52.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w:t>
      </w:r>
      <w:r w:rsidR="00D517EC" w:rsidRPr="007F3DA8">
        <w:rPr>
          <w:rFonts w:ascii="Times New Roman" w:hAnsi="Times New Roman" w:cs="Times New Roman"/>
          <w:sz w:val="28"/>
          <w:szCs w:val="28"/>
        </w:rPr>
        <w:t>контрольно</w:t>
      </w:r>
      <w:r w:rsidR="00D517EC">
        <w:rPr>
          <w:rFonts w:ascii="Times New Roman" w:hAnsi="Times New Roman" w:cs="Times New Roman"/>
          <w:sz w:val="28"/>
          <w:szCs w:val="28"/>
        </w:rPr>
        <w:t>го</w:t>
      </w:r>
      <w:r w:rsidR="00D517EC" w:rsidRPr="007F3DA8">
        <w:rPr>
          <w:rFonts w:ascii="Times New Roman" w:hAnsi="Times New Roman" w:cs="Times New Roman"/>
          <w:sz w:val="28"/>
          <w:szCs w:val="28"/>
        </w:rPr>
        <w:t xml:space="preserve"> (надзорно</w:t>
      </w:r>
      <w:r w:rsidR="00D517EC">
        <w:rPr>
          <w:rFonts w:ascii="Times New Roman" w:hAnsi="Times New Roman" w:cs="Times New Roman"/>
          <w:sz w:val="28"/>
          <w:szCs w:val="28"/>
        </w:rPr>
        <w:t>го</w:t>
      </w:r>
      <w:r w:rsidR="00D517EC" w:rsidRPr="007F3DA8">
        <w:rPr>
          <w:rFonts w:ascii="Times New Roman" w:hAnsi="Times New Roman" w:cs="Times New Roman"/>
          <w:sz w:val="28"/>
          <w:szCs w:val="28"/>
        </w:rPr>
        <w:t>) орган</w:t>
      </w:r>
      <w:r w:rsidR="00D517EC">
        <w:rPr>
          <w:rFonts w:ascii="Times New Roman" w:hAnsi="Times New Roman" w:cs="Times New Roman"/>
          <w:sz w:val="28"/>
          <w:szCs w:val="28"/>
        </w:rPr>
        <w:t>а</w:t>
      </w:r>
      <w:r w:rsidRPr="007F3DA8">
        <w:rPr>
          <w:rFonts w:ascii="Times New Roman" w:hAnsi="Times New Roman" w:cs="Times New Roman"/>
          <w:sz w:val="28"/>
          <w:szCs w:val="28"/>
        </w:rPr>
        <w:t xml:space="preserve"> для принятия решения о проведении контрольных мероприятий.</w:t>
      </w:r>
    </w:p>
    <w:p w14:paraId="64BF493D" w14:textId="77777777" w:rsidR="007F3DA8" w:rsidRPr="007F3DA8" w:rsidRDefault="007F3DA8" w:rsidP="00963E92">
      <w:pPr>
        <w:spacing w:after="0" w:line="240" w:lineRule="auto"/>
        <w:ind w:firstLine="709"/>
        <w:jc w:val="both"/>
        <w:rPr>
          <w:rFonts w:ascii="Times New Roman" w:hAnsi="Times New Roman" w:cs="Times New Roman"/>
          <w:sz w:val="28"/>
          <w:szCs w:val="28"/>
        </w:rPr>
      </w:pPr>
    </w:p>
    <w:p w14:paraId="1969A398" w14:textId="77777777" w:rsidR="007F3DA8" w:rsidRPr="007F3DA8" w:rsidRDefault="007F3DA8" w:rsidP="00963E92">
      <w:pPr>
        <w:spacing w:after="0" w:line="240" w:lineRule="auto"/>
        <w:ind w:firstLine="709"/>
        <w:jc w:val="center"/>
        <w:rPr>
          <w:rFonts w:ascii="Times New Roman" w:hAnsi="Times New Roman" w:cs="Times New Roman"/>
          <w:b/>
          <w:sz w:val="28"/>
          <w:szCs w:val="28"/>
        </w:rPr>
      </w:pPr>
      <w:r w:rsidRPr="007F3DA8">
        <w:rPr>
          <w:rFonts w:ascii="Times New Roman" w:hAnsi="Times New Roman" w:cs="Times New Roman"/>
          <w:b/>
          <w:sz w:val="28"/>
          <w:szCs w:val="28"/>
        </w:rPr>
        <w:t>Раздел 3. Оценка соблюдения обязательных требовании</w:t>
      </w:r>
    </w:p>
    <w:p w14:paraId="04B5D06B" w14:textId="77777777" w:rsidR="007F3DA8" w:rsidRPr="007F3DA8" w:rsidRDefault="007F3DA8" w:rsidP="00963E92">
      <w:pPr>
        <w:spacing w:after="0" w:line="240" w:lineRule="auto"/>
        <w:ind w:firstLine="709"/>
        <w:jc w:val="center"/>
        <w:rPr>
          <w:rFonts w:ascii="Times New Roman" w:hAnsi="Times New Roman" w:cs="Times New Roman"/>
          <w:b/>
          <w:sz w:val="28"/>
          <w:szCs w:val="28"/>
        </w:rPr>
      </w:pPr>
    </w:p>
    <w:p w14:paraId="4E095650" w14:textId="77777777" w:rsidR="007F3DA8" w:rsidRPr="00FC4565" w:rsidRDefault="007F3DA8" w:rsidP="00963E92">
      <w:pPr>
        <w:spacing w:after="0" w:line="240" w:lineRule="auto"/>
        <w:ind w:firstLine="709"/>
        <w:jc w:val="center"/>
        <w:rPr>
          <w:rFonts w:ascii="Times New Roman" w:hAnsi="Times New Roman" w:cs="Times New Roman"/>
          <w:sz w:val="28"/>
          <w:szCs w:val="28"/>
        </w:rPr>
      </w:pPr>
      <w:r w:rsidRPr="00FC4565">
        <w:rPr>
          <w:rFonts w:ascii="Times New Roman" w:hAnsi="Times New Roman" w:cs="Times New Roman"/>
          <w:sz w:val="28"/>
          <w:szCs w:val="28"/>
        </w:rPr>
        <w:t xml:space="preserve">Глава 1. Плановые контрольные мероприятия </w:t>
      </w:r>
    </w:p>
    <w:p w14:paraId="574112CD" w14:textId="77777777" w:rsidR="007F3DA8" w:rsidRPr="007F3DA8" w:rsidRDefault="007F3DA8" w:rsidP="00963E92">
      <w:pPr>
        <w:spacing w:after="0" w:line="240" w:lineRule="auto"/>
        <w:ind w:firstLine="709"/>
        <w:rPr>
          <w:rFonts w:ascii="Times New Roman" w:hAnsi="Times New Roman" w:cs="Times New Roman"/>
          <w:b/>
          <w:sz w:val="28"/>
          <w:szCs w:val="28"/>
        </w:rPr>
      </w:pPr>
    </w:p>
    <w:p w14:paraId="767B3735"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53. При организации и осуществлении муниципального жилищного контроля система оценки и управления рисками не применяется. В соответствии со статьей 61 Федерального закона № 248-ФЗ плановые контрольные (надзорные) мероприятия не проводятся.</w:t>
      </w:r>
    </w:p>
    <w:p w14:paraId="7001EC4E" w14:textId="77777777" w:rsidR="007F3DA8" w:rsidRPr="007F3DA8" w:rsidRDefault="007F3DA8" w:rsidP="00963E92">
      <w:pPr>
        <w:spacing w:after="0" w:line="240" w:lineRule="auto"/>
        <w:ind w:firstLine="709"/>
        <w:jc w:val="center"/>
        <w:rPr>
          <w:rFonts w:ascii="Times New Roman" w:hAnsi="Times New Roman" w:cs="Times New Roman"/>
          <w:bCs/>
          <w:sz w:val="28"/>
          <w:szCs w:val="28"/>
        </w:rPr>
      </w:pPr>
    </w:p>
    <w:p w14:paraId="14D35683" w14:textId="318817E1" w:rsidR="007F3DA8" w:rsidRPr="00FC4565" w:rsidRDefault="007F3DA8" w:rsidP="00963E92">
      <w:pPr>
        <w:spacing w:after="0" w:line="240" w:lineRule="auto"/>
        <w:ind w:firstLine="709"/>
        <w:jc w:val="center"/>
        <w:rPr>
          <w:rFonts w:ascii="Times New Roman" w:hAnsi="Times New Roman" w:cs="Times New Roman"/>
          <w:bCs/>
          <w:sz w:val="28"/>
          <w:szCs w:val="28"/>
        </w:rPr>
      </w:pPr>
      <w:r w:rsidRPr="00FC4565">
        <w:rPr>
          <w:rFonts w:ascii="Times New Roman" w:hAnsi="Times New Roman" w:cs="Times New Roman"/>
          <w:bCs/>
          <w:sz w:val="28"/>
          <w:szCs w:val="28"/>
        </w:rPr>
        <w:t xml:space="preserve">Глава </w:t>
      </w:r>
      <w:r w:rsidR="00FC4565" w:rsidRPr="00FC4565">
        <w:rPr>
          <w:rFonts w:ascii="Times New Roman" w:hAnsi="Times New Roman" w:cs="Times New Roman"/>
          <w:bCs/>
          <w:sz w:val="28"/>
          <w:szCs w:val="28"/>
        </w:rPr>
        <w:t>2</w:t>
      </w:r>
      <w:r w:rsidRPr="00FC4565">
        <w:rPr>
          <w:rFonts w:ascii="Times New Roman" w:hAnsi="Times New Roman" w:cs="Times New Roman"/>
          <w:bCs/>
          <w:sz w:val="28"/>
          <w:szCs w:val="28"/>
        </w:rPr>
        <w:t>. Внеплановые контрольные мероприятия</w:t>
      </w:r>
    </w:p>
    <w:p w14:paraId="0AAAA1E8" w14:textId="77777777" w:rsidR="007F3DA8" w:rsidRPr="007F3DA8" w:rsidRDefault="007F3DA8" w:rsidP="00963E92">
      <w:pPr>
        <w:spacing w:after="0" w:line="240" w:lineRule="auto"/>
        <w:ind w:firstLine="709"/>
        <w:jc w:val="both"/>
        <w:rPr>
          <w:rFonts w:ascii="Times New Roman" w:hAnsi="Times New Roman" w:cs="Times New Roman"/>
          <w:b/>
          <w:sz w:val="28"/>
          <w:szCs w:val="28"/>
        </w:rPr>
      </w:pPr>
    </w:p>
    <w:p w14:paraId="4F11EB3E"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54. Внеплановые контрольные мероприятия, за исключением внеплановых контрольных мероприятий без взаимодействия, проводятся по следующим основаниям:</w:t>
      </w:r>
    </w:p>
    <w:p w14:paraId="7D7A7892" w14:textId="5428F088"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 xml:space="preserve">1) наличие у </w:t>
      </w:r>
      <w:r w:rsidR="004B5F9C" w:rsidRPr="007F3DA8">
        <w:rPr>
          <w:rFonts w:ascii="Times New Roman" w:hAnsi="Times New Roman" w:cs="Times New Roman"/>
          <w:sz w:val="28"/>
          <w:szCs w:val="28"/>
        </w:rPr>
        <w:t>контрольно</w:t>
      </w:r>
      <w:r w:rsidR="004B5F9C">
        <w:rPr>
          <w:rFonts w:ascii="Times New Roman" w:hAnsi="Times New Roman" w:cs="Times New Roman"/>
          <w:sz w:val="28"/>
          <w:szCs w:val="28"/>
        </w:rPr>
        <w:t>го</w:t>
      </w:r>
      <w:r w:rsidR="004B5F9C" w:rsidRPr="007F3DA8">
        <w:rPr>
          <w:rFonts w:ascii="Times New Roman" w:hAnsi="Times New Roman" w:cs="Times New Roman"/>
          <w:sz w:val="28"/>
          <w:szCs w:val="28"/>
        </w:rPr>
        <w:t xml:space="preserve"> (надзорно</w:t>
      </w:r>
      <w:r w:rsidR="004B5F9C">
        <w:rPr>
          <w:rFonts w:ascii="Times New Roman" w:hAnsi="Times New Roman" w:cs="Times New Roman"/>
          <w:sz w:val="28"/>
          <w:szCs w:val="28"/>
        </w:rPr>
        <w:t>го</w:t>
      </w:r>
      <w:r w:rsidR="004B5F9C" w:rsidRPr="007F3DA8">
        <w:rPr>
          <w:rFonts w:ascii="Times New Roman" w:hAnsi="Times New Roman" w:cs="Times New Roman"/>
          <w:sz w:val="28"/>
          <w:szCs w:val="28"/>
        </w:rPr>
        <w:t>) орган</w:t>
      </w:r>
      <w:r w:rsidR="004B5F9C">
        <w:rPr>
          <w:rFonts w:ascii="Times New Roman" w:hAnsi="Times New Roman" w:cs="Times New Roman"/>
          <w:sz w:val="28"/>
          <w:szCs w:val="28"/>
        </w:rPr>
        <w:t>а</w:t>
      </w:r>
      <w:r w:rsidR="004B5F9C" w:rsidRPr="007F3DA8">
        <w:rPr>
          <w:rFonts w:ascii="Times New Roman" w:hAnsi="Times New Roman" w:cs="Times New Roman"/>
          <w:sz w:val="28"/>
          <w:szCs w:val="28"/>
        </w:rPr>
        <w:t xml:space="preserve"> </w:t>
      </w:r>
      <w:r w:rsidRPr="007F3DA8">
        <w:rPr>
          <w:rFonts w:ascii="Times New Roman" w:hAnsi="Times New Roman" w:cs="Times New Roman"/>
          <w:sz w:val="28"/>
          <w:szCs w:val="28"/>
        </w:rPr>
        <w:t>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5E706B14"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Индикаторы риска утверждаются органом контроля.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19C8C9CA"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46F216F6"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5067A745" w14:textId="6AF488ED" w:rsidR="007F3DA8" w:rsidRPr="004B5F9C"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 xml:space="preserve">4) истечение срока исполнения решения </w:t>
      </w:r>
      <w:r w:rsidR="004B5F9C" w:rsidRPr="007F3DA8">
        <w:rPr>
          <w:rFonts w:ascii="Times New Roman" w:hAnsi="Times New Roman" w:cs="Times New Roman"/>
          <w:sz w:val="28"/>
          <w:szCs w:val="28"/>
        </w:rPr>
        <w:t>контрольно</w:t>
      </w:r>
      <w:r w:rsidR="004B5F9C">
        <w:rPr>
          <w:rFonts w:ascii="Times New Roman" w:hAnsi="Times New Roman" w:cs="Times New Roman"/>
          <w:sz w:val="28"/>
          <w:szCs w:val="28"/>
        </w:rPr>
        <w:t>го</w:t>
      </w:r>
      <w:r w:rsidR="004B5F9C" w:rsidRPr="007F3DA8">
        <w:rPr>
          <w:rFonts w:ascii="Times New Roman" w:hAnsi="Times New Roman" w:cs="Times New Roman"/>
          <w:sz w:val="28"/>
          <w:szCs w:val="28"/>
        </w:rPr>
        <w:t xml:space="preserve"> (надзорно</w:t>
      </w:r>
      <w:r w:rsidR="004B5F9C">
        <w:rPr>
          <w:rFonts w:ascii="Times New Roman" w:hAnsi="Times New Roman" w:cs="Times New Roman"/>
          <w:sz w:val="28"/>
          <w:szCs w:val="28"/>
        </w:rPr>
        <w:t>го</w:t>
      </w:r>
      <w:r w:rsidR="004B5F9C" w:rsidRPr="007F3DA8">
        <w:rPr>
          <w:rFonts w:ascii="Times New Roman" w:hAnsi="Times New Roman" w:cs="Times New Roman"/>
          <w:sz w:val="28"/>
          <w:szCs w:val="28"/>
        </w:rPr>
        <w:t>) орган</w:t>
      </w:r>
      <w:r w:rsidR="004B5F9C">
        <w:rPr>
          <w:rFonts w:ascii="Times New Roman" w:hAnsi="Times New Roman" w:cs="Times New Roman"/>
          <w:sz w:val="28"/>
          <w:szCs w:val="28"/>
        </w:rPr>
        <w:t>а</w:t>
      </w:r>
      <w:r w:rsidR="004B5F9C" w:rsidRPr="007F3DA8">
        <w:rPr>
          <w:rFonts w:ascii="Times New Roman" w:hAnsi="Times New Roman" w:cs="Times New Roman"/>
          <w:sz w:val="28"/>
          <w:szCs w:val="28"/>
        </w:rPr>
        <w:t xml:space="preserve"> </w:t>
      </w:r>
      <w:r w:rsidRPr="007F3DA8">
        <w:rPr>
          <w:rFonts w:ascii="Times New Roman" w:hAnsi="Times New Roman" w:cs="Times New Roman"/>
          <w:sz w:val="28"/>
          <w:szCs w:val="28"/>
        </w:rPr>
        <w:t xml:space="preserve">об устранении выявленного нарушения обязательных требований - в случаях, установленных частью 1 статьи 95 настоящего Федерального закона № </w:t>
      </w:r>
      <w:r w:rsidRPr="004B5F9C">
        <w:rPr>
          <w:rFonts w:ascii="Times New Roman" w:hAnsi="Times New Roman" w:cs="Times New Roman"/>
          <w:sz w:val="28"/>
          <w:szCs w:val="28"/>
        </w:rPr>
        <w:t>248-ФЗ.</w:t>
      </w:r>
    </w:p>
    <w:p w14:paraId="6F92F024" w14:textId="2D729A06" w:rsidR="004B5F9C" w:rsidRPr="004B5F9C" w:rsidRDefault="004B5F9C" w:rsidP="00963E92">
      <w:pPr>
        <w:spacing w:after="0" w:line="240" w:lineRule="auto"/>
        <w:ind w:firstLine="709"/>
        <w:jc w:val="both"/>
        <w:rPr>
          <w:rFonts w:ascii="Times New Roman" w:hAnsi="Times New Roman" w:cs="Times New Roman"/>
          <w:color w:val="000000"/>
          <w:sz w:val="28"/>
          <w:szCs w:val="28"/>
          <w:shd w:val="clear" w:color="auto" w:fill="FFFFFF"/>
        </w:rPr>
      </w:pPr>
      <w:r w:rsidRPr="004B5F9C">
        <w:rPr>
          <w:rFonts w:ascii="Times New Roman" w:hAnsi="Times New Roman" w:cs="Times New Roman"/>
          <w:color w:val="000000"/>
          <w:sz w:val="28"/>
          <w:szCs w:val="28"/>
          <w:shd w:val="clear" w:color="auto" w:fill="FFFFFF"/>
        </w:rPr>
        <w:t>5)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14:paraId="3388DBFB" w14:textId="6A4AC1BB" w:rsidR="007F3DA8" w:rsidRPr="007F3DA8" w:rsidRDefault="007F3DA8" w:rsidP="00963E92">
      <w:pPr>
        <w:spacing w:after="0" w:line="240" w:lineRule="auto"/>
        <w:ind w:firstLine="709"/>
        <w:jc w:val="both"/>
        <w:rPr>
          <w:rFonts w:ascii="Times New Roman" w:hAnsi="Times New Roman" w:cs="Times New Roman"/>
          <w:sz w:val="28"/>
          <w:szCs w:val="28"/>
        </w:rPr>
      </w:pPr>
      <w:r w:rsidRPr="00FA1713">
        <w:rPr>
          <w:rFonts w:ascii="Times New Roman" w:hAnsi="Times New Roman" w:cs="Times New Roman"/>
          <w:sz w:val="28"/>
          <w:szCs w:val="28"/>
        </w:rPr>
        <w:t>55. При наличии у органа контроля сведений</w:t>
      </w:r>
      <w:r w:rsidRPr="007F3DA8">
        <w:rPr>
          <w:rFonts w:ascii="Times New Roman" w:hAnsi="Times New Roman" w:cs="Times New Roman"/>
          <w:sz w:val="28"/>
          <w:szCs w:val="28"/>
        </w:rPr>
        <w:t xml:space="preserve">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14:paraId="246C04D3" w14:textId="1D098602"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1) инспекционный визит</w:t>
      </w:r>
      <w:r w:rsidR="00CC569A" w:rsidRPr="00CC569A">
        <w:t xml:space="preserve"> </w:t>
      </w:r>
      <w:r w:rsidR="00CC569A" w:rsidRPr="00CC569A">
        <w:rPr>
          <w:rFonts w:ascii="Times New Roman" w:hAnsi="Times New Roman" w:cs="Times New Roman"/>
          <w:sz w:val="28"/>
          <w:szCs w:val="28"/>
        </w:rPr>
        <w:t>(посредством осмотра, опроса, получения</w:t>
      </w:r>
      <w:r w:rsidR="00CC569A">
        <w:rPr>
          <w:rFonts w:ascii="Times New Roman" w:hAnsi="Times New Roman" w:cs="Times New Roman"/>
          <w:sz w:val="28"/>
          <w:szCs w:val="28"/>
        </w:rPr>
        <w:t xml:space="preserve"> </w:t>
      </w:r>
      <w:r w:rsidR="00CC569A" w:rsidRPr="00CC569A">
        <w:rPr>
          <w:rFonts w:ascii="Times New Roman" w:hAnsi="Times New Roman" w:cs="Times New Roman"/>
          <w:sz w:val="28"/>
          <w:szCs w:val="28"/>
        </w:rPr>
        <w:t>письменных объяснений, истребования документов, которые в соответствии</w:t>
      </w:r>
      <w:r w:rsidR="00CC569A">
        <w:rPr>
          <w:rFonts w:ascii="Times New Roman" w:hAnsi="Times New Roman" w:cs="Times New Roman"/>
          <w:sz w:val="28"/>
          <w:szCs w:val="28"/>
        </w:rPr>
        <w:t xml:space="preserve"> </w:t>
      </w:r>
      <w:r w:rsidR="00CC569A" w:rsidRPr="00CC569A">
        <w:rPr>
          <w:rFonts w:ascii="Times New Roman" w:hAnsi="Times New Roman" w:cs="Times New Roman"/>
          <w:sz w:val="28"/>
          <w:szCs w:val="28"/>
        </w:rPr>
        <w:t>с обязательными требованиями должны находиться в месте нахождения</w:t>
      </w:r>
      <w:r w:rsidR="00CC569A">
        <w:rPr>
          <w:rFonts w:ascii="Times New Roman" w:hAnsi="Times New Roman" w:cs="Times New Roman"/>
          <w:sz w:val="28"/>
          <w:szCs w:val="28"/>
        </w:rPr>
        <w:t xml:space="preserve"> </w:t>
      </w:r>
      <w:r w:rsidR="00CC569A" w:rsidRPr="00CC569A">
        <w:rPr>
          <w:rFonts w:ascii="Times New Roman" w:hAnsi="Times New Roman" w:cs="Times New Roman"/>
          <w:sz w:val="28"/>
          <w:szCs w:val="28"/>
        </w:rPr>
        <w:t>(осуществления деятельности контролируемого лица его филиалов</w:t>
      </w:r>
      <w:r w:rsidR="00CC569A" w:rsidRPr="00CC569A">
        <w:t xml:space="preserve"> </w:t>
      </w:r>
      <w:r w:rsidR="00CC569A" w:rsidRPr="00CC569A">
        <w:rPr>
          <w:rFonts w:ascii="Times New Roman" w:hAnsi="Times New Roman" w:cs="Times New Roman"/>
          <w:sz w:val="28"/>
          <w:szCs w:val="28"/>
        </w:rPr>
        <w:t>представительств, обособленных структурных подразделений) либо объекта</w:t>
      </w:r>
      <w:r w:rsidR="00CC569A">
        <w:rPr>
          <w:rFonts w:ascii="Times New Roman" w:hAnsi="Times New Roman" w:cs="Times New Roman"/>
          <w:sz w:val="28"/>
          <w:szCs w:val="28"/>
        </w:rPr>
        <w:t xml:space="preserve"> </w:t>
      </w:r>
      <w:r w:rsidR="00CC569A" w:rsidRPr="00CC569A">
        <w:rPr>
          <w:rFonts w:ascii="Times New Roman" w:hAnsi="Times New Roman" w:cs="Times New Roman"/>
          <w:sz w:val="28"/>
          <w:szCs w:val="28"/>
        </w:rPr>
        <w:t>контроля, инструментального обследования);</w:t>
      </w:r>
    </w:p>
    <w:p w14:paraId="30A171A3" w14:textId="2F7BF5B2" w:rsidR="00AA79FF" w:rsidRDefault="00AA79FF" w:rsidP="00963E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AA79FF">
        <w:rPr>
          <w:rFonts w:ascii="Times New Roman" w:hAnsi="Times New Roman" w:cs="Times New Roman"/>
          <w:sz w:val="28"/>
          <w:szCs w:val="28"/>
        </w:rPr>
        <w:t>рейдовый осмотр (посредством осмотра, опроса, получения</w:t>
      </w:r>
      <w:r>
        <w:rPr>
          <w:rFonts w:ascii="Times New Roman" w:hAnsi="Times New Roman" w:cs="Times New Roman"/>
          <w:sz w:val="28"/>
          <w:szCs w:val="28"/>
        </w:rPr>
        <w:t xml:space="preserve"> </w:t>
      </w:r>
      <w:r w:rsidRPr="00AA79FF">
        <w:rPr>
          <w:rFonts w:ascii="Times New Roman" w:hAnsi="Times New Roman" w:cs="Times New Roman"/>
          <w:sz w:val="28"/>
          <w:szCs w:val="28"/>
        </w:rPr>
        <w:t>письменных объяснений, истребования документов, которые в соответствии</w:t>
      </w:r>
      <w:r>
        <w:rPr>
          <w:rFonts w:ascii="Times New Roman" w:hAnsi="Times New Roman" w:cs="Times New Roman"/>
          <w:sz w:val="28"/>
          <w:szCs w:val="28"/>
        </w:rPr>
        <w:t xml:space="preserve"> </w:t>
      </w:r>
      <w:r w:rsidRPr="00AA79FF">
        <w:rPr>
          <w:rFonts w:ascii="Times New Roman" w:hAnsi="Times New Roman" w:cs="Times New Roman"/>
          <w:sz w:val="28"/>
          <w:szCs w:val="28"/>
        </w:rPr>
        <w:t>с обязательными требованиями должны находиться в месте нахождения</w:t>
      </w:r>
      <w:r>
        <w:rPr>
          <w:rFonts w:ascii="Times New Roman" w:hAnsi="Times New Roman" w:cs="Times New Roman"/>
          <w:sz w:val="28"/>
          <w:szCs w:val="28"/>
        </w:rPr>
        <w:t xml:space="preserve"> </w:t>
      </w:r>
      <w:r w:rsidRPr="00AA79FF">
        <w:rPr>
          <w:rFonts w:ascii="Times New Roman" w:hAnsi="Times New Roman" w:cs="Times New Roman"/>
          <w:sz w:val="28"/>
          <w:szCs w:val="28"/>
        </w:rPr>
        <w:t>(осуществления деятельности) контролируемого лица (его филиалов,</w:t>
      </w:r>
      <w:r>
        <w:rPr>
          <w:rFonts w:ascii="Times New Roman" w:hAnsi="Times New Roman" w:cs="Times New Roman"/>
          <w:sz w:val="28"/>
          <w:szCs w:val="28"/>
        </w:rPr>
        <w:t xml:space="preserve"> </w:t>
      </w:r>
      <w:r w:rsidRPr="00AA79FF">
        <w:rPr>
          <w:rFonts w:ascii="Times New Roman" w:hAnsi="Times New Roman" w:cs="Times New Roman"/>
          <w:sz w:val="28"/>
          <w:szCs w:val="28"/>
        </w:rPr>
        <w:t>представительств,</w:t>
      </w:r>
      <w:r>
        <w:rPr>
          <w:rFonts w:ascii="Times New Roman" w:hAnsi="Times New Roman" w:cs="Times New Roman"/>
          <w:sz w:val="28"/>
          <w:szCs w:val="28"/>
        </w:rPr>
        <w:t xml:space="preserve"> </w:t>
      </w:r>
      <w:r w:rsidRPr="00AA79FF">
        <w:rPr>
          <w:rFonts w:ascii="Times New Roman" w:hAnsi="Times New Roman" w:cs="Times New Roman"/>
          <w:sz w:val="28"/>
          <w:szCs w:val="28"/>
        </w:rPr>
        <w:t>обособленных</w:t>
      </w:r>
      <w:r>
        <w:rPr>
          <w:rFonts w:ascii="Times New Roman" w:hAnsi="Times New Roman" w:cs="Times New Roman"/>
          <w:sz w:val="28"/>
          <w:szCs w:val="28"/>
        </w:rPr>
        <w:t xml:space="preserve"> </w:t>
      </w:r>
      <w:r w:rsidRPr="00AA79FF">
        <w:rPr>
          <w:rFonts w:ascii="Times New Roman" w:hAnsi="Times New Roman" w:cs="Times New Roman"/>
          <w:sz w:val="28"/>
          <w:szCs w:val="28"/>
        </w:rPr>
        <w:t>структурных</w:t>
      </w:r>
      <w:r>
        <w:rPr>
          <w:rFonts w:ascii="Times New Roman" w:hAnsi="Times New Roman" w:cs="Times New Roman"/>
          <w:sz w:val="28"/>
          <w:szCs w:val="28"/>
        </w:rPr>
        <w:t xml:space="preserve"> </w:t>
      </w:r>
      <w:r w:rsidRPr="00AA79FF">
        <w:rPr>
          <w:rFonts w:ascii="Times New Roman" w:hAnsi="Times New Roman" w:cs="Times New Roman"/>
          <w:sz w:val="28"/>
          <w:szCs w:val="28"/>
        </w:rPr>
        <w:t>подразделений),</w:t>
      </w:r>
      <w:r>
        <w:rPr>
          <w:rFonts w:ascii="Times New Roman" w:hAnsi="Times New Roman" w:cs="Times New Roman"/>
          <w:sz w:val="28"/>
          <w:szCs w:val="28"/>
        </w:rPr>
        <w:t xml:space="preserve"> </w:t>
      </w:r>
      <w:r w:rsidRPr="00AA79FF">
        <w:rPr>
          <w:rFonts w:ascii="Times New Roman" w:hAnsi="Times New Roman" w:cs="Times New Roman"/>
          <w:sz w:val="28"/>
          <w:szCs w:val="28"/>
        </w:rPr>
        <w:t xml:space="preserve">инструментального обследования, экспертизы); </w:t>
      </w:r>
    </w:p>
    <w:p w14:paraId="5F01E7EB" w14:textId="6C0A6340" w:rsidR="007F3DA8" w:rsidRPr="007F3DA8" w:rsidRDefault="00AA79FF" w:rsidP="00963E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F3DA8" w:rsidRPr="007F3DA8">
        <w:rPr>
          <w:rFonts w:ascii="Times New Roman" w:hAnsi="Times New Roman" w:cs="Times New Roman"/>
          <w:sz w:val="28"/>
          <w:szCs w:val="28"/>
        </w:rPr>
        <w:t>) документарная проверка</w:t>
      </w:r>
      <w:r w:rsidR="00CC569A" w:rsidRPr="00CC569A">
        <w:t xml:space="preserve"> </w:t>
      </w:r>
      <w:r w:rsidR="00CC569A" w:rsidRPr="00CC569A">
        <w:rPr>
          <w:rFonts w:ascii="Times New Roman" w:hAnsi="Times New Roman" w:cs="Times New Roman"/>
          <w:sz w:val="28"/>
          <w:szCs w:val="28"/>
        </w:rPr>
        <w:t>(посредством получения письменных</w:t>
      </w:r>
      <w:r w:rsidR="00CC569A">
        <w:rPr>
          <w:rFonts w:ascii="Times New Roman" w:hAnsi="Times New Roman" w:cs="Times New Roman"/>
          <w:sz w:val="28"/>
          <w:szCs w:val="28"/>
        </w:rPr>
        <w:t xml:space="preserve"> </w:t>
      </w:r>
      <w:r w:rsidR="00CC569A" w:rsidRPr="00CC569A">
        <w:rPr>
          <w:rFonts w:ascii="Times New Roman" w:hAnsi="Times New Roman" w:cs="Times New Roman"/>
          <w:sz w:val="28"/>
          <w:szCs w:val="28"/>
        </w:rPr>
        <w:t>объяснений, истребования документов)</w:t>
      </w:r>
      <w:r w:rsidR="007F3DA8" w:rsidRPr="007F3DA8">
        <w:rPr>
          <w:rFonts w:ascii="Times New Roman" w:hAnsi="Times New Roman" w:cs="Times New Roman"/>
          <w:sz w:val="28"/>
          <w:szCs w:val="28"/>
        </w:rPr>
        <w:t>;</w:t>
      </w:r>
    </w:p>
    <w:p w14:paraId="672B1755" w14:textId="2749BD58" w:rsidR="007F3DA8" w:rsidRDefault="00AA79FF" w:rsidP="00963E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F3DA8" w:rsidRPr="007F3DA8">
        <w:rPr>
          <w:rFonts w:ascii="Times New Roman" w:hAnsi="Times New Roman" w:cs="Times New Roman"/>
          <w:sz w:val="28"/>
          <w:szCs w:val="28"/>
        </w:rPr>
        <w:t xml:space="preserve">) выездная </w:t>
      </w:r>
      <w:r w:rsidR="00CC569A" w:rsidRPr="00CC569A">
        <w:rPr>
          <w:rFonts w:ascii="Times New Roman" w:hAnsi="Times New Roman" w:cs="Times New Roman"/>
          <w:sz w:val="28"/>
          <w:szCs w:val="28"/>
        </w:rPr>
        <w:t>проверка (посредством осмотра, опроса, получения</w:t>
      </w:r>
      <w:r w:rsidR="00CC569A">
        <w:rPr>
          <w:rFonts w:ascii="Times New Roman" w:hAnsi="Times New Roman" w:cs="Times New Roman"/>
          <w:sz w:val="28"/>
          <w:szCs w:val="28"/>
        </w:rPr>
        <w:t xml:space="preserve"> </w:t>
      </w:r>
      <w:r w:rsidR="00CC569A" w:rsidRPr="00CC569A">
        <w:rPr>
          <w:rFonts w:ascii="Times New Roman" w:hAnsi="Times New Roman" w:cs="Times New Roman"/>
          <w:sz w:val="28"/>
          <w:szCs w:val="28"/>
        </w:rPr>
        <w:t>письменных объяснений, истребования документов, инструментального</w:t>
      </w:r>
      <w:r w:rsidR="00CC569A">
        <w:rPr>
          <w:rFonts w:ascii="Times New Roman" w:hAnsi="Times New Roman" w:cs="Times New Roman"/>
          <w:sz w:val="28"/>
          <w:szCs w:val="28"/>
        </w:rPr>
        <w:t xml:space="preserve"> </w:t>
      </w:r>
      <w:r w:rsidR="00CC569A" w:rsidRPr="00CC569A">
        <w:rPr>
          <w:rFonts w:ascii="Times New Roman" w:hAnsi="Times New Roman" w:cs="Times New Roman"/>
          <w:sz w:val="28"/>
          <w:szCs w:val="28"/>
        </w:rPr>
        <w:t>обследования, экспертизы);</w:t>
      </w:r>
    </w:p>
    <w:p w14:paraId="486943F2" w14:textId="25798F86" w:rsidR="00AA79FF" w:rsidRPr="007F3DA8" w:rsidRDefault="00AA79FF" w:rsidP="00963E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AA79FF">
        <w:rPr>
          <w:rFonts w:ascii="Times New Roman" w:hAnsi="Times New Roman" w:cs="Times New Roman"/>
          <w:sz w:val="28"/>
          <w:szCs w:val="28"/>
        </w:rPr>
        <w:t xml:space="preserve"> выездное обследование (посредством осмотра, инструментального</w:t>
      </w:r>
      <w:r>
        <w:rPr>
          <w:rFonts w:ascii="Times New Roman" w:hAnsi="Times New Roman" w:cs="Times New Roman"/>
          <w:sz w:val="28"/>
          <w:szCs w:val="28"/>
        </w:rPr>
        <w:t xml:space="preserve"> </w:t>
      </w:r>
      <w:r w:rsidRPr="00AA79FF">
        <w:rPr>
          <w:rFonts w:ascii="Times New Roman" w:hAnsi="Times New Roman" w:cs="Times New Roman"/>
          <w:sz w:val="28"/>
          <w:szCs w:val="28"/>
        </w:rPr>
        <w:t>обследования (с применением видеозаписи).</w:t>
      </w:r>
    </w:p>
    <w:p w14:paraId="7B2B0678"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56. В ходе инспекционного визита могут совершаться следующие контрольные (надзорные) действия:</w:t>
      </w:r>
    </w:p>
    <w:p w14:paraId="3CA42DB1"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1) осмотр;</w:t>
      </w:r>
    </w:p>
    <w:p w14:paraId="0179C223" w14:textId="1199F7D5"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2) опрос</w:t>
      </w:r>
    </w:p>
    <w:p w14:paraId="37195C3B" w14:textId="77777777" w:rsidR="007F3DA8" w:rsidRPr="00FA1713"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3</w:t>
      </w:r>
      <w:r w:rsidRPr="00FA1713">
        <w:rPr>
          <w:rFonts w:ascii="Times New Roman" w:hAnsi="Times New Roman" w:cs="Times New Roman"/>
          <w:sz w:val="28"/>
          <w:szCs w:val="28"/>
        </w:rPr>
        <w:t>) истребование документов;</w:t>
      </w:r>
    </w:p>
    <w:p w14:paraId="62F42105" w14:textId="7D537693" w:rsidR="007F3DA8" w:rsidRPr="00FA1713" w:rsidRDefault="007F3DA8" w:rsidP="00963E92">
      <w:pPr>
        <w:spacing w:after="0" w:line="240" w:lineRule="auto"/>
        <w:ind w:firstLine="709"/>
        <w:jc w:val="both"/>
        <w:rPr>
          <w:rFonts w:ascii="Times New Roman" w:hAnsi="Times New Roman" w:cs="Times New Roman"/>
          <w:sz w:val="28"/>
          <w:szCs w:val="28"/>
        </w:rPr>
      </w:pPr>
      <w:r w:rsidRPr="00FA1713">
        <w:rPr>
          <w:rFonts w:ascii="Times New Roman" w:hAnsi="Times New Roman" w:cs="Times New Roman"/>
          <w:sz w:val="28"/>
          <w:szCs w:val="28"/>
        </w:rPr>
        <w:t>4) инструментальное обследование</w:t>
      </w:r>
      <w:r w:rsidR="00FA1713" w:rsidRPr="00FA1713">
        <w:rPr>
          <w:rFonts w:ascii="Times New Roman" w:hAnsi="Times New Roman" w:cs="Times New Roman"/>
          <w:sz w:val="28"/>
          <w:szCs w:val="28"/>
        </w:rPr>
        <w:t>;</w:t>
      </w:r>
    </w:p>
    <w:p w14:paraId="65B8C56A" w14:textId="39761281" w:rsidR="00FA1713" w:rsidRPr="00FA1713" w:rsidRDefault="00FA1713" w:rsidP="00963E92">
      <w:pPr>
        <w:spacing w:after="0" w:line="240" w:lineRule="auto"/>
        <w:ind w:firstLine="709"/>
        <w:jc w:val="both"/>
        <w:rPr>
          <w:rFonts w:ascii="Times New Roman" w:hAnsi="Times New Roman" w:cs="Times New Roman"/>
          <w:sz w:val="28"/>
          <w:szCs w:val="28"/>
        </w:rPr>
      </w:pPr>
      <w:r w:rsidRPr="00FA1713">
        <w:rPr>
          <w:rFonts w:ascii="Times New Roman" w:hAnsi="Times New Roman" w:cs="Times New Roman"/>
          <w:color w:val="000000"/>
          <w:sz w:val="28"/>
          <w:szCs w:val="28"/>
          <w:shd w:val="clear" w:color="auto" w:fill="FFFFFF"/>
        </w:rPr>
        <w:t>5) получение письменных объяснений.</w:t>
      </w:r>
      <w:r w:rsidRPr="00FA1713">
        <w:rPr>
          <w:rFonts w:ascii="Times New Roman" w:hAnsi="Times New Roman" w:cs="Times New Roman"/>
          <w:sz w:val="28"/>
          <w:szCs w:val="28"/>
        </w:rPr>
        <w:t xml:space="preserve"> </w:t>
      </w:r>
    </w:p>
    <w:p w14:paraId="4AA39D19" w14:textId="7B749B4F"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57. Инспекционный визит проводится без предварительного уведомления контролируемого лица. Срок проведения инспекционного визита в одном месте осуществления деятельности не может превышать один рабочий день.  Контролируемые лица или их представители обязаны обеспечить беспрепятственный доступ инспектора в здания, сооружения, помещения.</w:t>
      </w:r>
    </w:p>
    <w:p w14:paraId="01CEB196" w14:textId="5D2DE208"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 xml:space="preserve">58. Внеплановый инспекционный визит при наличии у </w:t>
      </w:r>
      <w:r w:rsidR="004C0B0D" w:rsidRPr="007F3DA8">
        <w:rPr>
          <w:rFonts w:ascii="Times New Roman" w:hAnsi="Times New Roman" w:cs="Times New Roman"/>
          <w:sz w:val="28"/>
          <w:szCs w:val="28"/>
        </w:rPr>
        <w:t>контрольно</w:t>
      </w:r>
      <w:r w:rsidR="004C0B0D">
        <w:rPr>
          <w:rFonts w:ascii="Times New Roman" w:hAnsi="Times New Roman" w:cs="Times New Roman"/>
          <w:sz w:val="28"/>
          <w:szCs w:val="28"/>
        </w:rPr>
        <w:t>го</w:t>
      </w:r>
      <w:r w:rsidR="004C0B0D" w:rsidRPr="007F3DA8">
        <w:rPr>
          <w:rFonts w:ascii="Times New Roman" w:hAnsi="Times New Roman" w:cs="Times New Roman"/>
          <w:sz w:val="28"/>
          <w:szCs w:val="28"/>
        </w:rPr>
        <w:t xml:space="preserve"> (надзорно</w:t>
      </w:r>
      <w:r w:rsidR="004C0B0D">
        <w:rPr>
          <w:rFonts w:ascii="Times New Roman" w:hAnsi="Times New Roman" w:cs="Times New Roman"/>
          <w:sz w:val="28"/>
          <w:szCs w:val="28"/>
        </w:rPr>
        <w:t>го</w:t>
      </w:r>
      <w:r w:rsidR="004C0B0D" w:rsidRPr="007F3DA8">
        <w:rPr>
          <w:rFonts w:ascii="Times New Roman" w:hAnsi="Times New Roman" w:cs="Times New Roman"/>
          <w:sz w:val="28"/>
          <w:szCs w:val="28"/>
        </w:rPr>
        <w:t>) орган</w:t>
      </w:r>
      <w:r w:rsidR="004C0B0D">
        <w:rPr>
          <w:rFonts w:ascii="Times New Roman" w:hAnsi="Times New Roman" w:cs="Times New Roman"/>
          <w:sz w:val="28"/>
          <w:szCs w:val="28"/>
        </w:rPr>
        <w:t>а</w:t>
      </w:r>
      <w:r w:rsidR="004C0B0D" w:rsidRPr="007F3DA8">
        <w:rPr>
          <w:rFonts w:ascii="Times New Roman" w:hAnsi="Times New Roman" w:cs="Times New Roman"/>
          <w:sz w:val="28"/>
          <w:szCs w:val="28"/>
        </w:rPr>
        <w:t xml:space="preserve"> </w:t>
      </w:r>
      <w:r w:rsidRPr="007F3DA8">
        <w:rPr>
          <w:rFonts w:ascii="Times New Roman" w:hAnsi="Times New Roman" w:cs="Times New Roman"/>
          <w:sz w:val="28"/>
          <w:szCs w:val="28"/>
        </w:rPr>
        <w:t>сведений о причинении вреда (ущерба) или об угрозе причинения вреда (ущерба) охраняемым законом ценностям может проводиться только по согласованию с органами прокуратуры, за исключением случаев его проведения,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w:t>
      </w:r>
    </w:p>
    <w:p w14:paraId="717F7160"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59. Инспекционный визит может проводиться с использованием средств дистанционного взаимодействия, в том числе посредством аудио- или видеосвязи.</w:t>
      </w:r>
    </w:p>
    <w:p w14:paraId="412D5E52" w14:textId="14D9BA9A"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 xml:space="preserve">60. </w:t>
      </w:r>
      <w:r w:rsidRPr="007F3DA8">
        <w:rPr>
          <w:rFonts w:ascii="Times New Roman" w:eastAsia="Times New Roman" w:hAnsi="Times New Roman" w:cs="Times New Roman"/>
          <w:sz w:val="28"/>
          <w:szCs w:val="28"/>
          <w:lang w:eastAsia="ru-RU"/>
        </w:rPr>
        <w:t xml:space="preserve">Под документарной проверкой понимается контрольное мероприятие, которое проводится по месту нахождения </w:t>
      </w:r>
      <w:r w:rsidR="004C0B0D" w:rsidRPr="007F3DA8">
        <w:rPr>
          <w:rFonts w:ascii="Times New Roman" w:hAnsi="Times New Roman" w:cs="Times New Roman"/>
          <w:sz w:val="28"/>
          <w:szCs w:val="28"/>
        </w:rPr>
        <w:t>контрольно</w:t>
      </w:r>
      <w:r w:rsidR="004C0B0D">
        <w:rPr>
          <w:rFonts w:ascii="Times New Roman" w:hAnsi="Times New Roman" w:cs="Times New Roman"/>
          <w:sz w:val="28"/>
          <w:szCs w:val="28"/>
        </w:rPr>
        <w:t>го</w:t>
      </w:r>
      <w:r w:rsidR="004C0B0D" w:rsidRPr="007F3DA8">
        <w:rPr>
          <w:rFonts w:ascii="Times New Roman" w:hAnsi="Times New Roman" w:cs="Times New Roman"/>
          <w:sz w:val="28"/>
          <w:szCs w:val="28"/>
        </w:rPr>
        <w:t xml:space="preserve"> (надзорно</w:t>
      </w:r>
      <w:r w:rsidR="004C0B0D">
        <w:rPr>
          <w:rFonts w:ascii="Times New Roman" w:hAnsi="Times New Roman" w:cs="Times New Roman"/>
          <w:sz w:val="28"/>
          <w:szCs w:val="28"/>
        </w:rPr>
        <w:t>го</w:t>
      </w:r>
      <w:r w:rsidR="004C0B0D" w:rsidRPr="007F3DA8">
        <w:rPr>
          <w:rFonts w:ascii="Times New Roman" w:hAnsi="Times New Roman" w:cs="Times New Roman"/>
          <w:sz w:val="28"/>
          <w:szCs w:val="28"/>
        </w:rPr>
        <w:t>) орган</w:t>
      </w:r>
      <w:r w:rsidR="004C0B0D">
        <w:rPr>
          <w:rFonts w:ascii="Times New Roman" w:hAnsi="Times New Roman" w:cs="Times New Roman"/>
          <w:sz w:val="28"/>
          <w:szCs w:val="28"/>
        </w:rPr>
        <w:t>а</w:t>
      </w:r>
      <w:r w:rsidR="004C0B0D" w:rsidRPr="007F3DA8">
        <w:rPr>
          <w:rFonts w:ascii="Times New Roman" w:eastAsia="Times New Roman" w:hAnsi="Times New Roman" w:cs="Times New Roman"/>
          <w:sz w:val="28"/>
          <w:szCs w:val="28"/>
          <w:lang w:eastAsia="ru-RU"/>
        </w:rPr>
        <w:t xml:space="preserve"> </w:t>
      </w:r>
      <w:r w:rsidRPr="007F3DA8">
        <w:rPr>
          <w:rFonts w:ascii="Times New Roman" w:eastAsia="Times New Roman" w:hAnsi="Times New Roman" w:cs="Times New Roman"/>
          <w:sz w:val="28"/>
          <w:szCs w:val="28"/>
          <w:lang w:eastAsia="ru-RU"/>
        </w:rPr>
        <w:t>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земельного законодательства и решений контрольного органа.</w:t>
      </w:r>
    </w:p>
    <w:p w14:paraId="048856AB" w14:textId="080442E5"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eastAsia="Times New Roman" w:hAnsi="Times New Roman" w:cs="Times New Roman"/>
          <w:sz w:val="28"/>
          <w:szCs w:val="28"/>
          <w:lang w:eastAsia="ru-RU"/>
        </w:rPr>
        <w:t xml:space="preserve">61. В ходе документарной проверки рассматриваются документы контролируемых лиц, имеющиеся в распоряжении </w:t>
      </w:r>
      <w:r w:rsidR="004C0B0D" w:rsidRPr="007F3DA8">
        <w:rPr>
          <w:rFonts w:ascii="Times New Roman" w:hAnsi="Times New Roman" w:cs="Times New Roman"/>
          <w:sz w:val="28"/>
          <w:szCs w:val="28"/>
        </w:rPr>
        <w:t>контрольно</w:t>
      </w:r>
      <w:r w:rsidR="004C0B0D">
        <w:rPr>
          <w:rFonts w:ascii="Times New Roman" w:hAnsi="Times New Roman" w:cs="Times New Roman"/>
          <w:sz w:val="28"/>
          <w:szCs w:val="28"/>
        </w:rPr>
        <w:t>го</w:t>
      </w:r>
      <w:r w:rsidR="004C0B0D" w:rsidRPr="007F3DA8">
        <w:rPr>
          <w:rFonts w:ascii="Times New Roman" w:hAnsi="Times New Roman" w:cs="Times New Roman"/>
          <w:sz w:val="28"/>
          <w:szCs w:val="28"/>
        </w:rPr>
        <w:t xml:space="preserve"> (надзорно</w:t>
      </w:r>
      <w:r w:rsidR="004C0B0D">
        <w:rPr>
          <w:rFonts w:ascii="Times New Roman" w:hAnsi="Times New Roman" w:cs="Times New Roman"/>
          <w:sz w:val="28"/>
          <w:szCs w:val="28"/>
        </w:rPr>
        <w:t>го</w:t>
      </w:r>
      <w:r w:rsidR="004C0B0D" w:rsidRPr="007F3DA8">
        <w:rPr>
          <w:rFonts w:ascii="Times New Roman" w:hAnsi="Times New Roman" w:cs="Times New Roman"/>
          <w:sz w:val="28"/>
          <w:szCs w:val="28"/>
        </w:rPr>
        <w:t>) орган</w:t>
      </w:r>
      <w:r w:rsidR="004C0B0D">
        <w:rPr>
          <w:rFonts w:ascii="Times New Roman" w:hAnsi="Times New Roman" w:cs="Times New Roman"/>
          <w:sz w:val="28"/>
          <w:szCs w:val="28"/>
        </w:rPr>
        <w:t>а</w:t>
      </w:r>
      <w:r w:rsidRPr="007F3DA8">
        <w:rPr>
          <w:rFonts w:ascii="Times New Roman" w:eastAsia="Times New Roman" w:hAnsi="Times New Roman" w:cs="Times New Roman"/>
          <w:sz w:val="28"/>
          <w:szCs w:val="28"/>
          <w:lang w:eastAsia="ru-RU"/>
        </w:rPr>
        <w:t xml:space="preserve">, результаты предыдущих контрольных (надзорных) мероприятий, материалы рассмотрения дел об </w:t>
      </w:r>
      <w:r w:rsidR="004C0B0D">
        <w:rPr>
          <w:rFonts w:ascii="Times New Roman" w:eastAsia="Times New Roman" w:hAnsi="Times New Roman" w:cs="Times New Roman"/>
          <w:sz w:val="28"/>
          <w:szCs w:val="28"/>
          <w:lang w:eastAsia="ru-RU"/>
        </w:rPr>
        <w:t>а</w:t>
      </w:r>
      <w:r w:rsidRPr="007F3DA8">
        <w:rPr>
          <w:rFonts w:ascii="Times New Roman" w:eastAsia="Times New Roman" w:hAnsi="Times New Roman" w:cs="Times New Roman"/>
          <w:sz w:val="28"/>
          <w:szCs w:val="28"/>
          <w:lang w:eastAsia="ru-RU"/>
        </w:rPr>
        <w:t>дминистративных правонарушениях и иные документы</w:t>
      </w:r>
      <w:r w:rsidR="004C0B0D">
        <w:rPr>
          <w:rFonts w:ascii="Times New Roman" w:eastAsia="Times New Roman" w:hAnsi="Times New Roman" w:cs="Times New Roman"/>
          <w:sz w:val="28"/>
          <w:szCs w:val="28"/>
          <w:lang w:eastAsia="ru-RU"/>
        </w:rPr>
        <w:t>,</w:t>
      </w:r>
      <w:r w:rsidRPr="007F3DA8">
        <w:rPr>
          <w:rFonts w:ascii="Times New Roman" w:eastAsia="Times New Roman" w:hAnsi="Times New Roman" w:cs="Times New Roman"/>
          <w:sz w:val="28"/>
          <w:szCs w:val="28"/>
          <w:lang w:eastAsia="ru-RU"/>
        </w:rPr>
        <w:t xml:space="preserve"> о результатах осуществленных в отношении этих контролируемых лиц государственного контроля (надзора), муниципального контроля.</w:t>
      </w:r>
    </w:p>
    <w:p w14:paraId="7D71A0A7"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62. В ходе документарной проверки могут совершаться следующие контрольные (надзорные) действия:</w:t>
      </w:r>
    </w:p>
    <w:p w14:paraId="2B4029EA" w14:textId="77777777" w:rsidR="004C0B0D" w:rsidRPr="004C0B0D" w:rsidRDefault="004C0B0D" w:rsidP="00963E92">
      <w:pPr>
        <w:spacing w:after="0" w:line="240" w:lineRule="auto"/>
        <w:ind w:firstLine="709"/>
        <w:jc w:val="both"/>
        <w:rPr>
          <w:rFonts w:ascii="Times New Roman" w:hAnsi="Times New Roman" w:cs="Times New Roman"/>
          <w:sz w:val="28"/>
          <w:szCs w:val="28"/>
        </w:rPr>
      </w:pPr>
      <w:r w:rsidRPr="004C0B0D">
        <w:rPr>
          <w:rFonts w:ascii="Times New Roman" w:hAnsi="Times New Roman" w:cs="Times New Roman"/>
          <w:sz w:val="28"/>
          <w:szCs w:val="28"/>
        </w:rPr>
        <w:t>1) получение письменных объяснений;</w:t>
      </w:r>
    </w:p>
    <w:p w14:paraId="5794B5C6" w14:textId="77777777" w:rsidR="004C0B0D" w:rsidRPr="004C0B0D" w:rsidRDefault="004C0B0D" w:rsidP="00963E92">
      <w:pPr>
        <w:spacing w:after="0" w:line="240" w:lineRule="auto"/>
        <w:ind w:firstLine="709"/>
        <w:jc w:val="both"/>
        <w:rPr>
          <w:rFonts w:ascii="Times New Roman" w:hAnsi="Times New Roman" w:cs="Times New Roman"/>
          <w:sz w:val="28"/>
          <w:szCs w:val="28"/>
        </w:rPr>
      </w:pPr>
      <w:r w:rsidRPr="004C0B0D">
        <w:rPr>
          <w:rFonts w:ascii="Times New Roman" w:hAnsi="Times New Roman" w:cs="Times New Roman"/>
          <w:sz w:val="28"/>
          <w:szCs w:val="28"/>
        </w:rPr>
        <w:t>2) истребование документов;</w:t>
      </w:r>
    </w:p>
    <w:p w14:paraId="31F1B7B3" w14:textId="77777777" w:rsidR="004C0B0D" w:rsidRDefault="004C0B0D" w:rsidP="00963E92">
      <w:pPr>
        <w:spacing w:after="0" w:line="240" w:lineRule="auto"/>
        <w:ind w:firstLine="709"/>
        <w:jc w:val="both"/>
        <w:rPr>
          <w:rFonts w:ascii="Times New Roman" w:hAnsi="Times New Roman" w:cs="Times New Roman"/>
          <w:sz w:val="28"/>
          <w:szCs w:val="28"/>
        </w:rPr>
      </w:pPr>
      <w:r w:rsidRPr="004C0B0D">
        <w:rPr>
          <w:rFonts w:ascii="Times New Roman" w:hAnsi="Times New Roman" w:cs="Times New Roman"/>
          <w:sz w:val="28"/>
          <w:szCs w:val="28"/>
        </w:rPr>
        <w:t xml:space="preserve">3) экспертиза. </w:t>
      </w:r>
    </w:p>
    <w:p w14:paraId="472D7437" w14:textId="5CEC72CD"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 xml:space="preserve">63. В случае, если достоверность сведений, содержащихся в документах, имеющихся в распоряжении </w:t>
      </w:r>
      <w:r w:rsidR="004C0B0D" w:rsidRPr="007F3DA8">
        <w:rPr>
          <w:rFonts w:ascii="Times New Roman" w:hAnsi="Times New Roman" w:cs="Times New Roman"/>
          <w:sz w:val="28"/>
          <w:szCs w:val="28"/>
        </w:rPr>
        <w:t>контрольно</w:t>
      </w:r>
      <w:r w:rsidR="004C0B0D">
        <w:rPr>
          <w:rFonts w:ascii="Times New Roman" w:hAnsi="Times New Roman" w:cs="Times New Roman"/>
          <w:sz w:val="28"/>
          <w:szCs w:val="28"/>
        </w:rPr>
        <w:t>го</w:t>
      </w:r>
      <w:r w:rsidR="004C0B0D" w:rsidRPr="007F3DA8">
        <w:rPr>
          <w:rFonts w:ascii="Times New Roman" w:hAnsi="Times New Roman" w:cs="Times New Roman"/>
          <w:sz w:val="28"/>
          <w:szCs w:val="28"/>
        </w:rPr>
        <w:t xml:space="preserve"> (надзорно</w:t>
      </w:r>
      <w:r w:rsidR="004C0B0D">
        <w:rPr>
          <w:rFonts w:ascii="Times New Roman" w:hAnsi="Times New Roman" w:cs="Times New Roman"/>
          <w:sz w:val="28"/>
          <w:szCs w:val="28"/>
        </w:rPr>
        <w:t>го</w:t>
      </w:r>
      <w:r w:rsidR="004C0B0D" w:rsidRPr="007F3DA8">
        <w:rPr>
          <w:rFonts w:ascii="Times New Roman" w:hAnsi="Times New Roman" w:cs="Times New Roman"/>
          <w:sz w:val="28"/>
          <w:szCs w:val="28"/>
        </w:rPr>
        <w:t>) орган</w:t>
      </w:r>
      <w:r w:rsidR="004C0B0D">
        <w:rPr>
          <w:rFonts w:ascii="Times New Roman" w:hAnsi="Times New Roman" w:cs="Times New Roman"/>
          <w:sz w:val="28"/>
          <w:szCs w:val="28"/>
        </w:rPr>
        <w:t>а</w:t>
      </w:r>
      <w:r w:rsidRPr="007F3DA8">
        <w:rPr>
          <w:rFonts w:ascii="Times New Roman" w:hAnsi="Times New Roman" w:cs="Times New Roman"/>
          <w:sz w:val="28"/>
          <w:szCs w:val="28"/>
        </w:rPr>
        <w:t xml:space="preserve">, вызывает обоснованные сомнения либо эти сведения не позволяют оценить исполнение контролируемым лицом обязательных требований, </w:t>
      </w:r>
      <w:r w:rsidR="004C0B0D" w:rsidRPr="007F3DA8">
        <w:rPr>
          <w:rFonts w:ascii="Times New Roman" w:hAnsi="Times New Roman" w:cs="Times New Roman"/>
          <w:sz w:val="28"/>
          <w:szCs w:val="28"/>
        </w:rPr>
        <w:t>контрольн</w:t>
      </w:r>
      <w:r w:rsidR="004C0B0D">
        <w:rPr>
          <w:rFonts w:ascii="Times New Roman" w:hAnsi="Times New Roman" w:cs="Times New Roman"/>
          <w:sz w:val="28"/>
          <w:szCs w:val="28"/>
        </w:rPr>
        <w:t>ый</w:t>
      </w:r>
      <w:r w:rsidR="004C0B0D" w:rsidRPr="007F3DA8">
        <w:rPr>
          <w:rFonts w:ascii="Times New Roman" w:hAnsi="Times New Roman" w:cs="Times New Roman"/>
          <w:sz w:val="28"/>
          <w:szCs w:val="28"/>
        </w:rPr>
        <w:t xml:space="preserve"> (надзорн</w:t>
      </w:r>
      <w:r w:rsidR="004C0B0D">
        <w:rPr>
          <w:rFonts w:ascii="Times New Roman" w:hAnsi="Times New Roman" w:cs="Times New Roman"/>
          <w:sz w:val="28"/>
          <w:szCs w:val="28"/>
        </w:rPr>
        <w:t>ый</w:t>
      </w:r>
      <w:r w:rsidR="004C0B0D" w:rsidRPr="007F3DA8">
        <w:rPr>
          <w:rFonts w:ascii="Times New Roman" w:hAnsi="Times New Roman" w:cs="Times New Roman"/>
          <w:sz w:val="28"/>
          <w:szCs w:val="28"/>
        </w:rPr>
        <w:t xml:space="preserve">) орган </w:t>
      </w:r>
      <w:r w:rsidRPr="007F3DA8">
        <w:rPr>
          <w:rFonts w:ascii="Times New Roman" w:hAnsi="Times New Roman" w:cs="Times New Roman"/>
          <w:sz w:val="28"/>
          <w:szCs w:val="28"/>
        </w:rPr>
        <w:t xml:space="preserve">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w:t>
      </w:r>
      <w:r w:rsidR="004C0B0D" w:rsidRPr="007F3DA8">
        <w:rPr>
          <w:rFonts w:ascii="Times New Roman" w:hAnsi="Times New Roman" w:cs="Times New Roman"/>
          <w:sz w:val="28"/>
          <w:szCs w:val="28"/>
        </w:rPr>
        <w:t>контрольн</w:t>
      </w:r>
      <w:r w:rsidR="004C0B0D">
        <w:rPr>
          <w:rFonts w:ascii="Times New Roman" w:hAnsi="Times New Roman" w:cs="Times New Roman"/>
          <w:sz w:val="28"/>
          <w:szCs w:val="28"/>
        </w:rPr>
        <w:t>ый</w:t>
      </w:r>
      <w:r w:rsidR="004C0B0D" w:rsidRPr="007F3DA8">
        <w:rPr>
          <w:rFonts w:ascii="Times New Roman" w:hAnsi="Times New Roman" w:cs="Times New Roman"/>
          <w:sz w:val="28"/>
          <w:szCs w:val="28"/>
        </w:rPr>
        <w:t xml:space="preserve"> (надзорн</w:t>
      </w:r>
      <w:r w:rsidR="004C0B0D">
        <w:rPr>
          <w:rFonts w:ascii="Times New Roman" w:hAnsi="Times New Roman" w:cs="Times New Roman"/>
          <w:sz w:val="28"/>
          <w:szCs w:val="28"/>
        </w:rPr>
        <w:t>ый</w:t>
      </w:r>
      <w:r w:rsidR="004C0B0D" w:rsidRPr="007F3DA8">
        <w:rPr>
          <w:rFonts w:ascii="Times New Roman" w:hAnsi="Times New Roman" w:cs="Times New Roman"/>
          <w:sz w:val="28"/>
          <w:szCs w:val="28"/>
        </w:rPr>
        <w:t xml:space="preserve">) орган </w:t>
      </w:r>
      <w:r w:rsidRPr="007F3DA8">
        <w:rPr>
          <w:rFonts w:ascii="Times New Roman" w:hAnsi="Times New Roman" w:cs="Times New Roman"/>
          <w:sz w:val="28"/>
          <w:szCs w:val="28"/>
        </w:rPr>
        <w:t>указанные в требовании документы.</w:t>
      </w:r>
    </w:p>
    <w:p w14:paraId="35D03EAB" w14:textId="7132C33B"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eastAsia="Times New Roman" w:hAnsi="Times New Roman" w:cs="Times New Roman"/>
          <w:sz w:val="28"/>
          <w:szCs w:val="28"/>
          <w:lang w:eastAsia="ru-RU"/>
        </w:rPr>
        <w:t xml:space="preserve">64.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004C0B0D" w:rsidRPr="007F3DA8">
        <w:rPr>
          <w:rFonts w:ascii="Times New Roman" w:hAnsi="Times New Roman" w:cs="Times New Roman"/>
          <w:sz w:val="28"/>
          <w:szCs w:val="28"/>
        </w:rPr>
        <w:t>контрольно</w:t>
      </w:r>
      <w:r w:rsidR="004C0B0D">
        <w:rPr>
          <w:rFonts w:ascii="Times New Roman" w:hAnsi="Times New Roman" w:cs="Times New Roman"/>
          <w:sz w:val="28"/>
          <w:szCs w:val="28"/>
        </w:rPr>
        <w:t>го</w:t>
      </w:r>
      <w:r w:rsidR="004C0B0D" w:rsidRPr="007F3DA8">
        <w:rPr>
          <w:rFonts w:ascii="Times New Roman" w:hAnsi="Times New Roman" w:cs="Times New Roman"/>
          <w:sz w:val="28"/>
          <w:szCs w:val="28"/>
        </w:rPr>
        <w:t xml:space="preserve"> (надзорно</w:t>
      </w:r>
      <w:r w:rsidR="004C0B0D">
        <w:rPr>
          <w:rFonts w:ascii="Times New Roman" w:hAnsi="Times New Roman" w:cs="Times New Roman"/>
          <w:sz w:val="28"/>
          <w:szCs w:val="28"/>
        </w:rPr>
        <w:t>го</w:t>
      </w:r>
      <w:r w:rsidR="004C0B0D" w:rsidRPr="007F3DA8">
        <w:rPr>
          <w:rFonts w:ascii="Times New Roman" w:hAnsi="Times New Roman" w:cs="Times New Roman"/>
          <w:sz w:val="28"/>
          <w:szCs w:val="28"/>
        </w:rPr>
        <w:t>) орган</w:t>
      </w:r>
      <w:r w:rsidR="004C0B0D">
        <w:rPr>
          <w:rFonts w:ascii="Times New Roman" w:hAnsi="Times New Roman" w:cs="Times New Roman"/>
          <w:sz w:val="28"/>
          <w:szCs w:val="28"/>
        </w:rPr>
        <w:t>а</w:t>
      </w:r>
      <w:r w:rsidR="004C0B0D" w:rsidRPr="007F3DA8">
        <w:rPr>
          <w:rFonts w:ascii="Times New Roman" w:eastAsia="Times New Roman" w:hAnsi="Times New Roman" w:cs="Times New Roman"/>
          <w:sz w:val="28"/>
          <w:szCs w:val="28"/>
          <w:lang w:eastAsia="ru-RU"/>
        </w:rPr>
        <w:t xml:space="preserve"> </w:t>
      </w:r>
      <w:r w:rsidRPr="007F3DA8">
        <w:rPr>
          <w:rFonts w:ascii="Times New Roman" w:eastAsia="Times New Roman" w:hAnsi="Times New Roman" w:cs="Times New Roman"/>
          <w:sz w:val="28"/>
          <w:szCs w:val="28"/>
          <w:lang w:eastAsia="ru-RU"/>
        </w:rPr>
        <w:t xml:space="preserve">документах и (или) полученным при осуществлении контрольного мероприятия,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
    <w:p w14:paraId="1100F40D" w14:textId="19E2AA26"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eastAsia="Times New Roman" w:hAnsi="Times New Roman" w:cs="Times New Roman"/>
          <w:sz w:val="28"/>
          <w:szCs w:val="28"/>
          <w:lang w:eastAsia="ru-RU"/>
        </w:rPr>
        <w:t xml:space="preserve">65. Контролируемое лицо, представляющее в </w:t>
      </w:r>
      <w:r w:rsidR="004C0B0D" w:rsidRPr="007F3DA8">
        <w:rPr>
          <w:rFonts w:ascii="Times New Roman" w:hAnsi="Times New Roman" w:cs="Times New Roman"/>
          <w:sz w:val="28"/>
          <w:szCs w:val="28"/>
        </w:rPr>
        <w:t>контрольн</w:t>
      </w:r>
      <w:r w:rsidR="004C0B0D">
        <w:rPr>
          <w:rFonts w:ascii="Times New Roman" w:hAnsi="Times New Roman" w:cs="Times New Roman"/>
          <w:sz w:val="28"/>
          <w:szCs w:val="28"/>
        </w:rPr>
        <w:t>ый</w:t>
      </w:r>
      <w:r w:rsidR="004C0B0D" w:rsidRPr="007F3DA8">
        <w:rPr>
          <w:rFonts w:ascii="Times New Roman" w:hAnsi="Times New Roman" w:cs="Times New Roman"/>
          <w:sz w:val="28"/>
          <w:szCs w:val="28"/>
        </w:rPr>
        <w:t xml:space="preserve"> (надзорн</w:t>
      </w:r>
      <w:r w:rsidR="004C0B0D">
        <w:rPr>
          <w:rFonts w:ascii="Times New Roman" w:hAnsi="Times New Roman" w:cs="Times New Roman"/>
          <w:sz w:val="28"/>
          <w:szCs w:val="28"/>
        </w:rPr>
        <w:t>ый</w:t>
      </w:r>
      <w:r w:rsidR="004C0B0D" w:rsidRPr="007F3DA8">
        <w:rPr>
          <w:rFonts w:ascii="Times New Roman" w:hAnsi="Times New Roman" w:cs="Times New Roman"/>
          <w:sz w:val="28"/>
          <w:szCs w:val="28"/>
        </w:rPr>
        <w:t>) орган</w:t>
      </w:r>
      <w:r w:rsidR="004C0B0D" w:rsidRPr="007F3DA8">
        <w:rPr>
          <w:rFonts w:ascii="Times New Roman" w:eastAsia="Times New Roman" w:hAnsi="Times New Roman" w:cs="Times New Roman"/>
          <w:sz w:val="28"/>
          <w:szCs w:val="28"/>
          <w:lang w:eastAsia="ru-RU"/>
        </w:rPr>
        <w:t xml:space="preserve"> </w:t>
      </w:r>
      <w:r w:rsidRPr="007F3DA8">
        <w:rPr>
          <w:rFonts w:ascii="Times New Roman" w:eastAsia="Times New Roman" w:hAnsi="Times New Roman" w:cs="Times New Roman"/>
          <w:sz w:val="28"/>
          <w:szCs w:val="28"/>
          <w:lang w:eastAsia="ru-RU"/>
        </w:rPr>
        <w:t xml:space="preserve">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004C0B0D" w:rsidRPr="007F3DA8">
        <w:rPr>
          <w:rFonts w:ascii="Times New Roman" w:hAnsi="Times New Roman" w:cs="Times New Roman"/>
          <w:sz w:val="28"/>
          <w:szCs w:val="28"/>
        </w:rPr>
        <w:t>контрольно</w:t>
      </w:r>
      <w:r w:rsidR="004C0B0D">
        <w:rPr>
          <w:rFonts w:ascii="Times New Roman" w:hAnsi="Times New Roman" w:cs="Times New Roman"/>
          <w:sz w:val="28"/>
          <w:szCs w:val="28"/>
        </w:rPr>
        <w:t>го</w:t>
      </w:r>
      <w:r w:rsidR="004C0B0D" w:rsidRPr="007F3DA8">
        <w:rPr>
          <w:rFonts w:ascii="Times New Roman" w:hAnsi="Times New Roman" w:cs="Times New Roman"/>
          <w:sz w:val="28"/>
          <w:szCs w:val="28"/>
        </w:rPr>
        <w:t xml:space="preserve"> (надзорно</w:t>
      </w:r>
      <w:r w:rsidR="004C0B0D">
        <w:rPr>
          <w:rFonts w:ascii="Times New Roman" w:hAnsi="Times New Roman" w:cs="Times New Roman"/>
          <w:sz w:val="28"/>
          <w:szCs w:val="28"/>
        </w:rPr>
        <w:t>го</w:t>
      </w:r>
      <w:r w:rsidR="004C0B0D" w:rsidRPr="007F3DA8">
        <w:rPr>
          <w:rFonts w:ascii="Times New Roman" w:hAnsi="Times New Roman" w:cs="Times New Roman"/>
          <w:sz w:val="28"/>
          <w:szCs w:val="28"/>
        </w:rPr>
        <w:t>) орган</w:t>
      </w:r>
      <w:r w:rsidR="004C0B0D">
        <w:rPr>
          <w:rFonts w:ascii="Times New Roman" w:hAnsi="Times New Roman" w:cs="Times New Roman"/>
          <w:sz w:val="28"/>
          <w:szCs w:val="28"/>
        </w:rPr>
        <w:t>а</w:t>
      </w:r>
      <w:r w:rsidR="004C0B0D" w:rsidRPr="007F3DA8">
        <w:rPr>
          <w:rFonts w:ascii="Times New Roman" w:eastAsia="Times New Roman" w:hAnsi="Times New Roman" w:cs="Times New Roman"/>
          <w:sz w:val="28"/>
          <w:szCs w:val="28"/>
          <w:lang w:eastAsia="ru-RU"/>
        </w:rPr>
        <w:t xml:space="preserve"> </w:t>
      </w:r>
      <w:r w:rsidRPr="007F3DA8">
        <w:rPr>
          <w:rFonts w:ascii="Times New Roman" w:eastAsia="Times New Roman" w:hAnsi="Times New Roman" w:cs="Times New Roman"/>
          <w:sz w:val="28"/>
          <w:szCs w:val="28"/>
          <w:lang w:eastAsia="ru-RU"/>
        </w:rPr>
        <w:t xml:space="preserve">документах и (или) полученным при осуществлении муниципального жилищного контроля, вправе дополнительно представить в </w:t>
      </w:r>
      <w:r w:rsidR="004C0B0D" w:rsidRPr="007F3DA8">
        <w:rPr>
          <w:rFonts w:ascii="Times New Roman" w:hAnsi="Times New Roman" w:cs="Times New Roman"/>
          <w:sz w:val="28"/>
          <w:szCs w:val="28"/>
        </w:rPr>
        <w:t>контрольн</w:t>
      </w:r>
      <w:r w:rsidR="004C0B0D">
        <w:rPr>
          <w:rFonts w:ascii="Times New Roman" w:hAnsi="Times New Roman" w:cs="Times New Roman"/>
          <w:sz w:val="28"/>
          <w:szCs w:val="28"/>
        </w:rPr>
        <w:t>ый</w:t>
      </w:r>
      <w:r w:rsidR="004C0B0D" w:rsidRPr="007F3DA8">
        <w:rPr>
          <w:rFonts w:ascii="Times New Roman" w:hAnsi="Times New Roman" w:cs="Times New Roman"/>
          <w:sz w:val="28"/>
          <w:szCs w:val="28"/>
        </w:rPr>
        <w:t xml:space="preserve"> (надзорн</w:t>
      </w:r>
      <w:r w:rsidR="004C0B0D">
        <w:rPr>
          <w:rFonts w:ascii="Times New Roman" w:hAnsi="Times New Roman" w:cs="Times New Roman"/>
          <w:sz w:val="28"/>
          <w:szCs w:val="28"/>
        </w:rPr>
        <w:t>ый</w:t>
      </w:r>
      <w:r w:rsidR="004C0B0D" w:rsidRPr="007F3DA8">
        <w:rPr>
          <w:rFonts w:ascii="Times New Roman" w:hAnsi="Times New Roman" w:cs="Times New Roman"/>
          <w:sz w:val="28"/>
          <w:szCs w:val="28"/>
        </w:rPr>
        <w:t>) орган</w:t>
      </w:r>
      <w:r w:rsidR="004C0B0D" w:rsidRPr="007F3DA8">
        <w:rPr>
          <w:rFonts w:ascii="Times New Roman" w:eastAsia="Times New Roman" w:hAnsi="Times New Roman" w:cs="Times New Roman"/>
          <w:sz w:val="28"/>
          <w:szCs w:val="28"/>
          <w:lang w:eastAsia="ru-RU"/>
        </w:rPr>
        <w:t xml:space="preserve"> </w:t>
      </w:r>
      <w:r w:rsidRPr="007F3DA8">
        <w:rPr>
          <w:rFonts w:ascii="Times New Roman" w:eastAsia="Times New Roman" w:hAnsi="Times New Roman" w:cs="Times New Roman"/>
          <w:sz w:val="28"/>
          <w:szCs w:val="28"/>
          <w:lang w:eastAsia="ru-RU"/>
        </w:rPr>
        <w:t>документы, подтверждающие достоверность ранее представленных документов.</w:t>
      </w:r>
    </w:p>
    <w:p w14:paraId="6C9F4699"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eastAsia="Times New Roman" w:hAnsi="Times New Roman" w:cs="Times New Roman"/>
          <w:sz w:val="28"/>
          <w:szCs w:val="28"/>
          <w:lang w:eastAsia="ru-RU"/>
        </w:rPr>
        <w:t>66. При проведении документарной проверки орган контроля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14:paraId="35645E68" w14:textId="2E19C5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eastAsia="Times New Roman" w:hAnsi="Times New Roman" w:cs="Times New Roman"/>
          <w:sz w:val="28"/>
          <w:szCs w:val="28"/>
          <w:lang w:eastAsia="ru-RU"/>
        </w:rPr>
        <w:t xml:space="preserve">67.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787435" w:rsidRPr="007F3DA8">
        <w:rPr>
          <w:rFonts w:ascii="Times New Roman" w:hAnsi="Times New Roman" w:cs="Times New Roman"/>
          <w:sz w:val="28"/>
          <w:szCs w:val="28"/>
        </w:rPr>
        <w:t>контрольн</w:t>
      </w:r>
      <w:r w:rsidR="00787435">
        <w:rPr>
          <w:rFonts w:ascii="Times New Roman" w:hAnsi="Times New Roman" w:cs="Times New Roman"/>
          <w:sz w:val="28"/>
          <w:szCs w:val="28"/>
        </w:rPr>
        <w:t>ый</w:t>
      </w:r>
      <w:r w:rsidR="00787435" w:rsidRPr="007F3DA8">
        <w:rPr>
          <w:rFonts w:ascii="Times New Roman" w:hAnsi="Times New Roman" w:cs="Times New Roman"/>
          <w:sz w:val="28"/>
          <w:szCs w:val="28"/>
        </w:rPr>
        <w:t xml:space="preserve"> (надзорн</w:t>
      </w:r>
      <w:r w:rsidR="00787435">
        <w:rPr>
          <w:rFonts w:ascii="Times New Roman" w:hAnsi="Times New Roman" w:cs="Times New Roman"/>
          <w:sz w:val="28"/>
          <w:szCs w:val="28"/>
        </w:rPr>
        <w:t>ый</w:t>
      </w:r>
      <w:r w:rsidR="00787435" w:rsidRPr="007F3DA8">
        <w:rPr>
          <w:rFonts w:ascii="Times New Roman" w:hAnsi="Times New Roman" w:cs="Times New Roman"/>
          <w:sz w:val="28"/>
          <w:szCs w:val="28"/>
        </w:rPr>
        <w:t>) орган</w:t>
      </w:r>
      <w:r w:rsidRPr="007F3DA8">
        <w:rPr>
          <w:rFonts w:ascii="Times New Roman" w:eastAsia="Times New Roman" w:hAnsi="Times New Roman" w:cs="Times New Roman"/>
          <w:sz w:val="28"/>
          <w:szCs w:val="28"/>
          <w:lang w:eastAsia="ru-RU"/>
        </w:rPr>
        <w:t xml:space="preserve">, а также период с момента направления контролируемому лицу информации </w:t>
      </w:r>
      <w:r w:rsidR="00787435" w:rsidRPr="007F3DA8">
        <w:rPr>
          <w:rFonts w:ascii="Times New Roman" w:hAnsi="Times New Roman" w:cs="Times New Roman"/>
          <w:sz w:val="28"/>
          <w:szCs w:val="28"/>
        </w:rPr>
        <w:t>контрольно</w:t>
      </w:r>
      <w:r w:rsidR="00787435">
        <w:rPr>
          <w:rFonts w:ascii="Times New Roman" w:hAnsi="Times New Roman" w:cs="Times New Roman"/>
          <w:sz w:val="28"/>
          <w:szCs w:val="28"/>
        </w:rPr>
        <w:t>го</w:t>
      </w:r>
      <w:r w:rsidR="00787435" w:rsidRPr="007F3DA8">
        <w:rPr>
          <w:rFonts w:ascii="Times New Roman" w:hAnsi="Times New Roman" w:cs="Times New Roman"/>
          <w:sz w:val="28"/>
          <w:szCs w:val="28"/>
        </w:rPr>
        <w:t xml:space="preserve"> (надзорно</w:t>
      </w:r>
      <w:r w:rsidR="00787435">
        <w:rPr>
          <w:rFonts w:ascii="Times New Roman" w:hAnsi="Times New Roman" w:cs="Times New Roman"/>
          <w:sz w:val="28"/>
          <w:szCs w:val="28"/>
        </w:rPr>
        <w:t>го</w:t>
      </w:r>
      <w:r w:rsidR="00787435" w:rsidRPr="007F3DA8">
        <w:rPr>
          <w:rFonts w:ascii="Times New Roman" w:hAnsi="Times New Roman" w:cs="Times New Roman"/>
          <w:sz w:val="28"/>
          <w:szCs w:val="28"/>
        </w:rPr>
        <w:t>) орган</w:t>
      </w:r>
      <w:r w:rsidR="00787435">
        <w:rPr>
          <w:rFonts w:ascii="Times New Roman" w:hAnsi="Times New Roman" w:cs="Times New Roman"/>
          <w:sz w:val="28"/>
          <w:szCs w:val="28"/>
        </w:rPr>
        <w:t>а</w:t>
      </w:r>
      <w:r w:rsidR="00787435" w:rsidRPr="007F3DA8">
        <w:rPr>
          <w:rFonts w:ascii="Times New Roman" w:eastAsia="Times New Roman" w:hAnsi="Times New Roman" w:cs="Times New Roman"/>
          <w:sz w:val="28"/>
          <w:szCs w:val="28"/>
          <w:lang w:eastAsia="ru-RU"/>
        </w:rPr>
        <w:t xml:space="preserve"> </w:t>
      </w:r>
      <w:r w:rsidRPr="007F3DA8">
        <w:rPr>
          <w:rFonts w:ascii="Times New Roman" w:eastAsia="Times New Roman" w:hAnsi="Times New Roman" w:cs="Times New Roman"/>
          <w:sz w:val="28"/>
          <w:szCs w:val="28"/>
          <w:lang w:eastAsia="ru-RU"/>
        </w:rPr>
        <w:t xml:space="preserve">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00787435" w:rsidRPr="007F3DA8">
        <w:rPr>
          <w:rFonts w:ascii="Times New Roman" w:hAnsi="Times New Roman" w:cs="Times New Roman"/>
          <w:sz w:val="28"/>
          <w:szCs w:val="28"/>
        </w:rPr>
        <w:t>контрольно</w:t>
      </w:r>
      <w:r w:rsidR="00787435">
        <w:rPr>
          <w:rFonts w:ascii="Times New Roman" w:hAnsi="Times New Roman" w:cs="Times New Roman"/>
          <w:sz w:val="28"/>
          <w:szCs w:val="28"/>
        </w:rPr>
        <w:t>го</w:t>
      </w:r>
      <w:r w:rsidR="00787435" w:rsidRPr="007F3DA8">
        <w:rPr>
          <w:rFonts w:ascii="Times New Roman" w:hAnsi="Times New Roman" w:cs="Times New Roman"/>
          <w:sz w:val="28"/>
          <w:szCs w:val="28"/>
        </w:rPr>
        <w:t xml:space="preserve"> (надзорно</w:t>
      </w:r>
      <w:r w:rsidR="00787435">
        <w:rPr>
          <w:rFonts w:ascii="Times New Roman" w:hAnsi="Times New Roman" w:cs="Times New Roman"/>
          <w:sz w:val="28"/>
          <w:szCs w:val="28"/>
        </w:rPr>
        <w:t>го</w:t>
      </w:r>
      <w:r w:rsidR="00787435" w:rsidRPr="007F3DA8">
        <w:rPr>
          <w:rFonts w:ascii="Times New Roman" w:hAnsi="Times New Roman" w:cs="Times New Roman"/>
          <w:sz w:val="28"/>
          <w:szCs w:val="28"/>
        </w:rPr>
        <w:t>) орган</w:t>
      </w:r>
      <w:r w:rsidR="00787435">
        <w:rPr>
          <w:rFonts w:ascii="Times New Roman" w:hAnsi="Times New Roman" w:cs="Times New Roman"/>
          <w:sz w:val="28"/>
          <w:szCs w:val="28"/>
        </w:rPr>
        <w:t>а</w:t>
      </w:r>
      <w:r w:rsidRPr="007F3DA8">
        <w:rPr>
          <w:rFonts w:ascii="Times New Roman" w:eastAsia="Times New Roman" w:hAnsi="Times New Roman" w:cs="Times New Roman"/>
          <w:sz w:val="28"/>
          <w:szCs w:val="28"/>
          <w:lang w:eastAsia="ru-RU"/>
        </w:rPr>
        <w:t xml:space="preserve"> документах и (или) полученным при осуществлении государственного контроля, муниципального контроля, и требования представить необходимые пояснения в письменной форме до момента представления указанных пояснений</w:t>
      </w:r>
      <w:r w:rsidR="00787435">
        <w:rPr>
          <w:rFonts w:ascii="Times New Roman" w:eastAsia="Times New Roman" w:hAnsi="Times New Roman" w:cs="Times New Roman"/>
          <w:sz w:val="28"/>
          <w:szCs w:val="28"/>
          <w:lang w:eastAsia="ru-RU"/>
        </w:rPr>
        <w:t>.</w:t>
      </w:r>
    </w:p>
    <w:p w14:paraId="66869B50" w14:textId="355D47BE"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68. Внеплановая документарная проверка проводится без согласования с органами прокуратуры.</w:t>
      </w:r>
    </w:p>
    <w:p w14:paraId="55013C9B" w14:textId="33D966DF"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 xml:space="preserve">69.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посредством взаимодействия с конкретным контролируемым лицом, владеющим объектами контроля и (или) использующим их, в целях оценки соблюдения контролируемым лицом обязательных требований, а также оценки выполнения решений </w:t>
      </w:r>
      <w:r w:rsidR="00787435" w:rsidRPr="007F3DA8">
        <w:rPr>
          <w:rFonts w:ascii="Times New Roman" w:hAnsi="Times New Roman" w:cs="Times New Roman"/>
          <w:sz w:val="28"/>
          <w:szCs w:val="28"/>
        </w:rPr>
        <w:t>контрольно</w:t>
      </w:r>
      <w:r w:rsidR="00787435">
        <w:rPr>
          <w:rFonts w:ascii="Times New Roman" w:hAnsi="Times New Roman" w:cs="Times New Roman"/>
          <w:sz w:val="28"/>
          <w:szCs w:val="28"/>
        </w:rPr>
        <w:t>го</w:t>
      </w:r>
      <w:r w:rsidR="00787435" w:rsidRPr="007F3DA8">
        <w:rPr>
          <w:rFonts w:ascii="Times New Roman" w:hAnsi="Times New Roman" w:cs="Times New Roman"/>
          <w:sz w:val="28"/>
          <w:szCs w:val="28"/>
        </w:rPr>
        <w:t xml:space="preserve"> (надзорно</w:t>
      </w:r>
      <w:r w:rsidR="00787435">
        <w:rPr>
          <w:rFonts w:ascii="Times New Roman" w:hAnsi="Times New Roman" w:cs="Times New Roman"/>
          <w:sz w:val="28"/>
          <w:szCs w:val="28"/>
        </w:rPr>
        <w:t>го</w:t>
      </w:r>
      <w:r w:rsidR="00787435" w:rsidRPr="007F3DA8">
        <w:rPr>
          <w:rFonts w:ascii="Times New Roman" w:hAnsi="Times New Roman" w:cs="Times New Roman"/>
          <w:sz w:val="28"/>
          <w:szCs w:val="28"/>
        </w:rPr>
        <w:t>) орган</w:t>
      </w:r>
      <w:r w:rsidR="00787435">
        <w:rPr>
          <w:rFonts w:ascii="Times New Roman" w:hAnsi="Times New Roman" w:cs="Times New Roman"/>
          <w:sz w:val="28"/>
          <w:szCs w:val="28"/>
        </w:rPr>
        <w:t>а</w:t>
      </w:r>
      <w:r w:rsidRPr="007F3DA8">
        <w:rPr>
          <w:rFonts w:ascii="Times New Roman" w:hAnsi="Times New Roman" w:cs="Times New Roman"/>
          <w:sz w:val="28"/>
          <w:szCs w:val="28"/>
        </w:rPr>
        <w:t>.</w:t>
      </w:r>
    </w:p>
    <w:p w14:paraId="2B7ED968"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70. Выездная проверка проводится в случае, если не представляется возможным:</w:t>
      </w:r>
    </w:p>
    <w:p w14:paraId="3C672F1E" w14:textId="48376481"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 xml:space="preserve">1) удостовериться в полноте и достоверности сведений, которые содержатся в находящихся в распоряжении </w:t>
      </w:r>
      <w:bookmarkStart w:id="11" w:name="_Hlk80863245"/>
      <w:r w:rsidR="00787435" w:rsidRPr="007F3DA8">
        <w:rPr>
          <w:rFonts w:ascii="Times New Roman" w:hAnsi="Times New Roman" w:cs="Times New Roman"/>
          <w:sz w:val="28"/>
          <w:szCs w:val="28"/>
        </w:rPr>
        <w:t>контрольно</w:t>
      </w:r>
      <w:r w:rsidR="00787435">
        <w:rPr>
          <w:rFonts w:ascii="Times New Roman" w:hAnsi="Times New Roman" w:cs="Times New Roman"/>
          <w:sz w:val="28"/>
          <w:szCs w:val="28"/>
        </w:rPr>
        <w:t>го</w:t>
      </w:r>
      <w:r w:rsidR="00787435" w:rsidRPr="007F3DA8">
        <w:rPr>
          <w:rFonts w:ascii="Times New Roman" w:hAnsi="Times New Roman" w:cs="Times New Roman"/>
          <w:sz w:val="28"/>
          <w:szCs w:val="28"/>
        </w:rPr>
        <w:t xml:space="preserve"> (надзорно</w:t>
      </w:r>
      <w:r w:rsidR="00787435">
        <w:rPr>
          <w:rFonts w:ascii="Times New Roman" w:hAnsi="Times New Roman" w:cs="Times New Roman"/>
          <w:sz w:val="28"/>
          <w:szCs w:val="28"/>
        </w:rPr>
        <w:t>го</w:t>
      </w:r>
      <w:r w:rsidR="00787435" w:rsidRPr="007F3DA8">
        <w:rPr>
          <w:rFonts w:ascii="Times New Roman" w:hAnsi="Times New Roman" w:cs="Times New Roman"/>
          <w:sz w:val="28"/>
          <w:szCs w:val="28"/>
        </w:rPr>
        <w:t>) орган</w:t>
      </w:r>
      <w:r w:rsidR="00787435">
        <w:rPr>
          <w:rFonts w:ascii="Times New Roman" w:hAnsi="Times New Roman" w:cs="Times New Roman"/>
          <w:sz w:val="28"/>
          <w:szCs w:val="28"/>
        </w:rPr>
        <w:t>а</w:t>
      </w:r>
      <w:r w:rsidR="00787435" w:rsidRPr="007F3DA8">
        <w:rPr>
          <w:rFonts w:ascii="Times New Roman" w:hAnsi="Times New Roman" w:cs="Times New Roman"/>
          <w:sz w:val="28"/>
          <w:szCs w:val="28"/>
        </w:rPr>
        <w:t xml:space="preserve"> </w:t>
      </w:r>
      <w:bookmarkEnd w:id="11"/>
      <w:r w:rsidRPr="007F3DA8">
        <w:rPr>
          <w:rFonts w:ascii="Times New Roman" w:hAnsi="Times New Roman" w:cs="Times New Roman"/>
          <w:sz w:val="28"/>
          <w:szCs w:val="28"/>
        </w:rPr>
        <w:t>или в запрашиваемых им документах и объяснениях контролируемого лица;</w:t>
      </w:r>
    </w:p>
    <w:p w14:paraId="5D875E8C"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2) оценить соответствие действий (бездействия) контролируемого лица и (или) принадлежащих ему и (или) используемых им объектов контроля обязательным требованиям без выезда на объект контроля и совершения необходимых контрольных действий, предусмотренных в рамках иного вида контрольных мероприятий.</w:t>
      </w:r>
    </w:p>
    <w:p w14:paraId="2D431A18"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71. В ходе выездной проверки могут совершаться следующие контрольные (надзорные) действия:</w:t>
      </w:r>
    </w:p>
    <w:p w14:paraId="024CE084"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1) осмотр;</w:t>
      </w:r>
    </w:p>
    <w:p w14:paraId="5A4DDA9A"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2) досмотр;</w:t>
      </w:r>
    </w:p>
    <w:p w14:paraId="77C83E0E"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3) опрос;</w:t>
      </w:r>
    </w:p>
    <w:p w14:paraId="58019672"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4) получение письменных объяснений;</w:t>
      </w:r>
    </w:p>
    <w:p w14:paraId="4FF57AE4"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5) истребование документов.</w:t>
      </w:r>
    </w:p>
    <w:p w14:paraId="177850C0" w14:textId="14BB3B9C"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 xml:space="preserve">72. Внеплановая выездная проверка при наличии у </w:t>
      </w:r>
      <w:r w:rsidR="0014000E" w:rsidRPr="007F3DA8">
        <w:rPr>
          <w:rFonts w:ascii="Times New Roman" w:hAnsi="Times New Roman" w:cs="Times New Roman"/>
          <w:sz w:val="28"/>
          <w:szCs w:val="28"/>
        </w:rPr>
        <w:t>контрольно</w:t>
      </w:r>
      <w:r w:rsidR="0014000E">
        <w:rPr>
          <w:rFonts w:ascii="Times New Roman" w:hAnsi="Times New Roman" w:cs="Times New Roman"/>
          <w:sz w:val="28"/>
          <w:szCs w:val="28"/>
        </w:rPr>
        <w:t>го</w:t>
      </w:r>
      <w:r w:rsidR="0014000E" w:rsidRPr="007F3DA8">
        <w:rPr>
          <w:rFonts w:ascii="Times New Roman" w:hAnsi="Times New Roman" w:cs="Times New Roman"/>
          <w:sz w:val="28"/>
          <w:szCs w:val="28"/>
        </w:rPr>
        <w:t xml:space="preserve"> (надзорно</w:t>
      </w:r>
      <w:r w:rsidR="0014000E">
        <w:rPr>
          <w:rFonts w:ascii="Times New Roman" w:hAnsi="Times New Roman" w:cs="Times New Roman"/>
          <w:sz w:val="28"/>
          <w:szCs w:val="28"/>
        </w:rPr>
        <w:t>го</w:t>
      </w:r>
      <w:r w:rsidR="0014000E" w:rsidRPr="007F3DA8">
        <w:rPr>
          <w:rFonts w:ascii="Times New Roman" w:hAnsi="Times New Roman" w:cs="Times New Roman"/>
          <w:sz w:val="28"/>
          <w:szCs w:val="28"/>
        </w:rPr>
        <w:t>) орган</w:t>
      </w:r>
      <w:r w:rsidR="0014000E">
        <w:rPr>
          <w:rFonts w:ascii="Times New Roman" w:hAnsi="Times New Roman" w:cs="Times New Roman"/>
          <w:sz w:val="28"/>
          <w:szCs w:val="28"/>
        </w:rPr>
        <w:t>а</w:t>
      </w:r>
      <w:r w:rsidR="0014000E" w:rsidRPr="007F3DA8">
        <w:rPr>
          <w:rFonts w:ascii="Times New Roman" w:hAnsi="Times New Roman" w:cs="Times New Roman"/>
          <w:sz w:val="28"/>
          <w:szCs w:val="28"/>
        </w:rPr>
        <w:t xml:space="preserve"> </w:t>
      </w:r>
      <w:r w:rsidRPr="007F3DA8">
        <w:rPr>
          <w:rFonts w:ascii="Times New Roman" w:hAnsi="Times New Roman" w:cs="Times New Roman"/>
          <w:sz w:val="28"/>
          <w:szCs w:val="28"/>
        </w:rPr>
        <w:t>сведений о причинении вреда (ущерба) или об угрозе причинения вреда (ущерба) охраняемым законом ценностям может проводиться только по согласованию с органами прокуратуры, за исключением случаев его проведения,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w:t>
      </w:r>
    </w:p>
    <w:p w14:paraId="7DBE9A02" w14:textId="1D7E6AEE"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 xml:space="preserve">73. Срок проведения выездной проверки </w:t>
      </w:r>
      <w:r w:rsidR="00AA79FF" w:rsidRPr="00AA79FF">
        <w:rPr>
          <w:rFonts w:ascii="Times New Roman" w:hAnsi="Times New Roman" w:cs="Times New Roman"/>
          <w:sz w:val="28"/>
          <w:szCs w:val="28"/>
        </w:rPr>
        <w:t>не может превышать</w:t>
      </w:r>
      <w:r w:rsidRPr="007F3DA8">
        <w:rPr>
          <w:rFonts w:ascii="Times New Roman" w:hAnsi="Times New Roman" w:cs="Times New Roman"/>
          <w:sz w:val="28"/>
          <w:szCs w:val="28"/>
        </w:rPr>
        <w:t xml:space="preserve"> 10 рабочих дней. </w:t>
      </w:r>
    </w:p>
    <w:p w14:paraId="14272AC7"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 xml:space="preserve">74. В отношении одного субъекта малого предпринимательства общий срок взаимодействия в ходе проведения выездной проверки составляет 50 часов для малого предприятия и 15 часов для микропредприятия. </w:t>
      </w:r>
    </w:p>
    <w:p w14:paraId="3DA0C512"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75. О проведении выездной проверки контролируемое лицо уведомляется путем направления копии приказа о проведении выездной проверки не позднее, чем за двадцать четыре часа до ее начала в порядке, предусмотренном действующим законодательством.</w:t>
      </w:r>
    </w:p>
    <w:p w14:paraId="5BB526E5"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76.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4FA1F37C"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77. Внеплановая выездная проверка может проводиться с использованием средств дистанционного взаимодействия, в том числе посредством аудио- или видеосвязи.</w:t>
      </w:r>
    </w:p>
    <w:p w14:paraId="1306C327" w14:textId="05651A55"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 xml:space="preserve">78. Сведения о причинении вреда (ущерба) или об угрозе причинения вреда (ущерба) охраняемым законом ценностям </w:t>
      </w:r>
      <w:r w:rsidR="000C1DD8" w:rsidRPr="007F3DA8">
        <w:rPr>
          <w:rFonts w:ascii="Times New Roman" w:hAnsi="Times New Roman" w:cs="Times New Roman"/>
          <w:sz w:val="28"/>
          <w:szCs w:val="28"/>
        </w:rPr>
        <w:t>контрольн</w:t>
      </w:r>
      <w:r w:rsidR="000C1DD8">
        <w:rPr>
          <w:rFonts w:ascii="Times New Roman" w:hAnsi="Times New Roman" w:cs="Times New Roman"/>
          <w:sz w:val="28"/>
          <w:szCs w:val="28"/>
        </w:rPr>
        <w:t>ый</w:t>
      </w:r>
      <w:r w:rsidR="000C1DD8" w:rsidRPr="007F3DA8">
        <w:rPr>
          <w:rFonts w:ascii="Times New Roman" w:hAnsi="Times New Roman" w:cs="Times New Roman"/>
          <w:sz w:val="28"/>
          <w:szCs w:val="28"/>
        </w:rPr>
        <w:t xml:space="preserve"> (надзорн</w:t>
      </w:r>
      <w:r w:rsidR="000C1DD8">
        <w:rPr>
          <w:rFonts w:ascii="Times New Roman" w:hAnsi="Times New Roman" w:cs="Times New Roman"/>
          <w:sz w:val="28"/>
          <w:szCs w:val="28"/>
        </w:rPr>
        <w:t>ый</w:t>
      </w:r>
      <w:r w:rsidR="000C1DD8" w:rsidRPr="007F3DA8">
        <w:rPr>
          <w:rFonts w:ascii="Times New Roman" w:hAnsi="Times New Roman" w:cs="Times New Roman"/>
          <w:sz w:val="28"/>
          <w:szCs w:val="28"/>
        </w:rPr>
        <w:t xml:space="preserve">) орган </w:t>
      </w:r>
      <w:r w:rsidRPr="007F3DA8">
        <w:rPr>
          <w:rFonts w:ascii="Times New Roman" w:hAnsi="Times New Roman" w:cs="Times New Roman"/>
          <w:sz w:val="28"/>
          <w:szCs w:val="28"/>
        </w:rPr>
        <w:t>получает:</w:t>
      </w:r>
    </w:p>
    <w:p w14:paraId="05796040"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1C6E29C1"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 xml:space="preserve">2) при проведении контрольных мероприятий, включая контрольные мероприятия без взаимодействия; </w:t>
      </w:r>
    </w:p>
    <w:p w14:paraId="494494EC"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 xml:space="preserve">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p>
    <w:p w14:paraId="67120A55" w14:textId="34AB7340"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 xml:space="preserve">79.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w:t>
      </w:r>
      <w:r w:rsidR="000C1DD8" w:rsidRPr="007F3DA8">
        <w:rPr>
          <w:rFonts w:ascii="Times New Roman" w:hAnsi="Times New Roman" w:cs="Times New Roman"/>
          <w:sz w:val="28"/>
          <w:szCs w:val="28"/>
        </w:rPr>
        <w:t>контрольно</w:t>
      </w:r>
      <w:r w:rsidR="000C1DD8">
        <w:rPr>
          <w:rFonts w:ascii="Times New Roman" w:hAnsi="Times New Roman" w:cs="Times New Roman"/>
          <w:sz w:val="28"/>
          <w:szCs w:val="28"/>
        </w:rPr>
        <w:t>го</w:t>
      </w:r>
      <w:r w:rsidR="000C1DD8" w:rsidRPr="007F3DA8">
        <w:rPr>
          <w:rFonts w:ascii="Times New Roman" w:hAnsi="Times New Roman" w:cs="Times New Roman"/>
          <w:sz w:val="28"/>
          <w:szCs w:val="28"/>
        </w:rPr>
        <w:t xml:space="preserve"> (надзорно</w:t>
      </w:r>
      <w:r w:rsidR="000C1DD8">
        <w:rPr>
          <w:rFonts w:ascii="Times New Roman" w:hAnsi="Times New Roman" w:cs="Times New Roman"/>
          <w:sz w:val="28"/>
          <w:szCs w:val="28"/>
        </w:rPr>
        <w:t>го</w:t>
      </w:r>
      <w:r w:rsidR="000C1DD8" w:rsidRPr="007F3DA8">
        <w:rPr>
          <w:rFonts w:ascii="Times New Roman" w:hAnsi="Times New Roman" w:cs="Times New Roman"/>
          <w:sz w:val="28"/>
          <w:szCs w:val="28"/>
        </w:rPr>
        <w:t>) орган</w:t>
      </w:r>
      <w:r w:rsidR="000C1DD8">
        <w:rPr>
          <w:rFonts w:ascii="Times New Roman" w:hAnsi="Times New Roman" w:cs="Times New Roman"/>
          <w:sz w:val="28"/>
          <w:szCs w:val="28"/>
        </w:rPr>
        <w:t>а</w:t>
      </w:r>
      <w:r w:rsidR="000C1DD8" w:rsidRPr="007F3DA8">
        <w:rPr>
          <w:rFonts w:ascii="Times New Roman" w:hAnsi="Times New Roman" w:cs="Times New Roman"/>
          <w:sz w:val="28"/>
          <w:szCs w:val="28"/>
        </w:rPr>
        <w:t xml:space="preserve"> </w:t>
      </w:r>
      <w:r w:rsidRPr="007F3DA8">
        <w:rPr>
          <w:rFonts w:ascii="Times New Roman" w:hAnsi="Times New Roman" w:cs="Times New Roman"/>
          <w:sz w:val="28"/>
          <w:szCs w:val="28"/>
        </w:rPr>
        <w:t>проводится оценка их достоверности.</w:t>
      </w:r>
    </w:p>
    <w:p w14:paraId="3A234E99"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80.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14:paraId="778B16C0"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2DF4B56B"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1FE0927B"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3) обеспечивает, в том числе по решению руководителя органа контроля, проведение контрольного мероприятия без взаимодействия.</w:t>
      </w:r>
    </w:p>
    <w:p w14:paraId="05602C8A" w14:textId="6A8AB831"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 xml:space="preserve">81.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w:t>
      </w:r>
      <w:r w:rsidR="000C1DD8" w:rsidRPr="007F3DA8">
        <w:rPr>
          <w:rFonts w:ascii="Times New Roman" w:hAnsi="Times New Roman" w:cs="Times New Roman"/>
          <w:sz w:val="28"/>
          <w:szCs w:val="28"/>
        </w:rPr>
        <w:t>контрольн</w:t>
      </w:r>
      <w:r w:rsidR="000C1DD8">
        <w:rPr>
          <w:rFonts w:ascii="Times New Roman" w:hAnsi="Times New Roman" w:cs="Times New Roman"/>
          <w:sz w:val="28"/>
          <w:szCs w:val="28"/>
        </w:rPr>
        <w:t>ым</w:t>
      </w:r>
      <w:r w:rsidR="000C1DD8" w:rsidRPr="007F3DA8">
        <w:rPr>
          <w:rFonts w:ascii="Times New Roman" w:hAnsi="Times New Roman" w:cs="Times New Roman"/>
          <w:sz w:val="28"/>
          <w:szCs w:val="28"/>
        </w:rPr>
        <w:t xml:space="preserve"> (надзорн</w:t>
      </w:r>
      <w:r w:rsidR="000C1DD8">
        <w:rPr>
          <w:rFonts w:ascii="Times New Roman" w:hAnsi="Times New Roman" w:cs="Times New Roman"/>
          <w:sz w:val="28"/>
          <w:szCs w:val="28"/>
        </w:rPr>
        <w:t>ым</w:t>
      </w:r>
      <w:r w:rsidR="000C1DD8" w:rsidRPr="007F3DA8">
        <w:rPr>
          <w:rFonts w:ascii="Times New Roman" w:hAnsi="Times New Roman" w:cs="Times New Roman"/>
          <w:sz w:val="28"/>
          <w:szCs w:val="28"/>
        </w:rPr>
        <w:t>) орган</w:t>
      </w:r>
      <w:r w:rsidR="000C1DD8">
        <w:rPr>
          <w:rFonts w:ascii="Times New Roman" w:hAnsi="Times New Roman" w:cs="Times New Roman"/>
          <w:sz w:val="28"/>
          <w:szCs w:val="28"/>
        </w:rPr>
        <w:t>ом</w:t>
      </w:r>
      <w:r w:rsidR="000C1DD8" w:rsidRPr="007F3DA8">
        <w:rPr>
          <w:rFonts w:ascii="Times New Roman" w:hAnsi="Times New Roman" w:cs="Times New Roman"/>
          <w:sz w:val="28"/>
          <w:szCs w:val="28"/>
        </w:rPr>
        <w:t xml:space="preserve"> </w:t>
      </w:r>
      <w:r w:rsidRPr="007F3DA8">
        <w:rPr>
          <w:rFonts w:ascii="Times New Roman" w:hAnsi="Times New Roman" w:cs="Times New Roman"/>
          <w:sz w:val="28"/>
          <w:szCs w:val="28"/>
        </w:rPr>
        <w:t>к рассмотрению:</w:t>
      </w:r>
    </w:p>
    <w:p w14:paraId="559951EB" w14:textId="55E1BFCD"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 xml:space="preserve">1) при подаче таких обращений (заявлений) гражданами и организациями либо их уполномоченными представителями непосредственно в </w:t>
      </w:r>
      <w:r w:rsidR="000C1DD8" w:rsidRPr="007F3DA8">
        <w:rPr>
          <w:rFonts w:ascii="Times New Roman" w:hAnsi="Times New Roman" w:cs="Times New Roman"/>
          <w:sz w:val="28"/>
          <w:szCs w:val="28"/>
        </w:rPr>
        <w:t>контрольн</w:t>
      </w:r>
      <w:r w:rsidR="000C1DD8">
        <w:rPr>
          <w:rFonts w:ascii="Times New Roman" w:hAnsi="Times New Roman" w:cs="Times New Roman"/>
          <w:sz w:val="28"/>
          <w:szCs w:val="28"/>
        </w:rPr>
        <w:t>ый</w:t>
      </w:r>
      <w:r w:rsidR="000C1DD8" w:rsidRPr="007F3DA8">
        <w:rPr>
          <w:rFonts w:ascii="Times New Roman" w:hAnsi="Times New Roman" w:cs="Times New Roman"/>
          <w:sz w:val="28"/>
          <w:szCs w:val="28"/>
        </w:rPr>
        <w:t xml:space="preserve"> (надзорн</w:t>
      </w:r>
      <w:r w:rsidR="000C1DD8">
        <w:rPr>
          <w:rFonts w:ascii="Times New Roman" w:hAnsi="Times New Roman" w:cs="Times New Roman"/>
          <w:sz w:val="28"/>
          <w:szCs w:val="28"/>
        </w:rPr>
        <w:t>ый</w:t>
      </w:r>
      <w:r w:rsidR="000C1DD8" w:rsidRPr="007F3DA8">
        <w:rPr>
          <w:rFonts w:ascii="Times New Roman" w:hAnsi="Times New Roman" w:cs="Times New Roman"/>
          <w:sz w:val="28"/>
          <w:szCs w:val="28"/>
        </w:rPr>
        <w:t>) орган</w:t>
      </w:r>
      <w:r w:rsidRPr="007F3DA8">
        <w:rPr>
          <w:rFonts w:ascii="Times New Roman" w:hAnsi="Times New Roman" w:cs="Times New Roman"/>
          <w:sz w:val="28"/>
          <w:szCs w:val="28"/>
        </w:rPr>
        <w:t>,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14:paraId="75E88F84" w14:textId="665A3DF0"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 xml:space="preserve">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w:t>
      </w:r>
      <w:r w:rsidR="002C4E6C" w:rsidRPr="007F3DA8">
        <w:rPr>
          <w:rFonts w:ascii="Times New Roman" w:hAnsi="Times New Roman" w:cs="Times New Roman"/>
          <w:sz w:val="28"/>
          <w:szCs w:val="28"/>
        </w:rPr>
        <w:t>контрольно</w:t>
      </w:r>
      <w:r w:rsidR="002C4E6C">
        <w:rPr>
          <w:rFonts w:ascii="Times New Roman" w:hAnsi="Times New Roman" w:cs="Times New Roman"/>
          <w:sz w:val="28"/>
          <w:szCs w:val="28"/>
        </w:rPr>
        <w:t>го</w:t>
      </w:r>
      <w:r w:rsidR="002C4E6C" w:rsidRPr="007F3DA8">
        <w:rPr>
          <w:rFonts w:ascii="Times New Roman" w:hAnsi="Times New Roman" w:cs="Times New Roman"/>
          <w:sz w:val="28"/>
          <w:szCs w:val="28"/>
        </w:rPr>
        <w:t xml:space="preserve"> (надзорно</w:t>
      </w:r>
      <w:r w:rsidR="002C4E6C">
        <w:rPr>
          <w:rFonts w:ascii="Times New Roman" w:hAnsi="Times New Roman" w:cs="Times New Roman"/>
          <w:sz w:val="28"/>
          <w:szCs w:val="28"/>
        </w:rPr>
        <w:t>го</w:t>
      </w:r>
      <w:r w:rsidR="002C4E6C" w:rsidRPr="007F3DA8">
        <w:rPr>
          <w:rFonts w:ascii="Times New Roman" w:hAnsi="Times New Roman" w:cs="Times New Roman"/>
          <w:sz w:val="28"/>
          <w:szCs w:val="28"/>
        </w:rPr>
        <w:t>) орган</w:t>
      </w:r>
      <w:r w:rsidR="002C4E6C">
        <w:rPr>
          <w:rFonts w:ascii="Times New Roman" w:hAnsi="Times New Roman" w:cs="Times New Roman"/>
          <w:sz w:val="28"/>
          <w:szCs w:val="28"/>
        </w:rPr>
        <w:t>а</w:t>
      </w:r>
      <w:r w:rsidRPr="007F3DA8">
        <w:rPr>
          <w:rFonts w:ascii="Times New Roman" w:hAnsi="Times New Roman" w:cs="Times New Roman"/>
          <w:sz w:val="28"/>
          <w:szCs w:val="28"/>
        </w:rPr>
        <w:t>;</w:t>
      </w:r>
    </w:p>
    <w:p w14:paraId="75D6B169" w14:textId="0E8F650F"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 xml:space="preserve">3) при иных способах подачи таких обращений (заявлений) гражданами и организациями после принятия должностным лицом </w:t>
      </w:r>
      <w:r w:rsidR="000C1DD8" w:rsidRPr="007F3DA8">
        <w:rPr>
          <w:rFonts w:ascii="Times New Roman" w:hAnsi="Times New Roman" w:cs="Times New Roman"/>
          <w:sz w:val="28"/>
          <w:szCs w:val="28"/>
        </w:rPr>
        <w:t>контрольно</w:t>
      </w:r>
      <w:r w:rsidR="000C1DD8">
        <w:rPr>
          <w:rFonts w:ascii="Times New Roman" w:hAnsi="Times New Roman" w:cs="Times New Roman"/>
          <w:sz w:val="28"/>
          <w:szCs w:val="28"/>
        </w:rPr>
        <w:t>го</w:t>
      </w:r>
      <w:r w:rsidR="000C1DD8" w:rsidRPr="007F3DA8">
        <w:rPr>
          <w:rFonts w:ascii="Times New Roman" w:hAnsi="Times New Roman" w:cs="Times New Roman"/>
          <w:sz w:val="28"/>
          <w:szCs w:val="28"/>
        </w:rPr>
        <w:t xml:space="preserve"> (надзорно</w:t>
      </w:r>
      <w:r w:rsidR="000C1DD8">
        <w:rPr>
          <w:rFonts w:ascii="Times New Roman" w:hAnsi="Times New Roman" w:cs="Times New Roman"/>
          <w:sz w:val="28"/>
          <w:szCs w:val="28"/>
        </w:rPr>
        <w:t>го</w:t>
      </w:r>
      <w:r w:rsidR="000C1DD8" w:rsidRPr="007F3DA8">
        <w:rPr>
          <w:rFonts w:ascii="Times New Roman" w:hAnsi="Times New Roman" w:cs="Times New Roman"/>
          <w:sz w:val="28"/>
          <w:szCs w:val="28"/>
        </w:rPr>
        <w:t>) орган</w:t>
      </w:r>
      <w:r w:rsidR="000C1DD8">
        <w:rPr>
          <w:rFonts w:ascii="Times New Roman" w:hAnsi="Times New Roman" w:cs="Times New Roman"/>
          <w:sz w:val="28"/>
          <w:szCs w:val="28"/>
        </w:rPr>
        <w:t>а</w:t>
      </w:r>
      <w:r w:rsidRPr="007F3DA8">
        <w:rPr>
          <w:rFonts w:ascii="Times New Roman" w:hAnsi="Times New Roman" w:cs="Times New Roman"/>
          <w:sz w:val="28"/>
          <w:szCs w:val="28"/>
        </w:rPr>
        <w:t xml:space="preserve"> мер по установлению личности гражданина и полномочий представителя организации и их подтверждения.</w:t>
      </w:r>
    </w:p>
    <w:p w14:paraId="48611017" w14:textId="51CAE913"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 xml:space="preserve">82.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w:t>
      </w:r>
      <w:r w:rsidR="000C1DD8" w:rsidRPr="007F3DA8">
        <w:rPr>
          <w:rFonts w:ascii="Times New Roman" w:hAnsi="Times New Roman" w:cs="Times New Roman"/>
          <w:sz w:val="28"/>
          <w:szCs w:val="28"/>
        </w:rPr>
        <w:t>контрольно</w:t>
      </w:r>
      <w:r w:rsidR="000C1DD8">
        <w:rPr>
          <w:rFonts w:ascii="Times New Roman" w:hAnsi="Times New Roman" w:cs="Times New Roman"/>
          <w:sz w:val="28"/>
          <w:szCs w:val="28"/>
        </w:rPr>
        <w:t>го</w:t>
      </w:r>
      <w:r w:rsidR="000C1DD8" w:rsidRPr="007F3DA8">
        <w:rPr>
          <w:rFonts w:ascii="Times New Roman" w:hAnsi="Times New Roman" w:cs="Times New Roman"/>
          <w:sz w:val="28"/>
          <w:szCs w:val="28"/>
        </w:rPr>
        <w:t xml:space="preserve"> (надзорно</w:t>
      </w:r>
      <w:r w:rsidR="000C1DD8">
        <w:rPr>
          <w:rFonts w:ascii="Times New Roman" w:hAnsi="Times New Roman" w:cs="Times New Roman"/>
          <w:sz w:val="28"/>
          <w:szCs w:val="28"/>
        </w:rPr>
        <w:t>го</w:t>
      </w:r>
      <w:r w:rsidR="000C1DD8" w:rsidRPr="007F3DA8">
        <w:rPr>
          <w:rFonts w:ascii="Times New Roman" w:hAnsi="Times New Roman" w:cs="Times New Roman"/>
          <w:sz w:val="28"/>
          <w:szCs w:val="28"/>
        </w:rPr>
        <w:t>) орган</w:t>
      </w:r>
      <w:r w:rsidR="000C1DD8">
        <w:rPr>
          <w:rFonts w:ascii="Times New Roman" w:hAnsi="Times New Roman" w:cs="Times New Roman"/>
          <w:sz w:val="28"/>
          <w:szCs w:val="28"/>
        </w:rPr>
        <w:t>а</w:t>
      </w:r>
      <w:r w:rsidR="000C1DD8" w:rsidRPr="007F3DA8">
        <w:rPr>
          <w:rFonts w:ascii="Times New Roman" w:hAnsi="Times New Roman" w:cs="Times New Roman"/>
          <w:sz w:val="28"/>
          <w:szCs w:val="28"/>
        </w:rPr>
        <w:t xml:space="preserve"> </w:t>
      </w:r>
      <w:r w:rsidRPr="007F3DA8">
        <w:rPr>
          <w:rFonts w:ascii="Times New Roman" w:hAnsi="Times New Roman" w:cs="Times New Roman"/>
          <w:sz w:val="28"/>
          <w:szCs w:val="28"/>
        </w:rPr>
        <w:t>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14:paraId="4EB32170" w14:textId="573719BA"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 xml:space="preserve">83. При невозможности подтверждения личности гражданина, полномочий представителя организации поступившие обращения (заявления) рассматриваются </w:t>
      </w:r>
      <w:r w:rsidR="002C4E6C" w:rsidRPr="007F3DA8">
        <w:rPr>
          <w:rFonts w:ascii="Times New Roman" w:hAnsi="Times New Roman" w:cs="Times New Roman"/>
          <w:sz w:val="28"/>
          <w:szCs w:val="28"/>
        </w:rPr>
        <w:t>контрольн</w:t>
      </w:r>
      <w:r w:rsidR="002C4E6C">
        <w:rPr>
          <w:rFonts w:ascii="Times New Roman" w:hAnsi="Times New Roman" w:cs="Times New Roman"/>
          <w:sz w:val="28"/>
          <w:szCs w:val="28"/>
        </w:rPr>
        <w:t>ым</w:t>
      </w:r>
      <w:r w:rsidR="002C4E6C" w:rsidRPr="007F3DA8">
        <w:rPr>
          <w:rFonts w:ascii="Times New Roman" w:hAnsi="Times New Roman" w:cs="Times New Roman"/>
          <w:sz w:val="28"/>
          <w:szCs w:val="28"/>
        </w:rPr>
        <w:t xml:space="preserve"> (надзорн</w:t>
      </w:r>
      <w:r w:rsidR="002C4E6C">
        <w:rPr>
          <w:rFonts w:ascii="Times New Roman" w:hAnsi="Times New Roman" w:cs="Times New Roman"/>
          <w:sz w:val="28"/>
          <w:szCs w:val="28"/>
        </w:rPr>
        <w:t>ым</w:t>
      </w:r>
      <w:r w:rsidR="002C4E6C" w:rsidRPr="007F3DA8">
        <w:rPr>
          <w:rFonts w:ascii="Times New Roman" w:hAnsi="Times New Roman" w:cs="Times New Roman"/>
          <w:sz w:val="28"/>
          <w:szCs w:val="28"/>
        </w:rPr>
        <w:t>) орган</w:t>
      </w:r>
      <w:r w:rsidR="002C4E6C">
        <w:rPr>
          <w:rFonts w:ascii="Times New Roman" w:hAnsi="Times New Roman" w:cs="Times New Roman"/>
          <w:sz w:val="28"/>
          <w:szCs w:val="28"/>
        </w:rPr>
        <w:t>ом</w:t>
      </w:r>
      <w:r w:rsidR="002C4E6C" w:rsidRPr="007F3DA8">
        <w:rPr>
          <w:rFonts w:ascii="Times New Roman" w:hAnsi="Times New Roman" w:cs="Times New Roman"/>
          <w:sz w:val="28"/>
          <w:szCs w:val="28"/>
        </w:rPr>
        <w:t xml:space="preserve"> </w:t>
      </w:r>
      <w:r w:rsidRPr="007F3DA8">
        <w:rPr>
          <w:rFonts w:ascii="Times New Roman" w:hAnsi="Times New Roman" w:cs="Times New Roman"/>
          <w:sz w:val="28"/>
          <w:szCs w:val="28"/>
        </w:rPr>
        <w:t>в порядке, установленном Федеральным законом от 2 мая 2006 года № 59-ФЗ «О порядке рассмотрения обращений граждан Российской Федерации».</w:t>
      </w:r>
    </w:p>
    <w:p w14:paraId="4916B2C8" w14:textId="787E9E06"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 xml:space="preserve">84. Сведения о личности гражданина, как лица, направившего заявление (обращение), могут быть предоставлены </w:t>
      </w:r>
      <w:r w:rsidR="000C1DD8" w:rsidRPr="007F3DA8">
        <w:rPr>
          <w:rFonts w:ascii="Times New Roman" w:hAnsi="Times New Roman" w:cs="Times New Roman"/>
          <w:sz w:val="28"/>
          <w:szCs w:val="28"/>
        </w:rPr>
        <w:t>контрольн</w:t>
      </w:r>
      <w:r w:rsidR="000C1DD8">
        <w:rPr>
          <w:rFonts w:ascii="Times New Roman" w:hAnsi="Times New Roman" w:cs="Times New Roman"/>
          <w:sz w:val="28"/>
          <w:szCs w:val="28"/>
        </w:rPr>
        <w:t>ым</w:t>
      </w:r>
      <w:r w:rsidR="000C1DD8" w:rsidRPr="007F3DA8">
        <w:rPr>
          <w:rFonts w:ascii="Times New Roman" w:hAnsi="Times New Roman" w:cs="Times New Roman"/>
          <w:sz w:val="28"/>
          <w:szCs w:val="28"/>
        </w:rPr>
        <w:t xml:space="preserve"> (надзорн</w:t>
      </w:r>
      <w:r w:rsidR="000C1DD8">
        <w:rPr>
          <w:rFonts w:ascii="Times New Roman" w:hAnsi="Times New Roman" w:cs="Times New Roman"/>
          <w:sz w:val="28"/>
          <w:szCs w:val="28"/>
        </w:rPr>
        <w:t>ым</w:t>
      </w:r>
      <w:r w:rsidR="000C1DD8" w:rsidRPr="007F3DA8">
        <w:rPr>
          <w:rFonts w:ascii="Times New Roman" w:hAnsi="Times New Roman" w:cs="Times New Roman"/>
          <w:sz w:val="28"/>
          <w:szCs w:val="28"/>
        </w:rPr>
        <w:t>) орган</w:t>
      </w:r>
      <w:r w:rsidR="000C1DD8">
        <w:rPr>
          <w:rFonts w:ascii="Times New Roman" w:hAnsi="Times New Roman" w:cs="Times New Roman"/>
          <w:sz w:val="28"/>
          <w:szCs w:val="28"/>
        </w:rPr>
        <w:t>ом</w:t>
      </w:r>
      <w:r w:rsidR="000C1DD8" w:rsidRPr="007F3DA8">
        <w:rPr>
          <w:rFonts w:ascii="Times New Roman" w:hAnsi="Times New Roman" w:cs="Times New Roman"/>
          <w:sz w:val="28"/>
          <w:szCs w:val="28"/>
        </w:rPr>
        <w:t xml:space="preserve"> </w:t>
      </w:r>
      <w:r w:rsidRPr="007F3DA8">
        <w:rPr>
          <w:rFonts w:ascii="Times New Roman" w:hAnsi="Times New Roman" w:cs="Times New Roman"/>
          <w:sz w:val="28"/>
          <w:szCs w:val="28"/>
        </w:rPr>
        <w:t xml:space="preserve">контролируемому лицу только с согласия гражданина, направившего заявление (обращение) в </w:t>
      </w:r>
      <w:r w:rsidR="000C1DD8" w:rsidRPr="007F3DA8">
        <w:rPr>
          <w:rFonts w:ascii="Times New Roman" w:hAnsi="Times New Roman" w:cs="Times New Roman"/>
          <w:sz w:val="28"/>
          <w:szCs w:val="28"/>
        </w:rPr>
        <w:t>контрольн</w:t>
      </w:r>
      <w:r w:rsidR="000C1DD8">
        <w:rPr>
          <w:rFonts w:ascii="Times New Roman" w:hAnsi="Times New Roman" w:cs="Times New Roman"/>
          <w:sz w:val="28"/>
          <w:szCs w:val="28"/>
        </w:rPr>
        <w:t>ый</w:t>
      </w:r>
      <w:r w:rsidR="000C1DD8" w:rsidRPr="007F3DA8">
        <w:rPr>
          <w:rFonts w:ascii="Times New Roman" w:hAnsi="Times New Roman" w:cs="Times New Roman"/>
          <w:sz w:val="28"/>
          <w:szCs w:val="28"/>
        </w:rPr>
        <w:t xml:space="preserve"> (надзорн</w:t>
      </w:r>
      <w:r w:rsidR="000C1DD8">
        <w:rPr>
          <w:rFonts w:ascii="Times New Roman" w:hAnsi="Times New Roman" w:cs="Times New Roman"/>
          <w:sz w:val="28"/>
          <w:szCs w:val="28"/>
        </w:rPr>
        <w:t>ый</w:t>
      </w:r>
      <w:r w:rsidR="000C1DD8" w:rsidRPr="007F3DA8">
        <w:rPr>
          <w:rFonts w:ascii="Times New Roman" w:hAnsi="Times New Roman" w:cs="Times New Roman"/>
          <w:sz w:val="28"/>
          <w:szCs w:val="28"/>
        </w:rPr>
        <w:t>) орган</w:t>
      </w:r>
      <w:r w:rsidRPr="007F3DA8">
        <w:rPr>
          <w:rFonts w:ascii="Times New Roman" w:hAnsi="Times New Roman" w:cs="Times New Roman"/>
          <w:sz w:val="28"/>
          <w:szCs w:val="28"/>
        </w:rPr>
        <w:t>.</w:t>
      </w:r>
    </w:p>
    <w:p w14:paraId="06D58E7B" w14:textId="7833B3B9"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 xml:space="preserve">85.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w:t>
      </w:r>
      <w:r w:rsidR="000C1DD8" w:rsidRPr="007F3DA8">
        <w:rPr>
          <w:rFonts w:ascii="Times New Roman" w:hAnsi="Times New Roman" w:cs="Times New Roman"/>
          <w:sz w:val="28"/>
          <w:szCs w:val="28"/>
        </w:rPr>
        <w:t>контрольно</w:t>
      </w:r>
      <w:r w:rsidR="000C1DD8">
        <w:rPr>
          <w:rFonts w:ascii="Times New Roman" w:hAnsi="Times New Roman" w:cs="Times New Roman"/>
          <w:sz w:val="28"/>
          <w:szCs w:val="28"/>
        </w:rPr>
        <w:t>го</w:t>
      </w:r>
      <w:r w:rsidR="000C1DD8" w:rsidRPr="007F3DA8">
        <w:rPr>
          <w:rFonts w:ascii="Times New Roman" w:hAnsi="Times New Roman" w:cs="Times New Roman"/>
          <w:sz w:val="28"/>
          <w:szCs w:val="28"/>
        </w:rPr>
        <w:t xml:space="preserve"> (надзорно</w:t>
      </w:r>
      <w:r w:rsidR="000C1DD8">
        <w:rPr>
          <w:rFonts w:ascii="Times New Roman" w:hAnsi="Times New Roman" w:cs="Times New Roman"/>
          <w:sz w:val="28"/>
          <w:szCs w:val="28"/>
        </w:rPr>
        <w:t>го</w:t>
      </w:r>
      <w:r w:rsidR="000C1DD8" w:rsidRPr="007F3DA8">
        <w:rPr>
          <w:rFonts w:ascii="Times New Roman" w:hAnsi="Times New Roman" w:cs="Times New Roman"/>
          <w:sz w:val="28"/>
          <w:szCs w:val="28"/>
        </w:rPr>
        <w:t>) орган</w:t>
      </w:r>
      <w:r w:rsidR="000C1DD8">
        <w:rPr>
          <w:rFonts w:ascii="Times New Roman" w:hAnsi="Times New Roman" w:cs="Times New Roman"/>
          <w:sz w:val="28"/>
          <w:szCs w:val="28"/>
        </w:rPr>
        <w:t>а</w:t>
      </w:r>
      <w:r w:rsidRPr="007F3DA8">
        <w:rPr>
          <w:rFonts w:ascii="Times New Roman" w:hAnsi="Times New Roman" w:cs="Times New Roman"/>
          <w:sz w:val="28"/>
          <w:szCs w:val="28"/>
        </w:rPr>
        <w:t>:</w:t>
      </w:r>
    </w:p>
    <w:p w14:paraId="49C7C6C5"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 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14:paraId="1021555A"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 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14:paraId="69D412BE"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14:paraId="07DFF3F2" w14:textId="193CD096"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eastAsia="Times New Roman" w:hAnsi="Times New Roman" w:cs="Times New Roman"/>
          <w:sz w:val="28"/>
          <w:szCs w:val="28"/>
          <w:lang w:eastAsia="ru-RU"/>
        </w:rPr>
        <w:t>86. Внеплановые контрольные мероприятия в случаях, установленных настоящим Положением, проводятся после согласования с прокуратурой</w:t>
      </w:r>
      <w:r w:rsidR="00932F24">
        <w:rPr>
          <w:rFonts w:ascii="Times New Roman" w:eastAsia="Times New Roman" w:hAnsi="Times New Roman" w:cs="Times New Roman"/>
          <w:sz w:val="28"/>
          <w:szCs w:val="28"/>
          <w:lang w:eastAsia="ru-RU"/>
        </w:rPr>
        <w:t xml:space="preserve"> Саратовской области</w:t>
      </w:r>
      <w:r w:rsidRPr="007F3DA8">
        <w:rPr>
          <w:rFonts w:ascii="Times New Roman" w:eastAsia="Times New Roman" w:hAnsi="Times New Roman" w:cs="Times New Roman"/>
          <w:sz w:val="28"/>
          <w:szCs w:val="28"/>
          <w:lang w:eastAsia="ru-RU"/>
        </w:rPr>
        <w:t>.</w:t>
      </w:r>
    </w:p>
    <w:p w14:paraId="359E3420" w14:textId="6335DD6E"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eastAsia="Times New Roman" w:hAnsi="Times New Roman" w:cs="Times New Roman"/>
          <w:sz w:val="28"/>
          <w:szCs w:val="28"/>
          <w:lang w:eastAsia="ru-RU"/>
        </w:rPr>
        <w:t xml:space="preserve">87. Порядок согласования </w:t>
      </w:r>
      <w:r w:rsidR="002C4E6C" w:rsidRPr="007F3DA8">
        <w:rPr>
          <w:rFonts w:ascii="Times New Roman" w:hAnsi="Times New Roman" w:cs="Times New Roman"/>
          <w:sz w:val="28"/>
          <w:szCs w:val="28"/>
        </w:rPr>
        <w:t>контрольно</w:t>
      </w:r>
      <w:r w:rsidR="002C4E6C">
        <w:rPr>
          <w:rFonts w:ascii="Times New Roman" w:hAnsi="Times New Roman" w:cs="Times New Roman"/>
          <w:sz w:val="28"/>
          <w:szCs w:val="28"/>
        </w:rPr>
        <w:t>го</w:t>
      </w:r>
      <w:r w:rsidR="002C4E6C" w:rsidRPr="007F3DA8">
        <w:rPr>
          <w:rFonts w:ascii="Times New Roman" w:hAnsi="Times New Roman" w:cs="Times New Roman"/>
          <w:sz w:val="28"/>
          <w:szCs w:val="28"/>
        </w:rPr>
        <w:t xml:space="preserve"> (надзорно</w:t>
      </w:r>
      <w:r w:rsidR="002C4E6C">
        <w:rPr>
          <w:rFonts w:ascii="Times New Roman" w:hAnsi="Times New Roman" w:cs="Times New Roman"/>
          <w:sz w:val="28"/>
          <w:szCs w:val="28"/>
        </w:rPr>
        <w:t>го</w:t>
      </w:r>
      <w:r w:rsidR="002C4E6C" w:rsidRPr="007F3DA8">
        <w:rPr>
          <w:rFonts w:ascii="Times New Roman" w:hAnsi="Times New Roman" w:cs="Times New Roman"/>
          <w:sz w:val="28"/>
          <w:szCs w:val="28"/>
        </w:rPr>
        <w:t>) орган</w:t>
      </w:r>
      <w:r w:rsidR="002C4E6C">
        <w:rPr>
          <w:rFonts w:ascii="Times New Roman" w:hAnsi="Times New Roman" w:cs="Times New Roman"/>
          <w:sz w:val="28"/>
          <w:szCs w:val="28"/>
        </w:rPr>
        <w:t>а</w:t>
      </w:r>
      <w:r w:rsidRPr="007F3DA8">
        <w:rPr>
          <w:rFonts w:ascii="Times New Roman" w:eastAsia="Times New Roman" w:hAnsi="Times New Roman" w:cs="Times New Roman"/>
          <w:sz w:val="28"/>
          <w:szCs w:val="28"/>
          <w:lang w:eastAsia="ru-RU"/>
        </w:rPr>
        <w:t xml:space="preserve"> с Прокуратурой</w:t>
      </w:r>
      <w:r w:rsidR="00932F24">
        <w:rPr>
          <w:rFonts w:ascii="Times New Roman" w:eastAsia="Times New Roman" w:hAnsi="Times New Roman" w:cs="Times New Roman"/>
          <w:sz w:val="28"/>
          <w:szCs w:val="28"/>
          <w:lang w:eastAsia="ru-RU"/>
        </w:rPr>
        <w:t xml:space="preserve"> Саратовской области</w:t>
      </w:r>
      <w:r w:rsidRPr="007F3DA8">
        <w:rPr>
          <w:rFonts w:ascii="Times New Roman" w:eastAsia="Times New Roman" w:hAnsi="Times New Roman" w:cs="Times New Roman"/>
          <w:sz w:val="28"/>
          <w:szCs w:val="28"/>
          <w:lang w:eastAsia="ru-RU"/>
        </w:rPr>
        <w:t xml:space="preserve"> проведения внепланового контрольного мероприятия, а также типовые формы заявления о согласовании с прокурором проведения внепланового контрольного мероприятия и решения прокурора о результатах его рассмотрения устанавливаются Генеральн</w:t>
      </w:r>
      <w:r w:rsidR="00932F24">
        <w:rPr>
          <w:rFonts w:ascii="Times New Roman" w:eastAsia="Times New Roman" w:hAnsi="Times New Roman" w:cs="Times New Roman"/>
          <w:sz w:val="28"/>
          <w:szCs w:val="28"/>
          <w:lang w:eastAsia="ru-RU"/>
        </w:rPr>
        <w:t>ой</w:t>
      </w:r>
      <w:r w:rsidRPr="007F3DA8">
        <w:rPr>
          <w:rFonts w:ascii="Times New Roman" w:eastAsia="Times New Roman" w:hAnsi="Times New Roman" w:cs="Times New Roman"/>
          <w:sz w:val="28"/>
          <w:szCs w:val="28"/>
          <w:lang w:eastAsia="ru-RU"/>
        </w:rPr>
        <w:t xml:space="preserve"> прокур</w:t>
      </w:r>
      <w:r w:rsidR="002C4E6C">
        <w:rPr>
          <w:rFonts w:ascii="Times New Roman" w:eastAsia="Times New Roman" w:hAnsi="Times New Roman" w:cs="Times New Roman"/>
          <w:sz w:val="28"/>
          <w:szCs w:val="28"/>
          <w:lang w:eastAsia="ru-RU"/>
        </w:rPr>
        <w:t>ату</w:t>
      </w:r>
      <w:r w:rsidRPr="007F3DA8">
        <w:rPr>
          <w:rFonts w:ascii="Times New Roman" w:eastAsia="Times New Roman" w:hAnsi="Times New Roman" w:cs="Times New Roman"/>
          <w:sz w:val="28"/>
          <w:szCs w:val="28"/>
          <w:lang w:eastAsia="ru-RU"/>
        </w:rPr>
        <w:t>ро</w:t>
      </w:r>
      <w:r w:rsidR="00932F24">
        <w:rPr>
          <w:rFonts w:ascii="Times New Roman" w:eastAsia="Times New Roman" w:hAnsi="Times New Roman" w:cs="Times New Roman"/>
          <w:sz w:val="28"/>
          <w:szCs w:val="28"/>
          <w:lang w:eastAsia="ru-RU"/>
        </w:rPr>
        <w:t>й</w:t>
      </w:r>
      <w:r w:rsidRPr="007F3DA8">
        <w:rPr>
          <w:rFonts w:ascii="Times New Roman" w:eastAsia="Times New Roman" w:hAnsi="Times New Roman" w:cs="Times New Roman"/>
          <w:sz w:val="28"/>
          <w:szCs w:val="28"/>
          <w:lang w:eastAsia="ru-RU"/>
        </w:rPr>
        <w:t xml:space="preserve"> Российской Федерации.</w:t>
      </w:r>
    </w:p>
    <w:p w14:paraId="114285B9" w14:textId="5351131B"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eastAsia="Times New Roman" w:hAnsi="Times New Roman" w:cs="Times New Roman"/>
          <w:sz w:val="28"/>
          <w:szCs w:val="28"/>
          <w:lang w:eastAsia="ru-RU"/>
        </w:rPr>
        <w:t xml:space="preserve">88. В день подписания решения о проведении внепланового контрольного мероприятия в целях согласования его проведения </w:t>
      </w:r>
      <w:r w:rsidR="002C4E6C" w:rsidRPr="007F3DA8">
        <w:rPr>
          <w:rFonts w:ascii="Times New Roman" w:hAnsi="Times New Roman" w:cs="Times New Roman"/>
          <w:sz w:val="28"/>
          <w:szCs w:val="28"/>
        </w:rPr>
        <w:t>контрольн</w:t>
      </w:r>
      <w:r w:rsidR="002C4E6C">
        <w:rPr>
          <w:rFonts w:ascii="Times New Roman" w:hAnsi="Times New Roman" w:cs="Times New Roman"/>
          <w:sz w:val="28"/>
          <w:szCs w:val="28"/>
        </w:rPr>
        <w:t>ый</w:t>
      </w:r>
      <w:r w:rsidR="002C4E6C" w:rsidRPr="007F3DA8">
        <w:rPr>
          <w:rFonts w:ascii="Times New Roman" w:hAnsi="Times New Roman" w:cs="Times New Roman"/>
          <w:sz w:val="28"/>
          <w:szCs w:val="28"/>
        </w:rPr>
        <w:t xml:space="preserve"> (надзорн</w:t>
      </w:r>
      <w:r w:rsidR="002C4E6C">
        <w:rPr>
          <w:rFonts w:ascii="Times New Roman" w:hAnsi="Times New Roman" w:cs="Times New Roman"/>
          <w:sz w:val="28"/>
          <w:szCs w:val="28"/>
        </w:rPr>
        <w:t>ый</w:t>
      </w:r>
      <w:r w:rsidR="002C4E6C" w:rsidRPr="007F3DA8">
        <w:rPr>
          <w:rFonts w:ascii="Times New Roman" w:hAnsi="Times New Roman" w:cs="Times New Roman"/>
          <w:sz w:val="28"/>
          <w:szCs w:val="28"/>
        </w:rPr>
        <w:t xml:space="preserve">) орган </w:t>
      </w:r>
      <w:r w:rsidRPr="007F3DA8">
        <w:rPr>
          <w:rFonts w:ascii="Times New Roman" w:eastAsia="Times New Roman" w:hAnsi="Times New Roman" w:cs="Times New Roman"/>
          <w:sz w:val="28"/>
          <w:szCs w:val="28"/>
          <w:lang w:eastAsia="ru-RU"/>
        </w:rPr>
        <w:t>направляет в прокуратуру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14:paraId="4010B25E"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eastAsia="Times New Roman" w:hAnsi="Times New Roman" w:cs="Times New Roman"/>
          <w:sz w:val="28"/>
          <w:szCs w:val="28"/>
          <w:lang w:eastAsia="ru-RU"/>
        </w:rPr>
        <w:t>89. Направление сведений и документов, предусмотренных пунктом 88 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14:paraId="5B97A7C6"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eastAsia="Times New Roman" w:hAnsi="Times New Roman" w:cs="Times New Roman"/>
          <w:sz w:val="28"/>
          <w:szCs w:val="28"/>
          <w:lang w:eastAsia="ru-RU"/>
        </w:rPr>
        <w:t>90. Решение прокурора или его заместителя о согласовании проведения внепланового контрольного мероприятия или об отказе в согласовании его проведения может быть обжаловано вышестоящему прокурору или в суд.</w:t>
      </w:r>
    </w:p>
    <w:p w14:paraId="640C38C9" w14:textId="62B38D89"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eastAsia="Times New Roman" w:hAnsi="Times New Roman" w:cs="Times New Roman"/>
          <w:sz w:val="28"/>
          <w:szCs w:val="28"/>
          <w:lang w:eastAsia="ru-RU"/>
        </w:rPr>
        <w:t xml:space="preserve">91.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орган контроля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пунктом 88 настоящего Положения. </w:t>
      </w:r>
    </w:p>
    <w:p w14:paraId="43EB5967"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eastAsia="Times New Roman" w:hAnsi="Times New Roman" w:cs="Times New Roman"/>
          <w:sz w:val="28"/>
          <w:szCs w:val="28"/>
          <w:lang w:eastAsia="ru-RU"/>
        </w:rPr>
        <w:t>92. При поручении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14:paraId="36D18ADA" w14:textId="380C5B0B"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 xml:space="preserve">93. При истечении срока исполнения решения </w:t>
      </w:r>
      <w:r w:rsidR="00301E6B" w:rsidRPr="007F3DA8">
        <w:rPr>
          <w:rFonts w:ascii="Times New Roman" w:hAnsi="Times New Roman" w:cs="Times New Roman"/>
          <w:sz w:val="28"/>
          <w:szCs w:val="28"/>
        </w:rPr>
        <w:t>контрольно</w:t>
      </w:r>
      <w:r w:rsidR="00301E6B">
        <w:rPr>
          <w:rFonts w:ascii="Times New Roman" w:hAnsi="Times New Roman" w:cs="Times New Roman"/>
          <w:sz w:val="28"/>
          <w:szCs w:val="28"/>
        </w:rPr>
        <w:t>го</w:t>
      </w:r>
      <w:r w:rsidR="00301E6B" w:rsidRPr="007F3DA8">
        <w:rPr>
          <w:rFonts w:ascii="Times New Roman" w:hAnsi="Times New Roman" w:cs="Times New Roman"/>
          <w:sz w:val="28"/>
          <w:szCs w:val="28"/>
        </w:rPr>
        <w:t xml:space="preserve"> (надзорно</w:t>
      </w:r>
      <w:r w:rsidR="00301E6B">
        <w:rPr>
          <w:rFonts w:ascii="Times New Roman" w:hAnsi="Times New Roman" w:cs="Times New Roman"/>
          <w:sz w:val="28"/>
          <w:szCs w:val="28"/>
        </w:rPr>
        <w:t>го</w:t>
      </w:r>
      <w:r w:rsidR="00301E6B" w:rsidRPr="007F3DA8">
        <w:rPr>
          <w:rFonts w:ascii="Times New Roman" w:hAnsi="Times New Roman" w:cs="Times New Roman"/>
          <w:sz w:val="28"/>
          <w:szCs w:val="28"/>
        </w:rPr>
        <w:t>) орган</w:t>
      </w:r>
      <w:r w:rsidR="00301E6B">
        <w:rPr>
          <w:rFonts w:ascii="Times New Roman" w:hAnsi="Times New Roman" w:cs="Times New Roman"/>
          <w:sz w:val="28"/>
          <w:szCs w:val="28"/>
        </w:rPr>
        <w:t>а</w:t>
      </w:r>
      <w:r w:rsidR="00301E6B" w:rsidRPr="007F3DA8">
        <w:rPr>
          <w:rFonts w:ascii="Times New Roman" w:hAnsi="Times New Roman" w:cs="Times New Roman"/>
          <w:sz w:val="28"/>
          <w:szCs w:val="28"/>
        </w:rPr>
        <w:t xml:space="preserve"> </w:t>
      </w:r>
      <w:r w:rsidRPr="007F3DA8">
        <w:rPr>
          <w:rFonts w:ascii="Times New Roman" w:hAnsi="Times New Roman" w:cs="Times New Roman"/>
          <w:sz w:val="28"/>
          <w:szCs w:val="28"/>
        </w:rPr>
        <w:t xml:space="preserve">об устранении выявленного нарушения обязательных требований в случаях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орган контроля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w:t>
      </w:r>
      <w:r w:rsidR="00301E6B" w:rsidRPr="007F3DA8">
        <w:rPr>
          <w:rFonts w:ascii="Times New Roman" w:hAnsi="Times New Roman" w:cs="Times New Roman"/>
          <w:sz w:val="28"/>
          <w:szCs w:val="28"/>
        </w:rPr>
        <w:t>контрольн</w:t>
      </w:r>
      <w:r w:rsidR="00301E6B">
        <w:rPr>
          <w:rFonts w:ascii="Times New Roman" w:hAnsi="Times New Roman" w:cs="Times New Roman"/>
          <w:sz w:val="28"/>
          <w:szCs w:val="28"/>
        </w:rPr>
        <w:t>ый</w:t>
      </w:r>
      <w:r w:rsidR="00301E6B" w:rsidRPr="007F3DA8">
        <w:rPr>
          <w:rFonts w:ascii="Times New Roman" w:hAnsi="Times New Roman" w:cs="Times New Roman"/>
          <w:sz w:val="28"/>
          <w:szCs w:val="28"/>
        </w:rPr>
        <w:t xml:space="preserve"> (надзорн</w:t>
      </w:r>
      <w:r w:rsidR="00301E6B">
        <w:rPr>
          <w:rFonts w:ascii="Times New Roman" w:hAnsi="Times New Roman" w:cs="Times New Roman"/>
          <w:sz w:val="28"/>
          <w:szCs w:val="28"/>
        </w:rPr>
        <w:t>ый</w:t>
      </w:r>
      <w:r w:rsidR="00301E6B" w:rsidRPr="007F3DA8">
        <w:rPr>
          <w:rFonts w:ascii="Times New Roman" w:hAnsi="Times New Roman" w:cs="Times New Roman"/>
          <w:sz w:val="28"/>
          <w:szCs w:val="28"/>
        </w:rPr>
        <w:t>) орган</w:t>
      </w:r>
      <w:r w:rsidRPr="007F3DA8">
        <w:rPr>
          <w:rFonts w:ascii="Times New Roman" w:hAnsi="Times New Roman" w:cs="Times New Roman"/>
          <w:sz w:val="28"/>
          <w:szCs w:val="28"/>
        </w:rPr>
        <w:t xml:space="preserve"> оценивает исполнение указанного решения путем проведения одного из следующих контрольных мероприятий:</w:t>
      </w:r>
    </w:p>
    <w:p w14:paraId="1FC89D25"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1) инспекционный визит;</w:t>
      </w:r>
    </w:p>
    <w:p w14:paraId="6E416703"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2) документарная проверка.</w:t>
      </w:r>
    </w:p>
    <w:p w14:paraId="5E19BE5F"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94. В случае, если проводится оценка исполнения решения, принятого по итогам выездной проверки, допускается проведение выездной проверки.</w:t>
      </w:r>
    </w:p>
    <w:p w14:paraId="1CA92C17" w14:textId="77777777" w:rsidR="007F3DA8" w:rsidRPr="007F3DA8" w:rsidRDefault="007F3DA8" w:rsidP="00963E92">
      <w:pPr>
        <w:spacing w:after="0" w:line="240" w:lineRule="auto"/>
        <w:ind w:firstLine="709"/>
        <w:jc w:val="both"/>
        <w:rPr>
          <w:rFonts w:ascii="Times New Roman" w:hAnsi="Times New Roman" w:cs="Times New Roman"/>
          <w:sz w:val="28"/>
          <w:szCs w:val="28"/>
        </w:rPr>
      </w:pPr>
    </w:p>
    <w:p w14:paraId="210D1F36" w14:textId="673E1FE8" w:rsidR="007F3DA8" w:rsidRPr="00FC4565" w:rsidRDefault="007F3DA8" w:rsidP="00963E92">
      <w:pPr>
        <w:spacing w:after="0" w:line="240" w:lineRule="auto"/>
        <w:ind w:firstLine="709"/>
        <w:jc w:val="center"/>
        <w:rPr>
          <w:rFonts w:ascii="Times New Roman" w:hAnsi="Times New Roman" w:cs="Times New Roman"/>
          <w:bCs/>
          <w:sz w:val="28"/>
          <w:szCs w:val="28"/>
        </w:rPr>
      </w:pPr>
      <w:r w:rsidRPr="00FC4565">
        <w:rPr>
          <w:rFonts w:ascii="Times New Roman" w:hAnsi="Times New Roman" w:cs="Times New Roman"/>
          <w:bCs/>
          <w:sz w:val="28"/>
          <w:szCs w:val="28"/>
        </w:rPr>
        <w:t xml:space="preserve">Глава </w:t>
      </w:r>
      <w:r w:rsidR="00FC4565">
        <w:rPr>
          <w:rFonts w:ascii="Times New Roman" w:hAnsi="Times New Roman" w:cs="Times New Roman"/>
          <w:bCs/>
          <w:sz w:val="28"/>
          <w:szCs w:val="28"/>
        </w:rPr>
        <w:t>3</w:t>
      </w:r>
      <w:r w:rsidRPr="00FC4565">
        <w:rPr>
          <w:rFonts w:ascii="Times New Roman" w:hAnsi="Times New Roman" w:cs="Times New Roman"/>
          <w:bCs/>
          <w:sz w:val="28"/>
          <w:szCs w:val="28"/>
        </w:rPr>
        <w:t>. Контрольные мероприятия без взаимодействия</w:t>
      </w:r>
    </w:p>
    <w:p w14:paraId="0F731E95" w14:textId="77777777" w:rsidR="007F3DA8" w:rsidRPr="007F3DA8" w:rsidRDefault="007F3DA8" w:rsidP="00963E92">
      <w:pPr>
        <w:spacing w:after="0" w:line="240" w:lineRule="auto"/>
        <w:ind w:firstLine="709"/>
        <w:jc w:val="center"/>
        <w:rPr>
          <w:rFonts w:ascii="Times New Roman" w:hAnsi="Times New Roman" w:cs="Times New Roman"/>
          <w:b/>
          <w:sz w:val="28"/>
          <w:szCs w:val="28"/>
        </w:rPr>
      </w:pPr>
    </w:p>
    <w:p w14:paraId="4E68E3F0"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95. Без взаимодействия с контролируемым лицом проводятся следующие контрольные мероприятия:</w:t>
      </w:r>
    </w:p>
    <w:p w14:paraId="28FD55AA"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1) наблюдение за соблюдением обязательных требований;</w:t>
      </w:r>
    </w:p>
    <w:p w14:paraId="19CC2EAE"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2) выездное обследование.</w:t>
      </w:r>
    </w:p>
    <w:p w14:paraId="49278D78" w14:textId="7EDD6C4A"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 xml:space="preserve">96. </w:t>
      </w:r>
      <w:r w:rsidR="001A15A6" w:rsidRPr="001A15A6">
        <w:rPr>
          <w:rFonts w:ascii="Times New Roman" w:hAnsi="Times New Roman" w:cs="Times New Roman"/>
          <w:sz w:val="28"/>
          <w:szCs w:val="28"/>
        </w:rPr>
        <w:t xml:space="preserve">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w:t>
      </w:r>
      <w:bookmarkStart w:id="12" w:name="_Hlk80878717"/>
      <w:r w:rsidR="001A15A6" w:rsidRPr="001A15A6">
        <w:rPr>
          <w:rFonts w:ascii="Times New Roman" w:hAnsi="Times New Roman" w:cs="Times New Roman"/>
          <w:sz w:val="28"/>
          <w:szCs w:val="28"/>
        </w:rPr>
        <w:t>контрольного (надзорного) органа</w:t>
      </w:r>
      <w:bookmarkEnd w:id="12"/>
      <w:r w:rsidR="001A15A6" w:rsidRPr="001A15A6">
        <w:rPr>
          <w:rFonts w:ascii="Times New Roman" w:hAnsi="Times New Roman" w:cs="Times New Roman"/>
          <w:sz w:val="28"/>
          <w:szCs w:val="28"/>
        </w:rPr>
        <w:t>, в том числе в случаях, установленных настоящим Федеральным законом.</w:t>
      </w:r>
    </w:p>
    <w:p w14:paraId="0D6B20A5" w14:textId="7EBA2F1D"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 xml:space="preserve">97. Под наблюдением за соблюдением обязательных требований понимается сбор, анализ данных об объектах контроля, имеющихся у </w:t>
      </w:r>
      <w:r w:rsidR="00B71BBE" w:rsidRPr="007F3DA8">
        <w:rPr>
          <w:rFonts w:ascii="Times New Roman" w:hAnsi="Times New Roman" w:cs="Times New Roman"/>
          <w:sz w:val="28"/>
          <w:szCs w:val="28"/>
        </w:rPr>
        <w:t>контрольно</w:t>
      </w:r>
      <w:r w:rsidR="00B71BBE">
        <w:rPr>
          <w:rFonts w:ascii="Times New Roman" w:hAnsi="Times New Roman" w:cs="Times New Roman"/>
          <w:sz w:val="28"/>
          <w:szCs w:val="28"/>
        </w:rPr>
        <w:t>го</w:t>
      </w:r>
      <w:r w:rsidR="00B71BBE" w:rsidRPr="007F3DA8">
        <w:rPr>
          <w:rFonts w:ascii="Times New Roman" w:hAnsi="Times New Roman" w:cs="Times New Roman"/>
          <w:sz w:val="28"/>
          <w:szCs w:val="28"/>
        </w:rPr>
        <w:t xml:space="preserve"> (надзорно</w:t>
      </w:r>
      <w:r w:rsidR="00B71BBE">
        <w:rPr>
          <w:rFonts w:ascii="Times New Roman" w:hAnsi="Times New Roman" w:cs="Times New Roman"/>
          <w:sz w:val="28"/>
          <w:szCs w:val="28"/>
        </w:rPr>
        <w:t>го</w:t>
      </w:r>
      <w:r w:rsidR="00B71BBE" w:rsidRPr="007F3DA8">
        <w:rPr>
          <w:rFonts w:ascii="Times New Roman" w:hAnsi="Times New Roman" w:cs="Times New Roman"/>
          <w:sz w:val="28"/>
          <w:szCs w:val="28"/>
        </w:rPr>
        <w:t>) орган</w:t>
      </w:r>
      <w:r w:rsidR="00B71BBE">
        <w:rPr>
          <w:rFonts w:ascii="Times New Roman" w:hAnsi="Times New Roman" w:cs="Times New Roman"/>
          <w:sz w:val="28"/>
          <w:szCs w:val="28"/>
        </w:rPr>
        <w:t>а</w:t>
      </w:r>
      <w:r w:rsidRPr="007F3DA8">
        <w:rPr>
          <w:rFonts w:ascii="Times New Roman" w:hAnsi="Times New Roman" w:cs="Times New Roman"/>
          <w:sz w:val="28"/>
          <w:szCs w:val="28"/>
        </w:rPr>
        <w:t>,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61D00A91"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98. При наблюдении за соблюдением обязательных требований на контролируемых лиц не могут возлагаться обязанности, не установленные обязательными требованиями.</w:t>
      </w:r>
    </w:p>
    <w:p w14:paraId="05325876" w14:textId="77BCD368"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 xml:space="preserve">99. Если в ходе наблюдения за соблюдением обязательных требований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sidR="00B949ED" w:rsidRPr="001A15A6">
        <w:rPr>
          <w:rFonts w:ascii="Times New Roman" w:hAnsi="Times New Roman" w:cs="Times New Roman"/>
          <w:sz w:val="28"/>
          <w:szCs w:val="28"/>
        </w:rPr>
        <w:t>контрольн</w:t>
      </w:r>
      <w:r w:rsidR="00B949ED">
        <w:rPr>
          <w:rFonts w:ascii="Times New Roman" w:hAnsi="Times New Roman" w:cs="Times New Roman"/>
          <w:sz w:val="28"/>
          <w:szCs w:val="28"/>
        </w:rPr>
        <w:t>ым</w:t>
      </w:r>
      <w:r w:rsidR="00B949ED" w:rsidRPr="001A15A6">
        <w:rPr>
          <w:rFonts w:ascii="Times New Roman" w:hAnsi="Times New Roman" w:cs="Times New Roman"/>
          <w:sz w:val="28"/>
          <w:szCs w:val="28"/>
        </w:rPr>
        <w:t xml:space="preserve"> (надзорн</w:t>
      </w:r>
      <w:r w:rsidR="00B949ED">
        <w:rPr>
          <w:rFonts w:ascii="Times New Roman" w:hAnsi="Times New Roman" w:cs="Times New Roman"/>
          <w:sz w:val="28"/>
          <w:szCs w:val="28"/>
        </w:rPr>
        <w:t>ым</w:t>
      </w:r>
      <w:r w:rsidR="00B949ED" w:rsidRPr="001A15A6">
        <w:rPr>
          <w:rFonts w:ascii="Times New Roman" w:hAnsi="Times New Roman" w:cs="Times New Roman"/>
          <w:sz w:val="28"/>
          <w:szCs w:val="28"/>
        </w:rPr>
        <w:t>) орган</w:t>
      </w:r>
      <w:r w:rsidR="00B949ED">
        <w:rPr>
          <w:rFonts w:ascii="Times New Roman" w:hAnsi="Times New Roman" w:cs="Times New Roman"/>
          <w:sz w:val="28"/>
          <w:szCs w:val="28"/>
        </w:rPr>
        <w:t>ом</w:t>
      </w:r>
      <w:r w:rsidR="00B949ED" w:rsidRPr="007F3DA8">
        <w:rPr>
          <w:rFonts w:ascii="Times New Roman" w:hAnsi="Times New Roman" w:cs="Times New Roman"/>
          <w:sz w:val="28"/>
          <w:szCs w:val="28"/>
        </w:rPr>
        <w:t xml:space="preserve"> </w:t>
      </w:r>
      <w:r w:rsidRPr="007F3DA8">
        <w:rPr>
          <w:rFonts w:ascii="Times New Roman" w:hAnsi="Times New Roman" w:cs="Times New Roman"/>
          <w:sz w:val="28"/>
          <w:szCs w:val="28"/>
        </w:rPr>
        <w:t>могут быть приняты следующие решения:</w:t>
      </w:r>
    </w:p>
    <w:p w14:paraId="77785D0A"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1) решение о проведении внепланового контрольного мероприятия;</w:t>
      </w:r>
    </w:p>
    <w:p w14:paraId="5F962EFC"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2) решение об объявлении предостережения;</w:t>
      </w:r>
    </w:p>
    <w:p w14:paraId="1F95582F"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3) решение о выдаче предписания об устранении выявленных нарушений.</w:t>
      </w:r>
    </w:p>
    <w:p w14:paraId="3F64C65C"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100.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14:paraId="181A959C"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101.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4EEA4183"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102. 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0BE00F24"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103. Выездное обследование проводится без информирования контролируемого лица.</w:t>
      </w:r>
    </w:p>
    <w:p w14:paraId="2DB195AC"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104. По результатам проведения выездного обследования не могут быть приняты решения:</w:t>
      </w:r>
    </w:p>
    <w:p w14:paraId="10C7A6CD"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1) о выдаче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656CC9B"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2) о принятии мер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5AF430BF"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105.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64FEF271"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106.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p>
    <w:p w14:paraId="23A7B7D6" w14:textId="77777777" w:rsidR="007F3DA8" w:rsidRPr="007F3DA8" w:rsidRDefault="007F3DA8" w:rsidP="00963E92">
      <w:pPr>
        <w:spacing w:after="0" w:line="240" w:lineRule="auto"/>
        <w:ind w:firstLine="709"/>
        <w:jc w:val="both"/>
        <w:rPr>
          <w:rFonts w:ascii="Times New Roman" w:hAnsi="Times New Roman" w:cs="Times New Roman"/>
          <w:sz w:val="28"/>
          <w:szCs w:val="28"/>
        </w:rPr>
      </w:pPr>
    </w:p>
    <w:p w14:paraId="74445DF6" w14:textId="1C192150" w:rsidR="007F3DA8" w:rsidRPr="00FC4565" w:rsidRDefault="007F3DA8" w:rsidP="00963E92">
      <w:pPr>
        <w:spacing w:after="0" w:line="240" w:lineRule="auto"/>
        <w:ind w:firstLine="709"/>
        <w:jc w:val="center"/>
        <w:rPr>
          <w:rFonts w:ascii="Times New Roman" w:hAnsi="Times New Roman" w:cs="Times New Roman"/>
          <w:bCs/>
          <w:sz w:val="28"/>
          <w:szCs w:val="28"/>
        </w:rPr>
      </w:pPr>
      <w:r w:rsidRPr="00FC4565">
        <w:rPr>
          <w:rFonts w:ascii="Times New Roman" w:hAnsi="Times New Roman" w:cs="Times New Roman"/>
          <w:bCs/>
          <w:sz w:val="28"/>
          <w:szCs w:val="28"/>
        </w:rPr>
        <w:t xml:space="preserve">Глава </w:t>
      </w:r>
      <w:r w:rsidR="00FC4565">
        <w:rPr>
          <w:rFonts w:ascii="Times New Roman" w:hAnsi="Times New Roman" w:cs="Times New Roman"/>
          <w:bCs/>
          <w:sz w:val="28"/>
          <w:szCs w:val="28"/>
        </w:rPr>
        <w:t>4</w:t>
      </w:r>
      <w:r w:rsidRPr="00FC4565">
        <w:rPr>
          <w:rFonts w:ascii="Times New Roman" w:hAnsi="Times New Roman" w:cs="Times New Roman"/>
          <w:bCs/>
          <w:sz w:val="28"/>
          <w:szCs w:val="28"/>
        </w:rPr>
        <w:t>. Контрольные мероприятия с взаимодействием</w:t>
      </w:r>
    </w:p>
    <w:p w14:paraId="7DD5A2AB" w14:textId="77777777" w:rsidR="007F3DA8" w:rsidRPr="007F3DA8" w:rsidRDefault="007F3DA8" w:rsidP="00963E92">
      <w:pPr>
        <w:spacing w:after="0" w:line="240" w:lineRule="auto"/>
        <w:ind w:firstLine="709"/>
        <w:jc w:val="center"/>
        <w:rPr>
          <w:rFonts w:ascii="Times New Roman" w:hAnsi="Times New Roman" w:cs="Times New Roman"/>
          <w:b/>
          <w:sz w:val="28"/>
          <w:szCs w:val="28"/>
        </w:rPr>
      </w:pPr>
    </w:p>
    <w:p w14:paraId="07CE8784" w14:textId="3E052C35"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 xml:space="preserve">107. При осуществлении муниципального жилищного контроля взаимодействием </w:t>
      </w:r>
      <w:r w:rsidR="00B949ED" w:rsidRPr="00B949ED">
        <w:rPr>
          <w:rFonts w:ascii="Times New Roman" w:hAnsi="Times New Roman" w:cs="Times New Roman"/>
          <w:sz w:val="28"/>
          <w:szCs w:val="28"/>
        </w:rPr>
        <w:t>контрольного (надзорного) органа</w:t>
      </w:r>
      <w:r w:rsidRPr="007F3DA8">
        <w:rPr>
          <w:rFonts w:ascii="Times New Roman" w:hAnsi="Times New Roman" w:cs="Times New Roman"/>
          <w:sz w:val="28"/>
          <w:szCs w:val="28"/>
        </w:rPr>
        <w:t>, его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объектах контроля).</w:t>
      </w:r>
    </w:p>
    <w:p w14:paraId="19317D24" w14:textId="677DC358"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108. Для проведения контрольного мероприятия с взаимодействием принимается решение о проведении контрольного мероприятия (далее - решение), в котором указываются:</w:t>
      </w:r>
    </w:p>
    <w:p w14:paraId="1A9A8BAC"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1) дата, время и место выпуска решения;</w:t>
      </w:r>
    </w:p>
    <w:p w14:paraId="35ED04CD"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2) проведении контрольного мероприятия</w:t>
      </w:r>
    </w:p>
    <w:p w14:paraId="60DDF29B"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3) кем принято решение;</w:t>
      </w:r>
    </w:p>
    <w:p w14:paraId="3DB0FEBF"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4) основание проведения контрольного (надзорного) мероприятия;</w:t>
      </w:r>
    </w:p>
    <w:p w14:paraId="4A29C871"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5) вид контроля;</w:t>
      </w:r>
    </w:p>
    <w:p w14:paraId="3FFB75D6"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2CE463F7"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7) объект контроля, в отношении которого проводится контрольное мероприятие;</w:t>
      </w:r>
    </w:p>
    <w:p w14:paraId="50DBD0AC"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8) адрес места осуществления контролируемым лицом деятельности или адрес нахождения объекта(</w:t>
      </w:r>
      <w:proofErr w:type="spellStart"/>
      <w:r w:rsidRPr="007F3DA8">
        <w:rPr>
          <w:rFonts w:ascii="Times New Roman" w:hAnsi="Times New Roman" w:cs="Times New Roman"/>
          <w:sz w:val="28"/>
          <w:szCs w:val="28"/>
        </w:rPr>
        <w:t>ов</w:t>
      </w:r>
      <w:proofErr w:type="spellEnd"/>
      <w:r w:rsidRPr="007F3DA8">
        <w:rPr>
          <w:rFonts w:ascii="Times New Roman" w:hAnsi="Times New Roman" w:cs="Times New Roman"/>
          <w:sz w:val="28"/>
          <w:szCs w:val="28"/>
        </w:rPr>
        <w:t>) контроля, в отношении которого(</w:t>
      </w:r>
      <w:proofErr w:type="spellStart"/>
      <w:r w:rsidRPr="007F3DA8">
        <w:rPr>
          <w:rFonts w:ascii="Times New Roman" w:hAnsi="Times New Roman" w:cs="Times New Roman"/>
          <w:sz w:val="28"/>
          <w:szCs w:val="28"/>
        </w:rPr>
        <w:t>ых</w:t>
      </w:r>
      <w:proofErr w:type="spellEnd"/>
      <w:r w:rsidRPr="007F3DA8">
        <w:rPr>
          <w:rFonts w:ascii="Times New Roman" w:hAnsi="Times New Roman" w:cs="Times New Roman"/>
          <w:sz w:val="28"/>
          <w:szCs w:val="28"/>
        </w:rPr>
        <w:t>) проводится контрольное мероприятие;</w:t>
      </w:r>
    </w:p>
    <w:p w14:paraId="1BE13D70"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14:paraId="2AFEBB32"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10) вид контрольного мероприятия;</w:t>
      </w:r>
    </w:p>
    <w:p w14:paraId="096027E9"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11) перечень контрольных действий, совершаемых в рамках контрольного (надзорного) мероприятия;</w:t>
      </w:r>
    </w:p>
    <w:p w14:paraId="48E7D8B5"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11) предмет контрольного мероприятия;</w:t>
      </w:r>
    </w:p>
    <w:p w14:paraId="0171610A"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12) дата проведения контрольного мероприятия, в том числе срок непосредственного взаимодействия с контролируемым лицом;</w:t>
      </w:r>
    </w:p>
    <w:p w14:paraId="75A46278"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13) перечень документов, предоставление которых контролируемым лицом необходимо для оценки соблюдения обязательных требований.</w:t>
      </w:r>
    </w:p>
    <w:p w14:paraId="3E628B62" w14:textId="029DFFBC"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 xml:space="preserve">109. Решение о проведении контрольного мероприятия оформляется в виде </w:t>
      </w:r>
      <w:proofErr w:type="gramStart"/>
      <w:r w:rsidRPr="007F3DA8">
        <w:rPr>
          <w:rFonts w:ascii="Times New Roman" w:hAnsi="Times New Roman" w:cs="Times New Roman"/>
          <w:sz w:val="28"/>
          <w:szCs w:val="28"/>
        </w:rPr>
        <w:t>распоряжения</w:t>
      </w:r>
      <w:r w:rsidR="00B949ED">
        <w:rPr>
          <w:rFonts w:ascii="Times New Roman" w:hAnsi="Times New Roman" w:cs="Times New Roman"/>
          <w:sz w:val="28"/>
          <w:szCs w:val="28"/>
        </w:rPr>
        <w:t>.</w:t>
      </w:r>
      <w:r w:rsidRPr="007F3DA8">
        <w:rPr>
          <w:rFonts w:ascii="Times New Roman" w:hAnsi="Times New Roman" w:cs="Times New Roman"/>
          <w:sz w:val="28"/>
          <w:szCs w:val="28"/>
        </w:rPr>
        <w:t>.</w:t>
      </w:r>
      <w:proofErr w:type="gramEnd"/>
    </w:p>
    <w:p w14:paraId="658A024B"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110.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14:paraId="7A86F353"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111.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14:paraId="2631AF90"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112.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14:paraId="5B28FD41"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113.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14:paraId="4E888D90"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114.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14:paraId="67ABBD2E"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 xml:space="preserve">115.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пунктом 26 настоящего Положения. </w:t>
      </w:r>
      <w:bookmarkStart w:id="13" w:name="dst101128"/>
      <w:bookmarkStart w:id="14" w:name="dst100230"/>
      <w:bookmarkEnd w:id="13"/>
      <w:bookmarkEnd w:id="14"/>
      <w:r w:rsidRPr="007F3DA8">
        <w:rPr>
          <w:rFonts w:ascii="Times New Roman" w:hAnsi="Times New Roman" w:cs="Times New Roman"/>
          <w:sz w:val="28"/>
          <w:szCs w:val="28"/>
        </w:rPr>
        <w:t>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42856ED1"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116.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14:paraId="13F9315A"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 xml:space="preserve">117. Действия в рамках контрольного мероприятия совершаются срок не более 10 рабочих дней. </w:t>
      </w:r>
    </w:p>
    <w:p w14:paraId="59E712F9" w14:textId="77777777" w:rsidR="007F3DA8" w:rsidRPr="007F3DA8" w:rsidRDefault="007F3DA8" w:rsidP="00963E92">
      <w:pPr>
        <w:spacing w:after="0" w:line="240" w:lineRule="auto"/>
        <w:ind w:firstLine="709"/>
        <w:jc w:val="both"/>
        <w:rPr>
          <w:rFonts w:ascii="Times New Roman" w:hAnsi="Times New Roman" w:cs="Times New Roman"/>
          <w:sz w:val="28"/>
          <w:szCs w:val="28"/>
        </w:rPr>
      </w:pPr>
    </w:p>
    <w:p w14:paraId="10CFCD07" w14:textId="77777777" w:rsidR="007F3DA8" w:rsidRPr="007F3DA8" w:rsidRDefault="007F3DA8" w:rsidP="00963E92">
      <w:pPr>
        <w:spacing w:after="0" w:line="240" w:lineRule="auto"/>
        <w:ind w:firstLine="709"/>
        <w:jc w:val="center"/>
        <w:rPr>
          <w:rFonts w:ascii="Times New Roman" w:hAnsi="Times New Roman" w:cs="Times New Roman"/>
          <w:b/>
          <w:sz w:val="28"/>
          <w:szCs w:val="28"/>
        </w:rPr>
      </w:pPr>
      <w:r w:rsidRPr="007F3DA8">
        <w:rPr>
          <w:rFonts w:ascii="Times New Roman" w:hAnsi="Times New Roman" w:cs="Times New Roman"/>
          <w:b/>
          <w:sz w:val="28"/>
          <w:szCs w:val="28"/>
        </w:rPr>
        <w:t>Раздел 4. Результаты контрольных мероприятий и решения по результатам контрольных мероприятий</w:t>
      </w:r>
    </w:p>
    <w:p w14:paraId="0EF92E9B" w14:textId="77777777" w:rsidR="007F3DA8" w:rsidRPr="007F3DA8" w:rsidRDefault="007F3DA8" w:rsidP="00963E92">
      <w:pPr>
        <w:spacing w:after="0" w:line="240" w:lineRule="auto"/>
        <w:ind w:firstLine="709"/>
        <w:jc w:val="center"/>
        <w:rPr>
          <w:rFonts w:ascii="Times New Roman" w:hAnsi="Times New Roman" w:cs="Times New Roman"/>
          <w:b/>
          <w:sz w:val="28"/>
          <w:szCs w:val="28"/>
        </w:rPr>
      </w:pPr>
    </w:p>
    <w:p w14:paraId="087DB878" w14:textId="5C4DF667" w:rsidR="007F3DA8" w:rsidRPr="00FC4565" w:rsidRDefault="007F3DA8" w:rsidP="00963E92">
      <w:pPr>
        <w:spacing w:after="0" w:line="240" w:lineRule="auto"/>
        <w:ind w:firstLine="709"/>
        <w:jc w:val="center"/>
        <w:rPr>
          <w:rFonts w:ascii="Times New Roman" w:hAnsi="Times New Roman" w:cs="Times New Roman"/>
          <w:bCs/>
          <w:sz w:val="28"/>
          <w:szCs w:val="28"/>
        </w:rPr>
      </w:pPr>
      <w:r w:rsidRPr="00FC4565">
        <w:rPr>
          <w:rFonts w:ascii="Times New Roman" w:hAnsi="Times New Roman" w:cs="Times New Roman"/>
          <w:bCs/>
          <w:sz w:val="28"/>
          <w:szCs w:val="28"/>
        </w:rPr>
        <w:t xml:space="preserve">Глава </w:t>
      </w:r>
      <w:r w:rsidR="00FC4565" w:rsidRPr="00FC4565">
        <w:rPr>
          <w:rFonts w:ascii="Times New Roman" w:hAnsi="Times New Roman" w:cs="Times New Roman"/>
          <w:bCs/>
          <w:sz w:val="28"/>
          <w:szCs w:val="28"/>
        </w:rPr>
        <w:t>1</w:t>
      </w:r>
      <w:r w:rsidRPr="00FC4565">
        <w:rPr>
          <w:rFonts w:ascii="Times New Roman" w:hAnsi="Times New Roman" w:cs="Times New Roman"/>
          <w:bCs/>
          <w:sz w:val="28"/>
          <w:szCs w:val="28"/>
        </w:rPr>
        <w:t>. Оформление результатов контрольных мероприятий</w:t>
      </w:r>
    </w:p>
    <w:p w14:paraId="5A1A83FF" w14:textId="77777777" w:rsidR="007F3DA8" w:rsidRPr="007F3DA8" w:rsidRDefault="007F3DA8" w:rsidP="00963E92">
      <w:pPr>
        <w:spacing w:after="0" w:line="240" w:lineRule="auto"/>
        <w:ind w:firstLine="709"/>
        <w:jc w:val="center"/>
        <w:rPr>
          <w:rFonts w:ascii="Times New Roman" w:hAnsi="Times New Roman" w:cs="Times New Roman"/>
          <w:b/>
          <w:sz w:val="28"/>
          <w:szCs w:val="28"/>
        </w:rPr>
      </w:pPr>
    </w:p>
    <w:p w14:paraId="4646B483"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118.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w:t>
      </w:r>
    </w:p>
    <w:p w14:paraId="2187EE7E"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 xml:space="preserve">119. По окончании проведения контрольного мероприятия составляется акт контрольного мероприятия (далее - акт). </w:t>
      </w:r>
    </w:p>
    <w:p w14:paraId="76D516A3"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 xml:space="preserve">В случае,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w:t>
      </w:r>
    </w:p>
    <w:p w14:paraId="67D25443"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 xml:space="preserve">В случае устранения выявленного нарушения до окончания проведения контрольного мероприятия в акте указывается факт его устранения. </w:t>
      </w:r>
    </w:p>
    <w:p w14:paraId="0AF781A8"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 xml:space="preserve">Документы, иные материалы, являющиеся доказательствами нарушения обязательных требований, должны быть приобщены к акту. </w:t>
      </w:r>
    </w:p>
    <w:p w14:paraId="5435D269"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120. Оформление акта производится по месту нахождения органа контроля. Контролируемое лицо приглашается к подписанию акта путем направления в его адрес уведомления о необходимости подписания акта посредством электронной подписи.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14:paraId="2FD5F1D1" w14:textId="444A270B"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 xml:space="preserve">121. </w:t>
      </w:r>
      <w:r w:rsidR="00897CCB" w:rsidRPr="00897CCB">
        <w:rPr>
          <w:rFonts w:ascii="Times New Roman" w:hAnsi="Times New Roman" w:cs="Times New Roman"/>
          <w:sz w:val="28"/>
          <w:szCs w:val="28"/>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r w:rsidRPr="007F3DA8">
        <w:rPr>
          <w:rFonts w:ascii="Times New Roman" w:hAnsi="Times New Roman" w:cs="Times New Roman"/>
          <w:sz w:val="28"/>
          <w:szCs w:val="28"/>
        </w:rPr>
        <w:t>.</w:t>
      </w:r>
    </w:p>
    <w:p w14:paraId="3DAAB971"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122.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14:paraId="5998E7B6"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123.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59FE0BC7" w14:textId="395509F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 xml:space="preserve">124. В случае выявления при проведении контрольного мероприятия нарушений обязательных требований контролируемым лицом </w:t>
      </w:r>
      <w:r w:rsidR="00E644B6" w:rsidRPr="00E644B6">
        <w:rPr>
          <w:rFonts w:ascii="Times New Roman" w:hAnsi="Times New Roman" w:cs="Times New Roman"/>
          <w:sz w:val="28"/>
          <w:szCs w:val="28"/>
        </w:rPr>
        <w:t>контрольн</w:t>
      </w:r>
      <w:r w:rsidR="00E644B6">
        <w:rPr>
          <w:rFonts w:ascii="Times New Roman" w:hAnsi="Times New Roman" w:cs="Times New Roman"/>
          <w:sz w:val="28"/>
          <w:szCs w:val="28"/>
        </w:rPr>
        <w:t>ый</w:t>
      </w:r>
      <w:r w:rsidR="00E644B6" w:rsidRPr="00E644B6">
        <w:rPr>
          <w:rFonts w:ascii="Times New Roman" w:hAnsi="Times New Roman" w:cs="Times New Roman"/>
          <w:sz w:val="28"/>
          <w:szCs w:val="28"/>
        </w:rPr>
        <w:t xml:space="preserve"> (надзорн</w:t>
      </w:r>
      <w:r w:rsidR="00E644B6">
        <w:rPr>
          <w:rFonts w:ascii="Times New Roman" w:hAnsi="Times New Roman" w:cs="Times New Roman"/>
          <w:sz w:val="28"/>
          <w:szCs w:val="28"/>
        </w:rPr>
        <w:t>ый</w:t>
      </w:r>
      <w:r w:rsidR="00E644B6" w:rsidRPr="00E644B6">
        <w:rPr>
          <w:rFonts w:ascii="Times New Roman" w:hAnsi="Times New Roman" w:cs="Times New Roman"/>
          <w:sz w:val="28"/>
          <w:szCs w:val="28"/>
        </w:rPr>
        <w:t xml:space="preserve">) орган </w:t>
      </w:r>
      <w:r w:rsidRPr="007F3DA8">
        <w:rPr>
          <w:rFonts w:ascii="Times New Roman" w:hAnsi="Times New Roman" w:cs="Times New Roman"/>
          <w:sz w:val="28"/>
          <w:szCs w:val="28"/>
        </w:rPr>
        <w:t>в пределах полномочий обязан:</w:t>
      </w:r>
    </w:p>
    <w:p w14:paraId="0216C942"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3F339509" w14:textId="62BF6C02"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 xml:space="preserve">2) при выявлении в ходе контрольного мероприятия признаков преступления или </w:t>
      </w:r>
      <w:r w:rsidR="00E644B6">
        <w:rPr>
          <w:rFonts w:ascii="Times New Roman" w:hAnsi="Times New Roman" w:cs="Times New Roman"/>
          <w:sz w:val="28"/>
          <w:szCs w:val="28"/>
        </w:rPr>
        <w:t>а</w:t>
      </w:r>
      <w:r w:rsidRPr="007F3DA8">
        <w:rPr>
          <w:rFonts w:ascii="Times New Roman" w:hAnsi="Times New Roman" w:cs="Times New Roman"/>
          <w:sz w:val="28"/>
          <w:szCs w:val="28"/>
        </w:rPr>
        <w:t>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8E94C9E"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3)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14:paraId="692D2BC7" w14:textId="7773C8B2" w:rsidR="007F3DA8" w:rsidRDefault="00897CCB" w:rsidP="00963E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897CCB">
        <w:rPr>
          <w:rFonts w:ascii="Times New Roman" w:hAnsi="Times New Roman" w:cs="Times New Roman"/>
          <w:sz w:val="28"/>
          <w:szCs w:val="28"/>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r w:rsidR="004770A2">
        <w:rPr>
          <w:rFonts w:ascii="Times New Roman" w:hAnsi="Times New Roman" w:cs="Times New Roman"/>
          <w:sz w:val="28"/>
          <w:szCs w:val="28"/>
        </w:rPr>
        <w:t>;</w:t>
      </w:r>
    </w:p>
    <w:p w14:paraId="2FE74489" w14:textId="49D14596" w:rsidR="004770A2" w:rsidRDefault="004770A2" w:rsidP="00963E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4770A2">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r>
        <w:rPr>
          <w:rFonts w:ascii="Times New Roman" w:hAnsi="Times New Roman" w:cs="Times New Roman"/>
          <w:sz w:val="28"/>
          <w:szCs w:val="28"/>
        </w:rPr>
        <w:t>.</w:t>
      </w:r>
    </w:p>
    <w:p w14:paraId="3386D9FE" w14:textId="77777777" w:rsidR="00897CCB" w:rsidRPr="007F3DA8" w:rsidRDefault="00897CCB" w:rsidP="00963E92">
      <w:pPr>
        <w:spacing w:after="0" w:line="240" w:lineRule="auto"/>
        <w:ind w:firstLine="709"/>
        <w:jc w:val="both"/>
        <w:rPr>
          <w:rFonts w:ascii="Times New Roman" w:hAnsi="Times New Roman" w:cs="Times New Roman"/>
          <w:sz w:val="28"/>
          <w:szCs w:val="28"/>
        </w:rPr>
      </w:pPr>
    </w:p>
    <w:p w14:paraId="04F55E18" w14:textId="3D634A84" w:rsidR="007F3DA8" w:rsidRPr="00FC4565" w:rsidRDefault="007F3DA8" w:rsidP="00963E92">
      <w:pPr>
        <w:spacing w:after="0" w:line="240" w:lineRule="auto"/>
        <w:ind w:firstLine="709"/>
        <w:jc w:val="center"/>
        <w:rPr>
          <w:rFonts w:ascii="Times New Roman" w:hAnsi="Times New Roman" w:cs="Times New Roman"/>
          <w:bCs/>
          <w:color w:val="000000"/>
          <w:sz w:val="28"/>
          <w:szCs w:val="28"/>
        </w:rPr>
      </w:pPr>
      <w:r w:rsidRPr="00FC4565">
        <w:rPr>
          <w:rFonts w:ascii="Times New Roman" w:hAnsi="Times New Roman" w:cs="Times New Roman"/>
          <w:bCs/>
          <w:color w:val="000000"/>
          <w:sz w:val="28"/>
          <w:szCs w:val="28"/>
        </w:rPr>
        <w:t xml:space="preserve">Глава </w:t>
      </w:r>
      <w:r w:rsidR="00FC4565">
        <w:rPr>
          <w:rFonts w:ascii="Times New Roman" w:hAnsi="Times New Roman" w:cs="Times New Roman"/>
          <w:bCs/>
          <w:color w:val="000000"/>
          <w:sz w:val="28"/>
          <w:szCs w:val="28"/>
        </w:rPr>
        <w:t>2</w:t>
      </w:r>
      <w:r w:rsidRPr="00FC4565">
        <w:rPr>
          <w:rFonts w:ascii="Times New Roman" w:hAnsi="Times New Roman" w:cs="Times New Roman"/>
          <w:bCs/>
          <w:color w:val="000000"/>
          <w:sz w:val="28"/>
          <w:szCs w:val="28"/>
        </w:rPr>
        <w:t>. Исполнение решений по результатам контрольных мероприятий</w:t>
      </w:r>
    </w:p>
    <w:p w14:paraId="5427684E" w14:textId="77777777" w:rsidR="007F3DA8" w:rsidRPr="00FC4565" w:rsidRDefault="007F3DA8" w:rsidP="00963E92">
      <w:pPr>
        <w:spacing w:after="0" w:line="240" w:lineRule="auto"/>
        <w:ind w:firstLine="709"/>
        <w:jc w:val="center"/>
        <w:rPr>
          <w:rFonts w:ascii="Times New Roman" w:hAnsi="Times New Roman" w:cs="Times New Roman"/>
          <w:bCs/>
          <w:color w:val="000000"/>
          <w:sz w:val="28"/>
          <w:szCs w:val="28"/>
        </w:rPr>
      </w:pPr>
    </w:p>
    <w:p w14:paraId="06D94AE9" w14:textId="2AA4FD02"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 xml:space="preserve">125. Контроль за исполнением предписаний, иных решений </w:t>
      </w:r>
      <w:r w:rsidR="00E644B6" w:rsidRPr="00E644B6">
        <w:rPr>
          <w:rFonts w:ascii="Times New Roman" w:hAnsi="Times New Roman" w:cs="Times New Roman"/>
          <w:sz w:val="28"/>
          <w:szCs w:val="28"/>
        </w:rPr>
        <w:t xml:space="preserve">контрольного (надзорного) органа </w:t>
      </w:r>
      <w:r w:rsidRPr="007F3DA8">
        <w:rPr>
          <w:rFonts w:ascii="Times New Roman" w:hAnsi="Times New Roman" w:cs="Times New Roman"/>
          <w:sz w:val="28"/>
          <w:szCs w:val="28"/>
        </w:rPr>
        <w:t xml:space="preserve">осуществляет </w:t>
      </w:r>
      <w:r w:rsidR="00E644B6" w:rsidRPr="00E644B6">
        <w:rPr>
          <w:rFonts w:ascii="Times New Roman" w:hAnsi="Times New Roman" w:cs="Times New Roman"/>
          <w:sz w:val="28"/>
          <w:szCs w:val="28"/>
        </w:rPr>
        <w:t>контрольн</w:t>
      </w:r>
      <w:r w:rsidR="00E644B6">
        <w:rPr>
          <w:rFonts w:ascii="Times New Roman" w:hAnsi="Times New Roman" w:cs="Times New Roman"/>
          <w:sz w:val="28"/>
          <w:szCs w:val="28"/>
        </w:rPr>
        <w:t>ый</w:t>
      </w:r>
      <w:r w:rsidR="00E644B6" w:rsidRPr="00E644B6">
        <w:rPr>
          <w:rFonts w:ascii="Times New Roman" w:hAnsi="Times New Roman" w:cs="Times New Roman"/>
          <w:sz w:val="28"/>
          <w:szCs w:val="28"/>
        </w:rPr>
        <w:t xml:space="preserve"> (надзорн</w:t>
      </w:r>
      <w:r w:rsidR="00E644B6">
        <w:rPr>
          <w:rFonts w:ascii="Times New Roman" w:hAnsi="Times New Roman" w:cs="Times New Roman"/>
          <w:sz w:val="28"/>
          <w:szCs w:val="28"/>
        </w:rPr>
        <w:t>ый</w:t>
      </w:r>
      <w:r w:rsidR="00E644B6" w:rsidRPr="00E644B6">
        <w:rPr>
          <w:rFonts w:ascii="Times New Roman" w:hAnsi="Times New Roman" w:cs="Times New Roman"/>
          <w:sz w:val="28"/>
          <w:szCs w:val="28"/>
        </w:rPr>
        <w:t>) орган</w:t>
      </w:r>
      <w:r w:rsidRPr="007F3DA8">
        <w:rPr>
          <w:rFonts w:ascii="Times New Roman" w:hAnsi="Times New Roman" w:cs="Times New Roman"/>
          <w:sz w:val="28"/>
          <w:szCs w:val="28"/>
        </w:rPr>
        <w:t>.</w:t>
      </w:r>
    </w:p>
    <w:p w14:paraId="591B8690" w14:textId="5F0F7392"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 xml:space="preserve">126. Руководитель </w:t>
      </w:r>
      <w:r w:rsidR="00E644B6" w:rsidRPr="00E644B6">
        <w:rPr>
          <w:rFonts w:ascii="Times New Roman" w:hAnsi="Times New Roman" w:cs="Times New Roman"/>
          <w:sz w:val="28"/>
          <w:szCs w:val="28"/>
        </w:rPr>
        <w:t xml:space="preserve">контрольного (надзорного) органа </w:t>
      </w:r>
      <w:r w:rsidRPr="007F3DA8">
        <w:rPr>
          <w:rFonts w:ascii="Times New Roman" w:hAnsi="Times New Roman" w:cs="Times New Roman"/>
          <w:sz w:val="28"/>
          <w:szCs w:val="28"/>
        </w:rPr>
        <w:t>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принятое по результатам контрольного мероприятия, в сторону улучшения положения контролируемого лица.</w:t>
      </w:r>
    </w:p>
    <w:p w14:paraId="10062BD1" w14:textId="125CB040"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 xml:space="preserve">127. Руководителем </w:t>
      </w:r>
      <w:r w:rsidR="00E644B6" w:rsidRPr="00E644B6">
        <w:rPr>
          <w:rFonts w:ascii="Times New Roman" w:hAnsi="Times New Roman" w:cs="Times New Roman"/>
          <w:sz w:val="28"/>
          <w:szCs w:val="28"/>
        </w:rPr>
        <w:t xml:space="preserve">контрольного (надзорного) органа </w:t>
      </w:r>
      <w:r w:rsidRPr="007F3DA8">
        <w:rPr>
          <w:rFonts w:ascii="Times New Roman" w:hAnsi="Times New Roman" w:cs="Times New Roman"/>
          <w:sz w:val="28"/>
          <w:szCs w:val="28"/>
        </w:rPr>
        <w:t>рассматриваются следующие вопросы, связанные с исполнением решения, принятого по результатам контрольного мероприятия:</w:t>
      </w:r>
    </w:p>
    <w:p w14:paraId="57CB9ACF"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1) о разъяснении способа и порядка исполнения решения;</w:t>
      </w:r>
    </w:p>
    <w:p w14:paraId="38FEE5A5"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2) об отсрочке исполнения решения.</w:t>
      </w:r>
    </w:p>
    <w:p w14:paraId="52FC94A6" w14:textId="77777777" w:rsidR="00897CCB" w:rsidRPr="00897CCB" w:rsidRDefault="00897CCB" w:rsidP="00963E92">
      <w:pPr>
        <w:spacing w:after="0" w:line="240" w:lineRule="auto"/>
        <w:ind w:firstLine="709"/>
        <w:jc w:val="both"/>
        <w:rPr>
          <w:rFonts w:ascii="Times New Roman" w:hAnsi="Times New Roman" w:cs="Times New Roman"/>
          <w:sz w:val="28"/>
          <w:szCs w:val="28"/>
        </w:rPr>
      </w:pPr>
      <w:r w:rsidRPr="00897CCB">
        <w:rPr>
          <w:rFonts w:ascii="Times New Roman" w:hAnsi="Times New Roman" w:cs="Times New Roman"/>
          <w:sz w:val="28"/>
          <w:szCs w:val="28"/>
        </w:rPr>
        <w:t>3) о приостановлении исполнения решения, возобновлении ранее приостановленного исполнения решения;</w:t>
      </w:r>
    </w:p>
    <w:p w14:paraId="25BCBABE" w14:textId="22557C51" w:rsidR="007F3DA8" w:rsidRPr="007F3DA8" w:rsidRDefault="00897CCB" w:rsidP="00963E92">
      <w:pPr>
        <w:spacing w:after="0" w:line="240" w:lineRule="auto"/>
        <w:ind w:firstLine="709"/>
        <w:jc w:val="both"/>
        <w:rPr>
          <w:rFonts w:ascii="Times New Roman" w:hAnsi="Times New Roman" w:cs="Times New Roman"/>
          <w:sz w:val="28"/>
          <w:szCs w:val="28"/>
        </w:rPr>
      </w:pPr>
      <w:r w:rsidRPr="00897CCB">
        <w:rPr>
          <w:rFonts w:ascii="Times New Roman" w:hAnsi="Times New Roman" w:cs="Times New Roman"/>
          <w:sz w:val="28"/>
          <w:szCs w:val="28"/>
        </w:rPr>
        <w:t xml:space="preserve">4) о прекращении исполнения решения. </w:t>
      </w:r>
      <w:r w:rsidR="007F3DA8" w:rsidRPr="007F3DA8">
        <w:rPr>
          <w:rFonts w:ascii="Times New Roman" w:hAnsi="Times New Roman" w:cs="Times New Roman"/>
          <w:sz w:val="28"/>
          <w:szCs w:val="28"/>
        </w:rPr>
        <w:t>При наличии обстоятельств, вследствие которых исполнение решения, принятого по результатам контрольного мероприятия, невозможно в установленные сроки, руководитель органа контроля может отсрочить исполнение решения на срок до одного года, о чем принимается соответствующее решение.</w:t>
      </w:r>
    </w:p>
    <w:p w14:paraId="5454CFA8"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3) о приостановлении исполнения решения, возобновлении ранее приостановленного исполнения решения;</w:t>
      </w:r>
    </w:p>
    <w:p w14:paraId="54AF488E"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4) о прекращении исполнения решения.</w:t>
      </w:r>
    </w:p>
    <w:p w14:paraId="637F5855" w14:textId="18EC9C6F"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 xml:space="preserve">128. Вопросы, указанные в пункте 127 настоящего Положения, рассматриваются руководителем </w:t>
      </w:r>
      <w:r w:rsidR="00E644B6" w:rsidRPr="00E644B6">
        <w:rPr>
          <w:rFonts w:ascii="Times New Roman" w:hAnsi="Times New Roman" w:cs="Times New Roman"/>
          <w:sz w:val="28"/>
          <w:szCs w:val="28"/>
        </w:rPr>
        <w:t>контрольного (надзорного) органа</w:t>
      </w:r>
      <w:r w:rsidRPr="007F3DA8">
        <w:rPr>
          <w:rFonts w:ascii="Times New Roman" w:hAnsi="Times New Roman" w:cs="Times New Roman"/>
          <w:sz w:val="28"/>
          <w:szCs w:val="28"/>
        </w:rPr>
        <w:t xml:space="preserve"> по ходатайству контролируемого лица или по представлению инспектора в течение десяти дней со дня поступления в </w:t>
      </w:r>
      <w:r w:rsidR="00E644B6" w:rsidRPr="00E644B6">
        <w:rPr>
          <w:rFonts w:ascii="Times New Roman" w:hAnsi="Times New Roman" w:cs="Times New Roman"/>
          <w:sz w:val="28"/>
          <w:szCs w:val="28"/>
        </w:rPr>
        <w:t>контрольн</w:t>
      </w:r>
      <w:r w:rsidR="00E644B6">
        <w:rPr>
          <w:rFonts w:ascii="Times New Roman" w:hAnsi="Times New Roman" w:cs="Times New Roman"/>
          <w:sz w:val="28"/>
          <w:szCs w:val="28"/>
        </w:rPr>
        <w:t>ый</w:t>
      </w:r>
      <w:r w:rsidR="00E644B6" w:rsidRPr="00E644B6">
        <w:rPr>
          <w:rFonts w:ascii="Times New Roman" w:hAnsi="Times New Roman" w:cs="Times New Roman"/>
          <w:sz w:val="28"/>
          <w:szCs w:val="28"/>
        </w:rPr>
        <w:t xml:space="preserve"> (надзорн</w:t>
      </w:r>
      <w:r w:rsidR="00E644B6">
        <w:rPr>
          <w:rFonts w:ascii="Times New Roman" w:hAnsi="Times New Roman" w:cs="Times New Roman"/>
          <w:sz w:val="28"/>
          <w:szCs w:val="28"/>
        </w:rPr>
        <w:t>ый</w:t>
      </w:r>
      <w:r w:rsidR="00E644B6" w:rsidRPr="00E644B6">
        <w:rPr>
          <w:rFonts w:ascii="Times New Roman" w:hAnsi="Times New Roman" w:cs="Times New Roman"/>
          <w:sz w:val="28"/>
          <w:szCs w:val="28"/>
        </w:rPr>
        <w:t xml:space="preserve">) орган </w:t>
      </w:r>
      <w:r w:rsidRPr="007F3DA8">
        <w:rPr>
          <w:rFonts w:ascii="Times New Roman" w:hAnsi="Times New Roman" w:cs="Times New Roman"/>
          <w:sz w:val="28"/>
          <w:szCs w:val="28"/>
        </w:rPr>
        <w:t xml:space="preserve">ходатайства или направления представления. </w:t>
      </w:r>
    </w:p>
    <w:p w14:paraId="276CB289"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 xml:space="preserve">129. Контролируемое лицо информируется о месте и времени рассмотрения вопросов, указанных в пункте 127 настоящего Положения. </w:t>
      </w:r>
    </w:p>
    <w:p w14:paraId="1009FCB3"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Неявка контролируемого лица без уважительной причины не является препятствием для рассмотрения соответствующих вопросов.</w:t>
      </w:r>
    </w:p>
    <w:p w14:paraId="6A302B14"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130. Решение, принятое по результатам рассмотрения вопросов, связанных с исполнением решения, доводится до контролируемого лица в порядке предусмотренным пунктом 26 настоящего Положения.</w:t>
      </w:r>
    </w:p>
    <w:p w14:paraId="0DF57373" w14:textId="77777777" w:rsidR="004770A2" w:rsidRDefault="004770A2" w:rsidP="00963E92">
      <w:pPr>
        <w:spacing w:after="0" w:line="240" w:lineRule="auto"/>
        <w:ind w:firstLine="709"/>
        <w:jc w:val="both"/>
        <w:rPr>
          <w:rFonts w:ascii="Times New Roman" w:hAnsi="Times New Roman" w:cs="Times New Roman"/>
          <w:sz w:val="28"/>
          <w:szCs w:val="28"/>
        </w:rPr>
      </w:pPr>
      <w:r w:rsidRPr="004770A2">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4F1861E" w14:textId="74D0EBDD"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 xml:space="preserve">131. По истечении срока исполнения контролируемым лицом решения об устранении выявленного нарушения обязательных требований </w:t>
      </w:r>
      <w:r w:rsidR="00E644B6">
        <w:rPr>
          <w:rFonts w:ascii="Times New Roman" w:hAnsi="Times New Roman" w:cs="Times New Roman"/>
          <w:sz w:val="28"/>
          <w:szCs w:val="28"/>
        </w:rPr>
        <w:t>инспектор</w:t>
      </w:r>
      <w:r w:rsidR="00E644B6" w:rsidRPr="00E644B6">
        <w:rPr>
          <w:rFonts w:ascii="Times New Roman" w:hAnsi="Times New Roman" w:cs="Times New Roman"/>
          <w:sz w:val="28"/>
          <w:szCs w:val="28"/>
        </w:rPr>
        <w:t xml:space="preserve"> </w:t>
      </w:r>
      <w:r w:rsidRPr="007F3DA8">
        <w:rPr>
          <w:rFonts w:ascii="Times New Roman" w:hAnsi="Times New Roman" w:cs="Times New Roman"/>
          <w:sz w:val="28"/>
          <w:szCs w:val="28"/>
        </w:rPr>
        <w:t xml:space="preserve">оценивает исполнение указанного решения на основании документов и сведений контролируемого лица, представление которых установлено решением. Если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 </w:t>
      </w:r>
      <w:r w:rsidR="00E644B6">
        <w:rPr>
          <w:rFonts w:ascii="Times New Roman" w:hAnsi="Times New Roman" w:cs="Times New Roman"/>
          <w:sz w:val="28"/>
          <w:szCs w:val="28"/>
        </w:rPr>
        <w:t>инспектор</w:t>
      </w:r>
      <w:r w:rsidRPr="007F3DA8">
        <w:rPr>
          <w:rFonts w:ascii="Times New Roman" w:hAnsi="Times New Roman" w:cs="Times New Roman"/>
          <w:sz w:val="28"/>
          <w:szCs w:val="28"/>
        </w:rPr>
        <w:t xml:space="preserve"> оценивает исполнение указанного решения путем проведения одного из контрольных мероприятий, предусмотренных пунктами 93 настоящего Положения. </w:t>
      </w:r>
    </w:p>
    <w:p w14:paraId="50B2FD4C" w14:textId="77777777"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132. В случае,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14:paraId="7DAC22A0" w14:textId="5E7D8540"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 xml:space="preserve">133. В случае, если по итогам проведения контрольного (надзорного) мероприятия, предусмотренного пунктом 131 настоящего Положения, </w:t>
      </w:r>
      <w:r w:rsidR="00E644B6" w:rsidRPr="00E644B6">
        <w:rPr>
          <w:rFonts w:ascii="Times New Roman" w:hAnsi="Times New Roman" w:cs="Times New Roman"/>
          <w:sz w:val="28"/>
          <w:szCs w:val="28"/>
        </w:rPr>
        <w:t>контрольн</w:t>
      </w:r>
      <w:r w:rsidR="00E644B6">
        <w:rPr>
          <w:rFonts w:ascii="Times New Roman" w:hAnsi="Times New Roman" w:cs="Times New Roman"/>
          <w:sz w:val="28"/>
          <w:szCs w:val="28"/>
        </w:rPr>
        <w:t>ым</w:t>
      </w:r>
      <w:r w:rsidR="00E644B6" w:rsidRPr="00E644B6">
        <w:rPr>
          <w:rFonts w:ascii="Times New Roman" w:hAnsi="Times New Roman" w:cs="Times New Roman"/>
          <w:sz w:val="28"/>
          <w:szCs w:val="28"/>
        </w:rPr>
        <w:t xml:space="preserve"> (надзорн</w:t>
      </w:r>
      <w:r w:rsidR="00E644B6">
        <w:rPr>
          <w:rFonts w:ascii="Times New Roman" w:hAnsi="Times New Roman" w:cs="Times New Roman"/>
          <w:sz w:val="28"/>
          <w:szCs w:val="28"/>
        </w:rPr>
        <w:t>ым</w:t>
      </w:r>
      <w:r w:rsidR="00E644B6" w:rsidRPr="00E644B6">
        <w:rPr>
          <w:rFonts w:ascii="Times New Roman" w:hAnsi="Times New Roman" w:cs="Times New Roman"/>
          <w:sz w:val="28"/>
          <w:szCs w:val="28"/>
        </w:rPr>
        <w:t>) орган</w:t>
      </w:r>
      <w:r w:rsidR="00E644B6">
        <w:rPr>
          <w:rFonts w:ascii="Times New Roman" w:hAnsi="Times New Roman" w:cs="Times New Roman"/>
          <w:sz w:val="28"/>
          <w:szCs w:val="28"/>
        </w:rPr>
        <w:t>ом</w:t>
      </w:r>
      <w:r w:rsidRPr="007F3DA8">
        <w:rPr>
          <w:rFonts w:ascii="Times New Roman" w:hAnsi="Times New Roman" w:cs="Times New Roman"/>
          <w:sz w:val="28"/>
          <w:szCs w:val="28"/>
        </w:rPr>
        <w:t xml:space="preserve"> будет установлено, что решение не исполнено или исполнено ненадлежащим образом, он вновь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с указанием новых сроков его исполнения. При неисполнении предписания в установленные сроки орган контроля принимает меры по обеспечению его исполнения вплоть до обращения в суд с требованием о принудительном исполнении предписания.</w:t>
      </w:r>
    </w:p>
    <w:p w14:paraId="4FB9420B" w14:textId="5DBFE280" w:rsidR="007F3DA8" w:rsidRPr="007F3DA8" w:rsidRDefault="007F3DA8" w:rsidP="00963E92">
      <w:pPr>
        <w:spacing w:after="0" w:line="240" w:lineRule="auto"/>
        <w:ind w:firstLine="709"/>
        <w:jc w:val="both"/>
        <w:rPr>
          <w:rFonts w:ascii="Times New Roman" w:hAnsi="Times New Roman" w:cs="Times New Roman"/>
          <w:sz w:val="28"/>
          <w:szCs w:val="28"/>
        </w:rPr>
      </w:pPr>
      <w:r w:rsidRPr="007F3DA8">
        <w:rPr>
          <w:rFonts w:ascii="Times New Roman" w:hAnsi="Times New Roman" w:cs="Times New Roman"/>
          <w:sz w:val="28"/>
          <w:szCs w:val="28"/>
        </w:rPr>
        <w:t xml:space="preserve">134. Информация об исполнении решения </w:t>
      </w:r>
      <w:r w:rsidR="008C62B9" w:rsidRPr="008C62B9">
        <w:rPr>
          <w:rFonts w:ascii="Times New Roman" w:hAnsi="Times New Roman" w:cs="Times New Roman"/>
          <w:sz w:val="28"/>
          <w:szCs w:val="28"/>
        </w:rPr>
        <w:t xml:space="preserve">контрольного (надзорного) органа </w:t>
      </w:r>
      <w:r w:rsidRPr="007F3DA8">
        <w:rPr>
          <w:rFonts w:ascii="Times New Roman" w:hAnsi="Times New Roman" w:cs="Times New Roman"/>
          <w:sz w:val="28"/>
          <w:szCs w:val="28"/>
        </w:rPr>
        <w:t>в полном объеме вносится в единый реестр контрольных (надзорных) мероприятий.</w:t>
      </w:r>
    </w:p>
    <w:p w14:paraId="11278BD2" w14:textId="77777777" w:rsidR="007F3DA8" w:rsidRPr="007F3DA8" w:rsidRDefault="007F3DA8" w:rsidP="00963E92">
      <w:pPr>
        <w:spacing w:after="0" w:line="240" w:lineRule="auto"/>
        <w:ind w:firstLine="709"/>
        <w:jc w:val="both"/>
        <w:rPr>
          <w:rFonts w:ascii="Times New Roman" w:hAnsi="Times New Roman" w:cs="Times New Roman"/>
          <w:sz w:val="28"/>
          <w:szCs w:val="28"/>
        </w:rPr>
      </w:pPr>
    </w:p>
    <w:p w14:paraId="352BB960" w14:textId="77777777" w:rsidR="007F3DA8" w:rsidRPr="007F3DA8" w:rsidRDefault="007F3DA8" w:rsidP="00963E92">
      <w:pPr>
        <w:spacing w:after="0" w:line="240" w:lineRule="auto"/>
        <w:ind w:firstLine="709"/>
        <w:jc w:val="center"/>
        <w:rPr>
          <w:rFonts w:ascii="Times New Roman" w:hAnsi="Times New Roman" w:cs="Times New Roman"/>
          <w:b/>
          <w:sz w:val="28"/>
          <w:szCs w:val="28"/>
        </w:rPr>
      </w:pPr>
      <w:r w:rsidRPr="007F3DA8">
        <w:rPr>
          <w:rFonts w:ascii="Times New Roman" w:hAnsi="Times New Roman" w:cs="Times New Roman"/>
          <w:b/>
          <w:sz w:val="28"/>
          <w:szCs w:val="28"/>
        </w:rPr>
        <w:t>Раздел 5. Обжалование решений, действий (бездействия) должностных лиц, осуществляющих муниципальный контроль</w:t>
      </w:r>
    </w:p>
    <w:p w14:paraId="697379A7" w14:textId="77777777" w:rsidR="007F3DA8" w:rsidRPr="007F3DA8" w:rsidRDefault="007F3DA8" w:rsidP="00963E92">
      <w:pPr>
        <w:spacing w:after="0" w:line="240" w:lineRule="auto"/>
        <w:ind w:firstLine="709"/>
        <w:jc w:val="both"/>
        <w:rPr>
          <w:rFonts w:ascii="Times New Roman" w:hAnsi="Times New Roman" w:cs="Times New Roman"/>
          <w:sz w:val="28"/>
          <w:szCs w:val="28"/>
        </w:rPr>
      </w:pPr>
    </w:p>
    <w:p w14:paraId="0E0EFD72" w14:textId="0920D58E" w:rsidR="007F3DA8" w:rsidRPr="007F3DA8" w:rsidRDefault="007F3DA8" w:rsidP="00963E92">
      <w:pPr>
        <w:pStyle w:val="pt-a-000027"/>
        <w:shd w:val="clear" w:color="auto" w:fill="FFFFFF"/>
        <w:spacing w:before="0" w:after="0"/>
        <w:ind w:firstLine="709"/>
        <w:jc w:val="both"/>
        <w:rPr>
          <w:rFonts w:eastAsia="Calibri"/>
          <w:sz w:val="28"/>
          <w:szCs w:val="28"/>
          <w:lang w:eastAsia="en-US"/>
        </w:rPr>
      </w:pPr>
      <w:r w:rsidRPr="007F3DA8">
        <w:rPr>
          <w:rFonts w:eastAsia="Calibri"/>
          <w:sz w:val="28"/>
          <w:szCs w:val="28"/>
          <w:lang w:eastAsia="en-US"/>
        </w:rPr>
        <w:t xml:space="preserve">135. Правом на </w:t>
      </w:r>
      <w:r w:rsidR="00897CCB">
        <w:rPr>
          <w:rFonts w:eastAsia="Calibri"/>
          <w:sz w:val="28"/>
          <w:szCs w:val="28"/>
          <w:lang w:eastAsia="en-US"/>
        </w:rPr>
        <w:t xml:space="preserve">досудебное </w:t>
      </w:r>
      <w:r w:rsidRPr="007F3DA8">
        <w:rPr>
          <w:rFonts w:eastAsia="Calibri"/>
          <w:sz w:val="28"/>
          <w:szCs w:val="28"/>
          <w:lang w:eastAsia="en-US"/>
        </w:rPr>
        <w:t xml:space="preserve">обжалование решений </w:t>
      </w:r>
      <w:r w:rsidR="008C62B9" w:rsidRPr="008C62B9">
        <w:rPr>
          <w:rFonts w:eastAsia="Calibri"/>
          <w:sz w:val="28"/>
          <w:szCs w:val="28"/>
          <w:lang w:eastAsia="en-US"/>
        </w:rPr>
        <w:t>контрольного (надзорного) органа</w:t>
      </w:r>
      <w:r w:rsidRPr="007F3DA8">
        <w:rPr>
          <w:rFonts w:eastAsia="Calibri"/>
          <w:sz w:val="28"/>
          <w:szCs w:val="28"/>
          <w:lang w:eastAsia="en-US"/>
        </w:rPr>
        <w:t>, действий (бездействия) его должностных лиц обладают контролируемые лица, права и законные интересы которых, по их мнению, были непосредственно нарушены в рамках осуществления муниципального контроля и в отношении которых приняты следующие решения или совершены следующие действия (бездействие):</w:t>
      </w:r>
    </w:p>
    <w:p w14:paraId="388ED0DA" w14:textId="77777777" w:rsidR="001A18D8" w:rsidRPr="007F3DA8" w:rsidRDefault="001A18D8" w:rsidP="00963E92">
      <w:pPr>
        <w:pStyle w:val="ab"/>
        <w:ind w:firstLine="709"/>
        <w:jc w:val="both"/>
        <w:rPr>
          <w:rFonts w:ascii="Times New Roman" w:hAnsi="Times New Roman"/>
          <w:sz w:val="28"/>
          <w:szCs w:val="28"/>
        </w:rPr>
      </w:pPr>
      <w:r w:rsidRPr="007F3DA8">
        <w:rPr>
          <w:rFonts w:ascii="Times New Roman" w:hAnsi="Times New Roman"/>
          <w:sz w:val="28"/>
          <w:szCs w:val="28"/>
        </w:rPr>
        <w:t>1) решение о проведении контрольных мероприятий;</w:t>
      </w:r>
    </w:p>
    <w:p w14:paraId="59EF1EEC" w14:textId="77777777" w:rsidR="001A18D8" w:rsidRPr="007F3DA8" w:rsidRDefault="001A18D8" w:rsidP="00963E92">
      <w:pPr>
        <w:pStyle w:val="ab"/>
        <w:ind w:firstLine="709"/>
        <w:jc w:val="both"/>
        <w:rPr>
          <w:rFonts w:ascii="Times New Roman" w:hAnsi="Times New Roman"/>
          <w:sz w:val="28"/>
          <w:szCs w:val="28"/>
        </w:rPr>
      </w:pPr>
      <w:r w:rsidRPr="007F3DA8">
        <w:rPr>
          <w:rFonts w:ascii="Times New Roman" w:hAnsi="Times New Roman"/>
          <w:sz w:val="28"/>
          <w:szCs w:val="28"/>
        </w:rPr>
        <w:t>2) акт контрольного мероприятия, предписание об устранении выявленных нарушений;</w:t>
      </w:r>
    </w:p>
    <w:p w14:paraId="45823ADF" w14:textId="04DC07E6" w:rsidR="001A18D8" w:rsidRPr="007F3DA8" w:rsidRDefault="001A18D8" w:rsidP="00963E92">
      <w:pPr>
        <w:pStyle w:val="ab"/>
        <w:ind w:firstLine="709"/>
        <w:jc w:val="both"/>
        <w:rPr>
          <w:rFonts w:ascii="Times New Roman" w:hAnsi="Times New Roman"/>
          <w:sz w:val="28"/>
          <w:szCs w:val="28"/>
        </w:rPr>
      </w:pPr>
      <w:r w:rsidRPr="007F3DA8">
        <w:rPr>
          <w:rFonts w:ascii="Times New Roman" w:hAnsi="Times New Roman"/>
          <w:sz w:val="28"/>
          <w:szCs w:val="28"/>
        </w:rPr>
        <w:t xml:space="preserve">3) действий (бездействия) должностных лиц </w:t>
      </w:r>
      <w:r w:rsidR="008C62B9" w:rsidRPr="008C62B9">
        <w:rPr>
          <w:rFonts w:ascii="Times New Roman" w:hAnsi="Times New Roman"/>
          <w:sz w:val="28"/>
          <w:szCs w:val="28"/>
        </w:rPr>
        <w:t xml:space="preserve">контрольного (надзорного) органа </w:t>
      </w:r>
      <w:r w:rsidRPr="007F3DA8">
        <w:rPr>
          <w:rFonts w:ascii="Times New Roman" w:hAnsi="Times New Roman"/>
          <w:sz w:val="28"/>
          <w:szCs w:val="28"/>
        </w:rPr>
        <w:t>в рамках контрольных мероприятий.</w:t>
      </w:r>
    </w:p>
    <w:p w14:paraId="30194F82" w14:textId="4BF825D8" w:rsidR="001A18D8" w:rsidRPr="007F3DA8" w:rsidRDefault="007F3DA8" w:rsidP="00963E92">
      <w:pPr>
        <w:pStyle w:val="ab"/>
        <w:ind w:firstLine="709"/>
        <w:jc w:val="both"/>
        <w:rPr>
          <w:rFonts w:ascii="Times New Roman" w:hAnsi="Times New Roman"/>
          <w:sz w:val="28"/>
          <w:szCs w:val="28"/>
        </w:rPr>
      </w:pPr>
      <w:r w:rsidRPr="007F3DA8">
        <w:rPr>
          <w:rFonts w:ascii="Times New Roman" w:hAnsi="Times New Roman"/>
          <w:sz w:val="28"/>
          <w:szCs w:val="28"/>
        </w:rPr>
        <w:t>1</w:t>
      </w:r>
      <w:r w:rsidR="001A18D8" w:rsidRPr="007F3DA8">
        <w:rPr>
          <w:rFonts w:ascii="Times New Roman" w:hAnsi="Times New Roman"/>
          <w:sz w:val="28"/>
          <w:szCs w:val="28"/>
        </w:rPr>
        <w:t>3</w:t>
      </w:r>
      <w:r w:rsidRPr="007F3DA8">
        <w:rPr>
          <w:rFonts w:ascii="Times New Roman" w:hAnsi="Times New Roman"/>
          <w:sz w:val="28"/>
          <w:szCs w:val="28"/>
        </w:rPr>
        <w:t>6</w:t>
      </w:r>
      <w:r w:rsidR="001A18D8" w:rsidRPr="007F3DA8">
        <w:rPr>
          <w:rFonts w:ascii="Times New Roman" w:hAnsi="Times New Roman"/>
          <w:sz w:val="28"/>
          <w:szCs w:val="28"/>
        </w:rPr>
        <w:t>. Сроки подачи жалобы определяются в соответствии с частями 5-11 статьи 40 Федерального закона № 248-ФЗ.</w:t>
      </w:r>
    </w:p>
    <w:p w14:paraId="560C078A" w14:textId="2C296AEF" w:rsidR="001A18D8" w:rsidRPr="007F3DA8" w:rsidRDefault="007F3DA8" w:rsidP="00963E92">
      <w:pPr>
        <w:pStyle w:val="ab"/>
        <w:ind w:firstLine="709"/>
        <w:jc w:val="both"/>
        <w:rPr>
          <w:rFonts w:ascii="Times New Roman" w:hAnsi="Times New Roman"/>
          <w:sz w:val="28"/>
          <w:szCs w:val="28"/>
        </w:rPr>
      </w:pPr>
      <w:r w:rsidRPr="007F3DA8">
        <w:rPr>
          <w:rFonts w:ascii="Times New Roman" w:hAnsi="Times New Roman"/>
          <w:sz w:val="28"/>
          <w:szCs w:val="28"/>
        </w:rPr>
        <w:t>13</w:t>
      </w:r>
      <w:r w:rsidR="001A18D8" w:rsidRPr="007F3DA8">
        <w:rPr>
          <w:rFonts w:ascii="Times New Roman" w:hAnsi="Times New Roman"/>
          <w:sz w:val="28"/>
          <w:szCs w:val="28"/>
        </w:rPr>
        <w:t xml:space="preserve">7. Жалоба может содержать ходатайство о приостановлении исполнения обжалуемого решения </w:t>
      </w:r>
      <w:r w:rsidR="008C62B9" w:rsidRPr="008C62B9">
        <w:rPr>
          <w:rFonts w:ascii="Times New Roman" w:hAnsi="Times New Roman"/>
          <w:sz w:val="28"/>
          <w:szCs w:val="28"/>
        </w:rPr>
        <w:t>контрольного (надзорного) органа</w:t>
      </w:r>
      <w:r w:rsidR="001A18D8" w:rsidRPr="007F3DA8">
        <w:rPr>
          <w:rFonts w:ascii="Times New Roman" w:hAnsi="Times New Roman"/>
          <w:sz w:val="28"/>
          <w:szCs w:val="28"/>
        </w:rPr>
        <w:t>.</w:t>
      </w:r>
    </w:p>
    <w:p w14:paraId="268A26C1" w14:textId="33DC92EB" w:rsidR="001A18D8" w:rsidRPr="007F3DA8" w:rsidRDefault="007F3DA8" w:rsidP="00963E92">
      <w:pPr>
        <w:pStyle w:val="ab"/>
        <w:ind w:firstLine="709"/>
        <w:jc w:val="both"/>
        <w:rPr>
          <w:rFonts w:ascii="Times New Roman" w:hAnsi="Times New Roman"/>
          <w:sz w:val="28"/>
          <w:szCs w:val="28"/>
        </w:rPr>
      </w:pPr>
      <w:r w:rsidRPr="007F3DA8">
        <w:rPr>
          <w:rFonts w:ascii="Times New Roman" w:hAnsi="Times New Roman"/>
          <w:sz w:val="28"/>
          <w:szCs w:val="28"/>
        </w:rPr>
        <w:t>138</w:t>
      </w:r>
      <w:r w:rsidR="001A18D8" w:rsidRPr="007F3DA8">
        <w:rPr>
          <w:rFonts w:ascii="Times New Roman" w:hAnsi="Times New Roman"/>
          <w:sz w:val="28"/>
          <w:szCs w:val="28"/>
        </w:rPr>
        <w:t xml:space="preserve">. Жалоба, поданная в досудебном порядке на действия (бездействие) инспектора, подлежит рассмотрению заместителем руководителя </w:t>
      </w:r>
      <w:r w:rsidR="008C62B9" w:rsidRPr="008C62B9">
        <w:rPr>
          <w:rFonts w:ascii="Times New Roman" w:hAnsi="Times New Roman"/>
          <w:sz w:val="28"/>
          <w:szCs w:val="28"/>
        </w:rPr>
        <w:t>контрольного (надзорного) органа</w:t>
      </w:r>
      <w:r w:rsidR="001A18D8" w:rsidRPr="007F3DA8">
        <w:rPr>
          <w:rFonts w:ascii="Times New Roman" w:hAnsi="Times New Roman"/>
          <w:sz w:val="28"/>
          <w:szCs w:val="28"/>
        </w:rPr>
        <w:t>.</w:t>
      </w:r>
    </w:p>
    <w:p w14:paraId="1CFD89FD" w14:textId="29C9B4A0" w:rsidR="001A18D8" w:rsidRPr="007F3DA8" w:rsidRDefault="007F3DA8" w:rsidP="00963E92">
      <w:pPr>
        <w:pStyle w:val="ab"/>
        <w:ind w:firstLine="709"/>
        <w:jc w:val="both"/>
        <w:rPr>
          <w:rFonts w:ascii="Times New Roman" w:hAnsi="Times New Roman"/>
          <w:sz w:val="28"/>
          <w:szCs w:val="28"/>
        </w:rPr>
      </w:pPr>
      <w:r w:rsidRPr="007F3DA8">
        <w:rPr>
          <w:rFonts w:ascii="Times New Roman" w:hAnsi="Times New Roman"/>
          <w:sz w:val="28"/>
          <w:szCs w:val="28"/>
        </w:rPr>
        <w:t>139</w:t>
      </w:r>
      <w:r w:rsidR="001A18D8" w:rsidRPr="007F3DA8">
        <w:rPr>
          <w:rFonts w:ascii="Times New Roman" w:hAnsi="Times New Roman"/>
          <w:sz w:val="28"/>
          <w:szCs w:val="28"/>
        </w:rPr>
        <w:t xml:space="preserve"> Жалоба, поданная в досудебном порядке на действия (бездействие) заместителя руководителя </w:t>
      </w:r>
      <w:r w:rsidR="008C62B9" w:rsidRPr="008C62B9">
        <w:rPr>
          <w:rFonts w:ascii="Times New Roman" w:hAnsi="Times New Roman"/>
          <w:sz w:val="28"/>
          <w:szCs w:val="28"/>
        </w:rPr>
        <w:t>контрольного (надзорного) органа</w:t>
      </w:r>
      <w:r w:rsidR="001A18D8" w:rsidRPr="007F3DA8">
        <w:rPr>
          <w:rFonts w:ascii="Times New Roman" w:hAnsi="Times New Roman"/>
          <w:sz w:val="28"/>
          <w:szCs w:val="28"/>
        </w:rPr>
        <w:t xml:space="preserve">, подлежит рассмотрению Главой </w:t>
      </w:r>
      <w:r w:rsidRPr="007F3DA8">
        <w:rPr>
          <w:rFonts w:ascii="Times New Roman" w:hAnsi="Times New Roman"/>
          <w:sz w:val="28"/>
          <w:szCs w:val="28"/>
        </w:rPr>
        <w:t>администрации Самойловского муниципального района Саратовской области</w:t>
      </w:r>
      <w:r w:rsidR="001A18D8" w:rsidRPr="007F3DA8">
        <w:rPr>
          <w:rStyle w:val="pt-a0-000004"/>
          <w:rFonts w:ascii="Times New Roman" w:eastAsia="Georgia" w:hAnsi="Times New Roman"/>
          <w:sz w:val="28"/>
          <w:szCs w:val="28"/>
        </w:rPr>
        <w:t>.</w:t>
      </w:r>
    </w:p>
    <w:p w14:paraId="45A37A83" w14:textId="6D060A63" w:rsidR="001A18D8" w:rsidRPr="007F3DA8" w:rsidRDefault="007F3DA8" w:rsidP="00963E92">
      <w:pPr>
        <w:pStyle w:val="ab"/>
        <w:ind w:firstLine="709"/>
        <w:jc w:val="both"/>
        <w:rPr>
          <w:rFonts w:ascii="Times New Roman" w:hAnsi="Times New Roman"/>
          <w:sz w:val="28"/>
          <w:szCs w:val="28"/>
        </w:rPr>
      </w:pPr>
      <w:r w:rsidRPr="007F3DA8">
        <w:rPr>
          <w:rStyle w:val="pt-a0-000004"/>
          <w:rFonts w:ascii="Times New Roman" w:eastAsia="Georgia" w:hAnsi="Times New Roman"/>
          <w:sz w:val="28"/>
          <w:szCs w:val="28"/>
        </w:rPr>
        <w:t>140</w:t>
      </w:r>
      <w:r w:rsidR="001A18D8" w:rsidRPr="007F3DA8">
        <w:rPr>
          <w:rStyle w:val="pt-a0-000004"/>
          <w:rFonts w:ascii="Times New Roman" w:eastAsia="Georgia" w:hAnsi="Times New Roman"/>
          <w:sz w:val="28"/>
          <w:szCs w:val="28"/>
        </w:rPr>
        <w:t xml:space="preserve">. Срок рассмотрения жалобы не позднее 20 рабочих дней со дня </w:t>
      </w:r>
      <w:r w:rsidR="00897CCB">
        <w:rPr>
          <w:rStyle w:val="pt-a0-000004"/>
          <w:rFonts w:ascii="Times New Roman" w:eastAsia="Georgia" w:hAnsi="Times New Roman"/>
          <w:sz w:val="28"/>
          <w:szCs w:val="28"/>
        </w:rPr>
        <w:t xml:space="preserve">ее </w:t>
      </w:r>
      <w:r w:rsidR="001A18D8" w:rsidRPr="007F3DA8">
        <w:rPr>
          <w:rStyle w:val="pt-a0-000004"/>
          <w:rFonts w:ascii="Times New Roman" w:eastAsia="Georgia" w:hAnsi="Times New Roman"/>
          <w:sz w:val="28"/>
          <w:szCs w:val="28"/>
        </w:rPr>
        <w:t>регистрации</w:t>
      </w:r>
      <w:r w:rsidR="00897CCB">
        <w:rPr>
          <w:rStyle w:val="pt-a0-000004"/>
          <w:rFonts w:ascii="Times New Roman" w:eastAsia="Georgia" w:hAnsi="Times New Roman"/>
          <w:sz w:val="28"/>
          <w:szCs w:val="28"/>
        </w:rPr>
        <w:t>.</w:t>
      </w:r>
    </w:p>
    <w:p w14:paraId="2B9FD7FF" w14:textId="77777777" w:rsidR="001A18D8" w:rsidRPr="007F3DA8" w:rsidRDefault="001A18D8" w:rsidP="00963E92">
      <w:pPr>
        <w:pStyle w:val="ab"/>
        <w:ind w:firstLine="709"/>
        <w:jc w:val="both"/>
        <w:rPr>
          <w:rFonts w:ascii="Times New Roman" w:hAnsi="Times New Roman"/>
          <w:sz w:val="28"/>
          <w:szCs w:val="28"/>
        </w:rPr>
      </w:pPr>
      <w:r w:rsidRPr="007F3DA8">
        <w:rPr>
          <w:rStyle w:val="pt-a0-000004"/>
          <w:rFonts w:ascii="Times New Roman" w:eastAsia="Georgia" w:hAnsi="Times New Roman"/>
          <w:sz w:val="28"/>
          <w:szCs w:val="28"/>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14:paraId="2E2E1466" w14:textId="53CFA8BE" w:rsidR="001A18D8" w:rsidRPr="007F3DA8" w:rsidRDefault="007F3DA8" w:rsidP="00963E92">
      <w:pPr>
        <w:pStyle w:val="ab"/>
        <w:ind w:firstLine="709"/>
        <w:jc w:val="both"/>
        <w:rPr>
          <w:rFonts w:ascii="Times New Roman" w:hAnsi="Times New Roman"/>
          <w:sz w:val="28"/>
          <w:szCs w:val="28"/>
        </w:rPr>
      </w:pPr>
      <w:r w:rsidRPr="007F3DA8">
        <w:rPr>
          <w:rStyle w:val="pt-a0-000004"/>
          <w:rFonts w:ascii="Times New Roman" w:eastAsia="Georgia" w:hAnsi="Times New Roman"/>
          <w:sz w:val="28"/>
          <w:szCs w:val="28"/>
        </w:rPr>
        <w:t>141</w:t>
      </w:r>
      <w:r w:rsidR="001A18D8" w:rsidRPr="007F3DA8">
        <w:rPr>
          <w:rStyle w:val="pt-a0-000004"/>
          <w:rFonts w:ascii="Times New Roman" w:eastAsia="Georgia" w:hAnsi="Times New Roman"/>
          <w:sz w:val="28"/>
          <w:szCs w:val="28"/>
        </w:rPr>
        <w:t>. По итогам рассмотрения жалобы принимается одно из следующих решений:</w:t>
      </w:r>
    </w:p>
    <w:p w14:paraId="38D160D3" w14:textId="77777777" w:rsidR="001A18D8" w:rsidRPr="007F3DA8" w:rsidRDefault="001A18D8" w:rsidP="00963E92">
      <w:pPr>
        <w:pStyle w:val="ab"/>
        <w:ind w:firstLine="709"/>
        <w:jc w:val="both"/>
        <w:rPr>
          <w:rFonts w:ascii="Times New Roman" w:hAnsi="Times New Roman"/>
          <w:sz w:val="28"/>
          <w:szCs w:val="28"/>
        </w:rPr>
      </w:pPr>
      <w:r w:rsidRPr="007F3DA8">
        <w:rPr>
          <w:rStyle w:val="pt-a0-000004"/>
          <w:rFonts w:ascii="Times New Roman" w:eastAsia="Georgia" w:hAnsi="Times New Roman"/>
          <w:sz w:val="28"/>
          <w:szCs w:val="28"/>
        </w:rPr>
        <w:t>- оставить жалобу без удовлетворения;</w:t>
      </w:r>
    </w:p>
    <w:p w14:paraId="537C5B56" w14:textId="6701BAE9" w:rsidR="001A18D8" w:rsidRPr="007F3DA8" w:rsidRDefault="001A18D8" w:rsidP="00963E92">
      <w:pPr>
        <w:pStyle w:val="ab"/>
        <w:ind w:firstLine="709"/>
        <w:jc w:val="both"/>
        <w:rPr>
          <w:rFonts w:ascii="Times New Roman" w:hAnsi="Times New Roman"/>
          <w:sz w:val="28"/>
          <w:szCs w:val="28"/>
        </w:rPr>
      </w:pPr>
      <w:r w:rsidRPr="007F3DA8">
        <w:rPr>
          <w:rStyle w:val="pt-a0-000004"/>
          <w:rFonts w:ascii="Times New Roman" w:eastAsia="Georgia" w:hAnsi="Times New Roman"/>
          <w:sz w:val="28"/>
          <w:szCs w:val="28"/>
        </w:rPr>
        <w:t xml:space="preserve">- отменить решение </w:t>
      </w:r>
      <w:r w:rsidR="008C62B9" w:rsidRPr="008C62B9">
        <w:rPr>
          <w:rStyle w:val="pt-a0-000004"/>
          <w:rFonts w:ascii="Times New Roman" w:eastAsia="Georgia" w:hAnsi="Times New Roman"/>
          <w:sz w:val="28"/>
          <w:szCs w:val="28"/>
        </w:rPr>
        <w:t xml:space="preserve">контрольного (надзорного) органа </w:t>
      </w:r>
      <w:r w:rsidRPr="007F3DA8">
        <w:rPr>
          <w:rStyle w:val="pt-a0-000004"/>
          <w:rFonts w:ascii="Times New Roman" w:eastAsia="Georgia" w:hAnsi="Times New Roman"/>
          <w:sz w:val="28"/>
          <w:szCs w:val="28"/>
        </w:rPr>
        <w:t>полностью или частично;</w:t>
      </w:r>
    </w:p>
    <w:p w14:paraId="64C8E687" w14:textId="0AF10952" w:rsidR="001A18D8" w:rsidRPr="007F3DA8" w:rsidRDefault="001A18D8" w:rsidP="00963E92">
      <w:pPr>
        <w:pStyle w:val="ab"/>
        <w:ind w:firstLine="709"/>
        <w:jc w:val="both"/>
        <w:rPr>
          <w:rFonts w:ascii="Times New Roman" w:hAnsi="Times New Roman"/>
          <w:sz w:val="28"/>
          <w:szCs w:val="28"/>
        </w:rPr>
      </w:pPr>
      <w:r w:rsidRPr="007F3DA8">
        <w:rPr>
          <w:rStyle w:val="pt-a0-000004"/>
          <w:rFonts w:ascii="Times New Roman" w:eastAsia="Georgia" w:hAnsi="Times New Roman"/>
          <w:sz w:val="28"/>
          <w:szCs w:val="28"/>
        </w:rPr>
        <w:t xml:space="preserve">- отменить решение </w:t>
      </w:r>
      <w:r w:rsidR="008C62B9" w:rsidRPr="008C62B9">
        <w:rPr>
          <w:rStyle w:val="pt-a0-000004"/>
          <w:rFonts w:ascii="Times New Roman" w:eastAsia="Georgia" w:hAnsi="Times New Roman"/>
          <w:sz w:val="28"/>
          <w:szCs w:val="28"/>
        </w:rPr>
        <w:t>контрольного (надзорного) органа</w:t>
      </w:r>
      <w:r w:rsidRPr="007F3DA8">
        <w:rPr>
          <w:rStyle w:val="pt-a0-000004"/>
          <w:rFonts w:ascii="Times New Roman" w:eastAsia="Georgia" w:hAnsi="Times New Roman"/>
          <w:sz w:val="28"/>
          <w:szCs w:val="28"/>
        </w:rPr>
        <w:t xml:space="preserve"> полностью и принять новое решение;</w:t>
      </w:r>
    </w:p>
    <w:p w14:paraId="0A40C5A7" w14:textId="6F6392B0" w:rsidR="001A18D8" w:rsidRPr="007F3DA8" w:rsidRDefault="001A18D8" w:rsidP="00963E92">
      <w:pPr>
        <w:pStyle w:val="ab"/>
        <w:ind w:firstLine="709"/>
        <w:jc w:val="both"/>
        <w:rPr>
          <w:rFonts w:ascii="Times New Roman" w:hAnsi="Times New Roman"/>
          <w:sz w:val="28"/>
          <w:szCs w:val="28"/>
        </w:rPr>
      </w:pPr>
      <w:r w:rsidRPr="007F3DA8">
        <w:rPr>
          <w:rStyle w:val="pt-a0-000004"/>
          <w:rFonts w:ascii="Times New Roman" w:eastAsia="Georgia" w:hAnsi="Times New Roman"/>
          <w:sz w:val="28"/>
          <w:szCs w:val="28"/>
        </w:rPr>
        <w:t xml:space="preserve"> -признать действия (бездействие) инспектора, заместителя руководителя </w:t>
      </w:r>
      <w:r w:rsidR="008C62B9" w:rsidRPr="008C62B9">
        <w:rPr>
          <w:rStyle w:val="pt-a0-000004"/>
          <w:rFonts w:ascii="Times New Roman" w:eastAsia="Georgia" w:hAnsi="Times New Roman"/>
          <w:sz w:val="28"/>
          <w:szCs w:val="28"/>
        </w:rPr>
        <w:t xml:space="preserve">контрольного (надзорного) органа </w:t>
      </w:r>
      <w:r w:rsidRPr="007F3DA8">
        <w:rPr>
          <w:rStyle w:val="pt-a0-000004"/>
          <w:rFonts w:ascii="Times New Roman" w:eastAsia="Georgia" w:hAnsi="Times New Roman"/>
          <w:sz w:val="28"/>
          <w:szCs w:val="28"/>
        </w:rPr>
        <w:t>незаконными и вынести решение по существу, в том числе об осуществлении при необходимости определенных действий.</w:t>
      </w:r>
    </w:p>
    <w:p w14:paraId="71EB4DC3" w14:textId="736D3307" w:rsidR="001A18D8" w:rsidRPr="007F3DA8" w:rsidRDefault="007F3DA8" w:rsidP="00963E92">
      <w:pPr>
        <w:pStyle w:val="ab"/>
        <w:ind w:firstLine="709"/>
        <w:jc w:val="both"/>
        <w:rPr>
          <w:rFonts w:ascii="Times New Roman" w:hAnsi="Times New Roman"/>
          <w:sz w:val="28"/>
          <w:szCs w:val="28"/>
        </w:rPr>
      </w:pPr>
      <w:r w:rsidRPr="007F3DA8">
        <w:rPr>
          <w:rStyle w:val="pt-a0-000004"/>
          <w:rFonts w:ascii="Times New Roman" w:eastAsia="Georgia" w:hAnsi="Times New Roman"/>
          <w:sz w:val="28"/>
          <w:szCs w:val="28"/>
          <w:lang w:eastAsia="ru-RU"/>
        </w:rPr>
        <w:t>142</w:t>
      </w:r>
      <w:r w:rsidR="001A18D8" w:rsidRPr="007F3DA8">
        <w:rPr>
          <w:rStyle w:val="pt-a0-000004"/>
          <w:rFonts w:ascii="Times New Roman" w:eastAsia="Georgia" w:hAnsi="Times New Roman"/>
          <w:sz w:val="28"/>
          <w:szCs w:val="28"/>
        </w:rPr>
        <w:t>. Решение по жалобе вручается контролируемому лицу-гражданину лично (с пометкой заявителя о дате получения на втором экземпляре) либо направляется почтовой связью, контролируемому лицу-юридическому лицу – посредством государственной информационной системы жилищно-коммунального хозяйства. Решение по жалобе может быть направлено на адрес электронной почты, указанный заявителем при подаче жалобы.</w:t>
      </w:r>
    </w:p>
    <w:p w14:paraId="6B133796" w14:textId="21983AAA" w:rsidR="001A18D8" w:rsidRPr="007F3DA8" w:rsidRDefault="007F3DA8" w:rsidP="00963E92">
      <w:pPr>
        <w:pStyle w:val="ab"/>
        <w:ind w:firstLine="709"/>
        <w:jc w:val="both"/>
        <w:rPr>
          <w:rFonts w:ascii="Times New Roman" w:hAnsi="Times New Roman"/>
          <w:sz w:val="28"/>
          <w:szCs w:val="28"/>
        </w:rPr>
      </w:pPr>
      <w:r w:rsidRPr="007F3DA8">
        <w:rPr>
          <w:rStyle w:val="pt-a0-000004"/>
          <w:rFonts w:ascii="Times New Roman" w:eastAsia="Georgia" w:hAnsi="Times New Roman"/>
          <w:sz w:val="28"/>
          <w:szCs w:val="28"/>
          <w:lang w:eastAsia="ru-RU"/>
        </w:rPr>
        <w:t>143</w:t>
      </w:r>
      <w:r w:rsidR="001A18D8" w:rsidRPr="007F3DA8">
        <w:rPr>
          <w:rStyle w:val="pt-a0-000004"/>
          <w:rFonts w:ascii="Times New Roman" w:eastAsia="Georgia" w:hAnsi="Times New Roman"/>
          <w:sz w:val="28"/>
          <w:szCs w:val="28"/>
        </w:rPr>
        <w:t>. Досудебный порядок обжалования до 31 декабря 2023 года может осуществляться посредством бумажного документооборота.</w:t>
      </w:r>
    </w:p>
    <w:p w14:paraId="7D4FB7A5" w14:textId="77777777" w:rsidR="004770A2" w:rsidRDefault="004770A2" w:rsidP="00963E92">
      <w:pPr>
        <w:pStyle w:val="ab"/>
        <w:ind w:firstLine="709"/>
        <w:jc w:val="both"/>
        <w:rPr>
          <w:rFonts w:ascii="Times New Roman" w:hAnsi="Times New Roman"/>
          <w:sz w:val="28"/>
          <w:szCs w:val="28"/>
        </w:rPr>
      </w:pPr>
    </w:p>
    <w:p w14:paraId="7287EC32" w14:textId="20DC0B15" w:rsidR="004770A2" w:rsidRPr="004770A2" w:rsidRDefault="004770A2" w:rsidP="00963E92">
      <w:pPr>
        <w:pStyle w:val="ab"/>
        <w:ind w:firstLine="709"/>
        <w:jc w:val="center"/>
        <w:rPr>
          <w:rFonts w:ascii="Times New Roman" w:hAnsi="Times New Roman"/>
          <w:b/>
          <w:bCs/>
          <w:sz w:val="28"/>
          <w:szCs w:val="28"/>
        </w:rPr>
      </w:pPr>
      <w:r w:rsidRPr="004770A2">
        <w:rPr>
          <w:rFonts w:ascii="Times New Roman" w:hAnsi="Times New Roman"/>
          <w:b/>
          <w:bCs/>
          <w:sz w:val="28"/>
          <w:szCs w:val="28"/>
        </w:rPr>
        <w:t xml:space="preserve">Раздел 6. </w:t>
      </w:r>
      <w:bookmarkStart w:id="15" w:name="_Hlk82434615"/>
      <w:r w:rsidRPr="004770A2">
        <w:rPr>
          <w:rFonts w:ascii="Times New Roman" w:hAnsi="Times New Roman"/>
          <w:b/>
          <w:bCs/>
          <w:sz w:val="28"/>
          <w:szCs w:val="28"/>
        </w:rPr>
        <w:t>Ключевые показатели муниципального жилищного контроля и их целевые значения</w:t>
      </w:r>
      <w:bookmarkEnd w:id="15"/>
    </w:p>
    <w:p w14:paraId="637D36EB" w14:textId="77777777" w:rsidR="004770A2" w:rsidRPr="004770A2" w:rsidRDefault="004770A2" w:rsidP="00963E92">
      <w:pPr>
        <w:pStyle w:val="ab"/>
        <w:ind w:firstLine="709"/>
        <w:jc w:val="both"/>
        <w:rPr>
          <w:rFonts w:ascii="Times New Roman" w:hAnsi="Times New Roman"/>
          <w:sz w:val="28"/>
          <w:szCs w:val="28"/>
        </w:rPr>
      </w:pPr>
    </w:p>
    <w:p w14:paraId="55B0BFD8" w14:textId="1B74C13C" w:rsidR="004770A2" w:rsidRPr="004770A2" w:rsidRDefault="0018567E" w:rsidP="00963E92">
      <w:pPr>
        <w:pStyle w:val="ab"/>
        <w:ind w:firstLine="709"/>
        <w:jc w:val="both"/>
        <w:rPr>
          <w:rFonts w:ascii="Times New Roman" w:hAnsi="Times New Roman"/>
          <w:sz w:val="28"/>
          <w:szCs w:val="28"/>
        </w:rPr>
      </w:pPr>
      <w:r>
        <w:rPr>
          <w:rFonts w:ascii="Times New Roman" w:hAnsi="Times New Roman"/>
          <w:sz w:val="28"/>
          <w:szCs w:val="28"/>
        </w:rPr>
        <w:t>144.</w:t>
      </w:r>
      <w:r w:rsidR="004770A2" w:rsidRPr="004770A2">
        <w:rPr>
          <w:rFonts w:ascii="Times New Roman" w:hAnsi="Times New Roman"/>
          <w:sz w:val="28"/>
          <w:szCs w:val="28"/>
        </w:rPr>
        <w:t xml:space="preserve">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14:paraId="5B48582C" w14:textId="3B5E20CE" w:rsidR="001A18D8" w:rsidRPr="007F3DA8" w:rsidRDefault="0018567E" w:rsidP="00963E92">
      <w:pPr>
        <w:pStyle w:val="ab"/>
        <w:ind w:firstLine="709"/>
        <w:jc w:val="both"/>
        <w:rPr>
          <w:rFonts w:ascii="Times New Roman" w:hAnsi="Times New Roman"/>
          <w:sz w:val="28"/>
          <w:szCs w:val="28"/>
        </w:rPr>
      </w:pPr>
      <w:r>
        <w:rPr>
          <w:rFonts w:ascii="Times New Roman" w:hAnsi="Times New Roman"/>
          <w:sz w:val="28"/>
          <w:szCs w:val="28"/>
        </w:rPr>
        <w:t>145</w:t>
      </w:r>
      <w:r w:rsidR="004770A2" w:rsidRPr="004770A2">
        <w:rPr>
          <w:rFonts w:ascii="Times New Roman" w:hAnsi="Times New Roman"/>
          <w:sz w:val="28"/>
          <w:szCs w:val="28"/>
        </w:rPr>
        <w:t>. Ключевые показатели вида контроля и их целевые значения, индикативные показатели для муниципального жилищного контроля утверждаются</w:t>
      </w:r>
      <w:r>
        <w:rPr>
          <w:rFonts w:ascii="Times New Roman" w:hAnsi="Times New Roman"/>
          <w:sz w:val="28"/>
          <w:szCs w:val="28"/>
        </w:rPr>
        <w:t xml:space="preserve"> </w:t>
      </w:r>
      <w:r w:rsidR="00462C6A">
        <w:rPr>
          <w:rFonts w:ascii="Times New Roman" w:hAnsi="Times New Roman"/>
          <w:sz w:val="28"/>
          <w:szCs w:val="28"/>
        </w:rPr>
        <w:t>Муниципальным Собранием Самойловского муниципального района.</w:t>
      </w:r>
    </w:p>
    <w:p w14:paraId="4E069F9D" w14:textId="77777777" w:rsidR="004770A2" w:rsidRDefault="004770A2" w:rsidP="00963E92">
      <w:pPr>
        <w:widowControl w:val="0"/>
        <w:autoSpaceDE w:val="0"/>
        <w:spacing w:after="0" w:line="240" w:lineRule="auto"/>
        <w:ind w:firstLine="709"/>
        <w:jc w:val="center"/>
        <w:rPr>
          <w:rFonts w:ascii="Times New Roman" w:eastAsia="Times New Roman" w:hAnsi="Times New Roman" w:cs="Times New Roman"/>
          <w:b/>
          <w:bCs/>
          <w:color w:val="000000"/>
          <w:sz w:val="28"/>
          <w:szCs w:val="28"/>
          <w:lang w:eastAsia="ru-RU"/>
        </w:rPr>
      </w:pPr>
    </w:p>
    <w:p w14:paraId="45ABD75F" w14:textId="253A8D74" w:rsidR="007F3DA8" w:rsidRPr="007F3DA8" w:rsidRDefault="007F3DA8" w:rsidP="00963E92">
      <w:pPr>
        <w:widowControl w:val="0"/>
        <w:autoSpaceDE w:val="0"/>
        <w:spacing w:after="0" w:line="240" w:lineRule="auto"/>
        <w:ind w:firstLine="709"/>
        <w:jc w:val="center"/>
        <w:rPr>
          <w:rFonts w:ascii="Times New Roman" w:eastAsia="Times New Roman" w:hAnsi="Times New Roman" w:cs="Times New Roman"/>
          <w:b/>
          <w:bCs/>
          <w:color w:val="000000"/>
          <w:sz w:val="28"/>
          <w:szCs w:val="28"/>
          <w:lang w:eastAsia="ru-RU"/>
        </w:rPr>
      </w:pPr>
      <w:r w:rsidRPr="007F3DA8">
        <w:rPr>
          <w:rFonts w:ascii="Times New Roman" w:eastAsia="Times New Roman" w:hAnsi="Times New Roman" w:cs="Times New Roman"/>
          <w:b/>
          <w:bCs/>
          <w:color w:val="000000"/>
          <w:sz w:val="28"/>
          <w:szCs w:val="28"/>
          <w:lang w:eastAsia="ru-RU"/>
        </w:rPr>
        <w:t xml:space="preserve">Раздел </w:t>
      </w:r>
      <w:r w:rsidR="0018567E">
        <w:rPr>
          <w:rFonts w:ascii="Times New Roman" w:eastAsia="Times New Roman" w:hAnsi="Times New Roman" w:cs="Times New Roman"/>
          <w:b/>
          <w:bCs/>
          <w:color w:val="000000"/>
          <w:sz w:val="28"/>
          <w:szCs w:val="28"/>
          <w:lang w:eastAsia="ru-RU"/>
        </w:rPr>
        <w:t>7</w:t>
      </w:r>
      <w:r w:rsidRPr="007F3DA8">
        <w:rPr>
          <w:rFonts w:ascii="Times New Roman" w:eastAsia="Times New Roman" w:hAnsi="Times New Roman" w:cs="Times New Roman"/>
          <w:b/>
          <w:bCs/>
          <w:color w:val="000000"/>
          <w:sz w:val="28"/>
          <w:szCs w:val="28"/>
          <w:lang w:eastAsia="ru-RU"/>
        </w:rPr>
        <w:t>. Заключительные и переходные положения</w:t>
      </w:r>
    </w:p>
    <w:p w14:paraId="6C722FED" w14:textId="6D1F8177" w:rsidR="001A18D8" w:rsidRPr="007F3DA8" w:rsidRDefault="001A18D8" w:rsidP="00963E92">
      <w:pPr>
        <w:widowControl w:val="0"/>
        <w:autoSpaceDE w:val="0"/>
        <w:spacing w:after="0" w:line="240" w:lineRule="auto"/>
        <w:ind w:firstLine="709"/>
        <w:jc w:val="center"/>
        <w:rPr>
          <w:rFonts w:ascii="Times New Roman" w:eastAsia="Times New Roman" w:hAnsi="Times New Roman" w:cs="Times New Roman"/>
          <w:color w:val="000000"/>
          <w:sz w:val="28"/>
          <w:szCs w:val="28"/>
          <w:lang w:eastAsia="ru-RU"/>
        </w:rPr>
      </w:pPr>
    </w:p>
    <w:p w14:paraId="73A57DD2" w14:textId="77777777" w:rsidR="001A18D8" w:rsidRPr="007F3DA8" w:rsidRDefault="001A18D8" w:rsidP="00963E92">
      <w:pPr>
        <w:widowControl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p w14:paraId="2ED8E2B1" w14:textId="4322C789" w:rsidR="001A18D8" w:rsidRDefault="007F3DA8" w:rsidP="00963E92">
      <w:pPr>
        <w:pStyle w:val="a3"/>
        <w:widowControl w:val="0"/>
        <w:tabs>
          <w:tab w:val="left" w:pos="-4631"/>
          <w:tab w:val="left" w:pos="-4206"/>
        </w:tabs>
        <w:suppressAutoHyphens/>
        <w:autoSpaceDN w:val="0"/>
        <w:spacing w:after="0" w:line="240" w:lineRule="auto"/>
        <w:ind w:left="0" w:firstLine="709"/>
        <w:contextualSpacing w:val="0"/>
        <w:jc w:val="both"/>
        <w:rPr>
          <w:rFonts w:ascii="Times New Roman" w:eastAsia="Times New Roman" w:hAnsi="Times New Roman" w:cs="Times New Roman"/>
          <w:color w:val="000000"/>
          <w:sz w:val="28"/>
          <w:szCs w:val="28"/>
          <w:shd w:val="clear" w:color="auto" w:fill="FFFFFF"/>
          <w:lang w:eastAsia="ru-RU"/>
        </w:rPr>
      </w:pPr>
      <w:r w:rsidRPr="007F3DA8">
        <w:rPr>
          <w:rFonts w:ascii="Times New Roman" w:eastAsia="Times New Roman" w:hAnsi="Times New Roman" w:cs="Times New Roman"/>
          <w:color w:val="000000"/>
          <w:sz w:val="28"/>
          <w:szCs w:val="28"/>
          <w:shd w:val="clear" w:color="auto" w:fill="FFFFFF"/>
          <w:lang w:eastAsia="ru-RU"/>
        </w:rPr>
        <w:t>14</w:t>
      </w:r>
      <w:r w:rsidR="0018567E">
        <w:rPr>
          <w:rFonts w:ascii="Times New Roman" w:eastAsia="Times New Roman" w:hAnsi="Times New Roman" w:cs="Times New Roman"/>
          <w:color w:val="000000"/>
          <w:sz w:val="28"/>
          <w:szCs w:val="28"/>
          <w:shd w:val="clear" w:color="auto" w:fill="FFFFFF"/>
          <w:lang w:eastAsia="ru-RU"/>
        </w:rPr>
        <w:t>6</w:t>
      </w:r>
      <w:r w:rsidRPr="007F3DA8">
        <w:rPr>
          <w:rFonts w:ascii="Times New Roman" w:eastAsia="Times New Roman" w:hAnsi="Times New Roman" w:cs="Times New Roman"/>
          <w:color w:val="000000"/>
          <w:sz w:val="28"/>
          <w:szCs w:val="28"/>
          <w:shd w:val="clear" w:color="auto" w:fill="FFFFFF"/>
          <w:lang w:eastAsia="ru-RU"/>
        </w:rPr>
        <w:t xml:space="preserve">. </w:t>
      </w:r>
      <w:r w:rsidR="001A18D8" w:rsidRPr="007F3DA8">
        <w:rPr>
          <w:rFonts w:ascii="Times New Roman" w:eastAsia="Times New Roman" w:hAnsi="Times New Roman" w:cs="Times New Roman"/>
          <w:color w:val="000000"/>
          <w:sz w:val="28"/>
          <w:szCs w:val="28"/>
          <w:shd w:val="clear" w:color="auto" w:fill="FFFFFF"/>
          <w:lang w:eastAsia="ru-RU"/>
        </w:rPr>
        <w:t>Настоящее Положение вступает в силу с 01.01.2022 года.</w:t>
      </w:r>
      <w:r w:rsidR="00E351D6" w:rsidRPr="00E351D6">
        <w:t xml:space="preserve"> </w:t>
      </w:r>
      <w:r w:rsidR="00E351D6" w:rsidRPr="00E351D6">
        <w:rPr>
          <w:rFonts w:ascii="Times New Roman" w:eastAsia="Times New Roman" w:hAnsi="Times New Roman" w:cs="Times New Roman"/>
          <w:color w:val="000000"/>
          <w:sz w:val="28"/>
          <w:szCs w:val="28"/>
          <w:shd w:val="clear" w:color="auto" w:fill="FFFFFF"/>
          <w:lang w:eastAsia="ru-RU"/>
        </w:rPr>
        <w:t>за исключением положений раздела 6</w:t>
      </w:r>
      <w:r w:rsidR="00E351D6" w:rsidRPr="00E351D6">
        <w:rPr>
          <w:rFonts w:ascii="Times New Roman" w:hAnsi="Times New Roman" w:cs="Times New Roman"/>
          <w:sz w:val="28"/>
          <w:szCs w:val="28"/>
        </w:rPr>
        <w:t xml:space="preserve"> </w:t>
      </w:r>
      <w:r w:rsidR="00E351D6">
        <w:rPr>
          <w:rFonts w:ascii="Times New Roman" w:hAnsi="Times New Roman" w:cs="Times New Roman"/>
          <w:sz w:val="28"/>
          <w:szCs w:val="28"/>
        </w:rPr>
        <w:t>«К</w:t>
      </w:r>
      <w:r w:rsidR="00E351D6" w:rsidRPr="00E351D6">
        <w:rPr>
          <w:rFonts w:ascii="Times New Roman" w:eastAsia="Times New Roman" w:hAnsi="Times New Roman" w:cs="Times New Roman"/>
          <w:color w:val="000000"/>
          <w:sz w:val="28"/>
          <w:szCs w:val="28"/>
          <w:shd w:val="clear" w:color="auto" w:fill="FFFFFF"/>
          <w:lang w:eastAsia="ru-RU"/>
        </w:rPr>
        <w:t>лючевые показатели муниципального жилищного контроля и их целевые значения</w:t>
      </w:r>
      <w:r w:rsidR="00E351D6">
        <w:rPr>
          <w:rFonts w:ascii="Times New Roman" w:eastAsia="Times New Roman" w:hAnsi="Times New Roman" w:cs="Times New Roman"/>
          <w:color w:val="000000"/>
          <w:sz w:val="28"/>
          <w:szCs w:val="28"/>
          <w:shd w:val="clear" w:color="auto" w:fill="FFFFFF"/>
          <w:lang w:eastAsia="ru-RU"/>
        </w:rPr>
        <w:t>».</w:t>
      </w:r>
    </w:p>
    <w:p w14:paraId="2901B184" w14:textId="3CEA41AA" w:rsidR="00E80FA3" w:rsidRDefault="00E351D6" w:rsidP="00963E92">
      <w:pPr>
        <w:pStyle w:val="ConsPlusNormal"/>
        <w:ind w:firstLine="709"/>
        <w:jc w:val="both"/>
        <w:outlineLvl w:val="1"/>
        <w:rPr>
          <w:sz w:val="28"/>
          <w:szCs w:val="28"/>
        </w:rPr>
      </w:pPr>
      <w:r>
        <w:rPr>
          <w:sz w:val="28"/>
          <w:szCs w:val="28"/>
        </w:rPr>
        <w:t xml:space="preserve">147. </w:t>
      </w:r>
      <w:r w:rsidRPr="00E351D6">
        <w:rPr>
          <w:sz w:val="28"/>
          <w:szCs w:val="28"/>
        </w:rPr>
        <w:t xml:space="preserve">Положения раздела </w:t>
      </w:r>
      <w:r>
        <w:rPr>
          <w:sz w:val="28"/>
          <w:szCs w:val="28"/>
        </w:rPr>
        <w:t>6</w:t>
      </w:r>
      <w:r w:rsidRPr="00E351D6">
        <w:rPr>
          <w:sz w:val="28"/>
          <w:szCs w:val="28"/>
        </w:rPr>
        <w:t xml:space="preserve"> </w:t>
      </w:r>
      <w:r>
        <w:rPr>
          <w:sz w:val="28"/>
          <w:szCs w:val="28"/>
        </w:rPr>
        <w:t>«</w:t>
      </w:r>
      <w:r w:rsidRPr="00E351D6">
        <w:rPr>
          <w:sz w:val="28"/>
          <w:szCs w:val="28"/>
        </w:rPr>
        <w:t xml:space="preserve">Ключевые показатели муниципального жилищного контроля и их целевые </w:t>
      </w:r>
      <w:proofErr w:type="gramStart"/>
      <w:r w:rsidRPr="00E351D6">
        <w:rPr>
          <w:sz w:val="28"/>
          <w:szCs w:val="28"/>
        </w:rPr>
        <w:t>значения</w:t>
      </w:r>
      <w:r>
        <w:rPr>
          <w:sz w:val="28"/>
          <w:szCs w:val="28"/>
        </w:rPr>
        <w:t xml:space="preserve">» </w:t>
      </w:r>
      <w:r w:rsidRPr="00E351D6">
        <w:rPr>
          <w:sz w:val="28"/>
          <w:szCs w:val="28"/>
        </w:rPr>
        <w:t xml:space="preserve"> вступают</w:t>
      </w:r>
      <w:proofErr w:type="gramEnd"/>
      <w:r w:rsidRPr="00E351D6">
        <w:rPr>
          <w:sz w:val="28"/>
          <w:szCs w:val="28"/>
        </w:rPr>
        <w:t xml:space="preserve"> в силу с 1 марта 2022 года.</w:t>
      </w:r>
    </w:p>
    <w:p w14:paraId="4EDB7431" w14:textId="54056DEA" w:rsidR="00E80FA3" w:rsidRDefault="00E80FA3" w:rsidP="00963E92">
      <w:pPr>
        <w:pStyle w:val="ConsPlusNormal"/>
        <w:ind w:left="4535" w:firstLine="0"/>
        <w:outlineLvl w:val="1"/>
        <w:rPr>
          <w:sz w:val="28"/>
          <w:szCs w:val="28"/>
        </w:rPr>
      </w:pPr>
    </w:p>
    <w:p w14:paraId="1C019157" w14:textId="77777777" w:rsidR="00963E92" w:rsidRDefault="00963E92" w:rsidP="00963E92">
      <w:pPr>
        <w:pStyle w:val="ConsPlusNormal"/>
        <w:ind w:left="4535" w:firstLine="0"/>
        <w:outlineLvl w:val="1"/>
        <w:rPr>
          <w:sz w:val="28"/>
          <w:szCs w:val="28"/>
        </w:rPr>
        <w:sectPr w:rsidR="00963E92" w:rsidSect="00963E92">
          <w:headerReference w:type="default" r:id="rId11"/>
          <w:footerReference w:type="first" r:id="rId12"/>
          <w:pgSz w:w="11906" w:h="16838"/>
          <w:pgMar w:top="993" w:right="566" w:bottom="1134" w:left="1276" w:header="708" w:footer="708" w:gutter="0"/>
          <w:cols w:space="708"/>
          <w:titlePg/>
          <w:docGrid w:linePitch="360"/>
        </w:sectPr>
      </w:pPr>
    </w:p>
    <w:p w14:paraId="6F569C59" w14:textId="2B594D92" w:rsidR="00E80FA3" w:rsidRDefault="00E80FA3" w:rsidP="00963E92">
      <w:pPr>
        <w:pStyle w:val="ConsPlusNormal"/>
        <w:ind w:left="4535" w:firstLine="0"/>
        <w:outlineLvl w:val="1"/>
        <w:rPr>
          <w:sz w:val="28"/>
          <w:szCs w:val="28"/>
        </w:rPr>
      </w:pPr>
    </w:p>
    <w:tbl>
      <w:tblPr>
        <w:tblStyle w:val="aa"/>
        <w:tblW w:w="0" w:type="auto"/>
        <w:tblInd w:w="6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tblGrid>
      <w:tr w:rsidR="00583B80" w14:paraId="1F93EE3C" w14:textId="77777777" w:rsidTr="00963E92">
        <w:trPr>
          <w:trHeight w:val="939"/>
        </w:trPr>
        <w:tc>
          <w:tcPr>
            <w:tcW w:w="2976" w:type="dxa"/>
          </w:tcPr>
          <w:p w14:paraId="112DA808" w14:textId="2A741B6A" w:rsidR="00583B80" w:rsidRPr="00E80FA3" w:rsidRDefault="00583B80" w:rsidP="00963E92">
            <w:pPr>
              <w:pStyle w:val="ConsPlusNormal"/>
              <w:ind w:firstLine="0"/>
              <w:outlineLvl w:val="1"/>
              <w:rPr>
                <w:bCs/>
                <w:sz w:val="28"/>
                <w:szCs w:val="28"/>
              </w:rPr>
            </w:pPr>
            <w:r w:rsidRPr="00E80FA3">
              <w:rPr>
                <w:bCs/>
                <w:szCs w:val="24"/>
              </w:rPr>
              <w:t xml:space="preserve">Приложение </w:t>
            </w:r>
            <w:r>
              <w:rPr>
                <w:bCs/>
                <w:szCs w:val="24"/>
              </w:rPr>
              <w:t>№ 1</w:t>
            </w:r>
            <w:r w:rsidRPr="00E80FA3">
              <w:rPr>
                <w:bCs/>
                <w:szCs w:val="24"/>
              </w:rPr>
              <w:t>к решению Муниципального Собрания Самойловского муниципального района от                                   №</w:t>
            </w:r>
          </w:p>
        </w:tc>
      </w:tr>
    </w:tbl>
    <w:p w14:paraId="17F18994" w14:textId="2837A904" w:rsidR="00E80FA3" w:rsidRDefault="00E80FA3" w:rsidP="00963E92">
      <w:pPr>
        <w:pStyle w:val="ConsPlusNormal"/>
        <w:ind w:left="4535" w:firstLine="0"/>
        <w:outlineLvl w:val="1"/>
        <w:rPr>
          <w:sz w:val="28"/>
          <w:szCs w:val="28"/>
        </w:rPr>
      </w:pPr>
    </w:p>
    <w:p w14:paraId="7A5BC568" w14:textId="2DB12782" w:rsidR="00E80FA3" w:rsidRDefault="00E80FA3" w:rsidP="00963E92">
      <w:pPr>
        <w:pStyle w:val="ConsPlusNormal"/>
        <w:ind w:left="4535" w:firstLine="0"/>
        <w:outlineLvl w:val="1"/>
        <w:rPr>
          <w:sz w:val="28"/>
          <w:szCs w:val="28"/>
        </w:rPr>
      </w:pPr>
    </w:p>
    <w:p w14:paraId="6C70F278" w14:textId="77777777" w:rsidR="00583B80" w:rsidRPr="00583B80" w:rsidRDefault="00583B80" w:rsidP="00963E92">
      <w:pPr>
        <w:tabs>
          <w:tab w:val="left" w:pos="1134"/>
        </w:tabs>
        <w:spacing w:after="0" w:line="240" w:lineRule="auto"/>
        <w:contextualSpacing/>
        <w:jc w:val="center"/>
        <w:rPr>
          <w:rFonts w:ascii="Times New Roman" w:eastAsia="Times New Roman" w:hAnsi="Times New Roman" w:cs="Times New Roman"/>
          <w:b/>
          <w:sz w:val="28"/>
          <w:szCs w:val="20"/>
          <w:lang w:eastAsia="x-none"/>
        </w:rPr>
      </w:pPr>
      <w:r w:rsidRPr="00583B80">
        <w:rPr>
          <w:rFonts w:ascii="Times New Roman" w:eastAsia="Times New Roman" w:hAnsi="Times New Roman" w:cs="Times New Roman"/>
          <w:b/>
          <w:sz w:val="28"/>
          <w:szCs w:val="20"/>
          <w:lang w:val="x-none" w:eastAsia="x-none"/>
        </w:rPr>
        <w:t>Ключевые показатели муниципального контроля и их целевые значения, индикативные показатели</w:t>
      </w:r>
      <w:r w:rsidRPr="00583B80">
        <w:rPr>
          <w:rFonts w:ascii="Times New Roman" w:eastAsia="Times New Roman" w:hAnsi="Times New Roman" w:cs="Times New Roman"/>
          <w:color w:val="FF0000"/>
          <w:sz w:val="28"/>
          <w:szCs w:val="20"/>
          <w:vertAlign w:val="superscript"/>
          <w:lang w:val="x-none" w:eastAsia="x-none"/>
        </w:rPr>
        <w:footnoteReference w:id="1"/>
      </w:r>
    </w:p>
    <w:p w14:paraId="4412E6D8" w14:textId="77777777" w:rsidR="00583B80" w:rsidRPr="00583B80" w:rsidRDefault="00583B80" w:rsidP="00963E92">
      <w:pPr>
        <w:tabs>
          <w:tab w:val="left" w:pos="1134"/>
        </w:tabs>
        <w:spacing w:after="0" w:line="240" w:lineRule="auto"/>
        <w:contextualSpacing/>
        <w:jc w:val="both"/>
        <w:rPr>
          <w:rFonts w:ascii="Times New Roman" w:eastAsia="Times New Roman" w:hAnsi="Times New Roman" w:cs="Times New Roman"/>
          <w:b/>
          <w:sz w:val="28"/>
          <w:szCs w:val="20"/>
          <w:lang w:eastAsia="x-none"/>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583B80" w:rsidRPr="00583B80" w14:paraId="01A9E551" w14:textId="77777777" w:rsidTr="00963E92">
        <w:trPr>
          <w:trHeight w:val="315"/>
        </w:trPr>
        <w:tc>
          <w:tcPr>
            <w:tcW w:w="6119" w:type="dxa"/>
            <w:tcBorders>
              <w:top w:val="single" w:sz="4" w:space="0" w:color="auto"/>
              <w:left w:val="single" w:sz="4" w:space="0" w:color="auto"/>
              <w:bottom w:val="single" w:sz="4" w:space="0" w:color="auto"/>
              <w:right w:val="single" w:sz="4" w:space="0" w:color="auto"/>
            </w:tcBorders>
            <w:hideMark/>
          </w:tcPr>
          <w:p w14:paraId="242ED30C" w14:textId="77777777" w:rsidR="00583B80" w:rsidRPr="00583B80" w:rsidRDefault="00583B80" w:rsidP="00963E92">
            <w:pPr>
              <w:widowControl w:val="0"/>
              <w:autoSpaceDE w:val="0"/>
              <w:autoSpaceDN w:val="0"/>
              <w:adjustRightInd w:val="0"/>
              <w:spacing w:after="0" w:line="240" w:lineRule="auto"/>
              <w:ind w:left="23" w:hanging="113"/>
              <w:jc w:val="center"/>
              <w:rPr>
                <w:rFonts w:ascii="Times New Roman" w:eastAsia="Times New Roman" w:hAnsi="Times New Roman" w:cs="Times New Roman"/>
                <w:b/>
                <w:color w:val="000000"/>
                <w:sz w:val="24"/>
                <w:szCs w:val="24"/>
                <w:lang w:eastAsia="ru-RU"/>
              </w:rPr>
            </w:pPr>
            <w:r w:rsidRPr="00583B80">
              <w:rPr>
                <w:rFonts w:ascii="Times New Roman" w:eastAsia="Times New Roman" w:hAnsi="Times New Roman" w:cs="Times New Roman"/>
                <w:b/>
                <w:color w:val="000000"/>
                <w:sz w:val="24"/>
                <w:szCs w:val="24"/>
                <w:lang w:eastAsia="ru-RU"/>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14:paraId="33634063" w14:textId="77777777" w:rsidR="00583B80" w:rsidRPr="00583B80" w:rsidRDefault="00583B80" w:rsidP="00963E92">
            <w:pPr>
              <w:widowControl w:val="0"/>
              <w:autoSpaceDE w:val="0"/>
              <w:autoSpaceDN w:val="0"/>
              <w:adjustRightInd w:val="0"/>
              <w:spacing w:after="0" w:line="240" w:lineRule="auto"/>
              <w:ind w:left="23" w:hanging="113"/>
              <w:jc w:val="center"/>
              <w:rPr>
                <w:rFonts w:ascii="Times New Roman" w:eastAsia="Times New Roman" w:hAnsi="Times New Roman" w:cs="Times New Roman"/>
                <w:b/>
                <w:color w:val="000000"/>
                <w:sz w:val="24"/>
                <w:szCs w:val="24"/>
                <w:lang w:eastAsia="ru-RU"/>
              </w:rPr>
            </w:pPr>
            <w:r w:rsidRPr="00583B80">
              <w:rPr>
                <w:rFonts w:ascii="Times New Roman" w:eastAsia="Times New Roman" w:hAnsi="Times New Roman" w:cs="Times New Roman"/>
                <w:b/>
                <w:color w:val="000000"/>
                <w:sz w:val="24"/>
                <w:szCs w:val="24"/>
                <w:lang w:eastAsia="ru-RU"/>
              </w:rPr>
              <w:t>Целевые значения</w:t>
            </w:r>
          </w:p>
        </w:tc>
      </w:tr>
      <w:tr w:rsidR="00583B80" w:rsidRPr="00583B80" w14:paraId="22E609DA" w14:textId="77777777" w:rsidTr="00963E92">
        <w:trPr>
          <w:trHeight w:val="150"/>
        </w:trPr>
        <w:tc>
          <w:tcPr>
            <w:tcW w:w="6119" w:type="dxa"/>
            <w:tcBorders>
              <w:top w:val="single" w:sz="4" w:space="0" w:color="auto"/>
              <w:left w:val="single" w:sz="4" w:space="0" w:color="auto"/>
              <w:bottom w:val="single" w:sz="4" w:space="0" w:color="auto"/>
              <w:right w:val="single" w:sz="4" w:space="0" w:color="auto"/>
            </w:tcBorders>
            <w:hideMark/>
          </w:tcPr>
          <w:p w14:paraId="6DCF159C" w14:textId="04809E50" w:rsidR="00583B80" w:rsidRPr="00583B80" w:rsidRDefault="00583B80" w:rsidP="00963E92">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583B80">
              <w:rPr>
                <w:rFonts w:ascii="Times New Roman" w:eastAsia="Times New Roman" w:hAnsi="Times New Roman" w:cs="Times New Roman"/>
                <w:color w:val="000000"/>
                <w:sz w:val="24"/>
                <w:szCs w:val="24"/>
                <w:lang w:eastAsia="ru-RU"/>
              </w:rPr>
              <w:t xml:space="preserve">Процент устраненных нарушений из числа выявленных нарушений </w:t>
            </w:r>
            <w:r>
              <w:rPr>
                <w:rFonts w:ascii="Times New Roman" w:eastAsia="Times New Roman" w:hAnsi="Times New Roman" w:cs="Times New Roman"/>
                <w:color w:val="000000"/>
                <w:sz w:val="24"/>
                <w:szCs w:val="24"/>
                <w:lang w:eastAsia="ru-RU"/>
              </w:rPr>
              <w:t>жилищного кодекса</w:t>
            </w:r>
            <w:r w:rsidRPr="00583B80">
              <w:rPr>
                <w:rFonts w:ascii="Times New Roman" w:eastAsia="Times New Roman" w:hAnsi="Times New Roman" w:cs="Times New Roman"/>
                <w:color w:val="000000"/>
                <w:sz w:val="24"/>
                <w:szCs w:val="24"/>
                <w:lang w:eastAsia="ru-RU"/>
              </w:rPr>
              <w:t xml:space="preserve"> </w:t>
            </w:r>
          </w:p>
        </w:tc>
        <w:tc>
          <w:tcPr>
            <w:tcW w:w="3121" w:type="dxa"/>
            <w:tcBorders>
              <w:top w:val="single" w:sz="4" w:space="0" w:color="auto"/>
              <w:left w:val="single" w:sz="4" w:space="0" w:color="auto"/>
              <w:bottom w:val="single" w:sz="4" w:space="0" w:color="auto"/>
              <w:right w:val="single" w:sz="4" w:space="0" w:color="auto"/>
            </w:tcBorders>
            <w:hideMark/>
          </w:tcPr>
          <w:p w14:paraId="3C7D02ED" w14:textId="77777777" w:rsidR="00583B80" w:rsidRPr="00583B80" w:rsidRDefault="00583B80" w:rsidP="00963E92">
            <w:pPr>
              <w:widowControl w:val="0"/>
              <w:autoSpaceDE w:val="0"/>
              <w:autoSpaceDN w:val="0"/>
              <w:adjustRightInd w:val="0"/>
              <w:spacing w:after="0" w:line="240" w:lineRule="auto"/>
              <w:ind w:firstLine="33"/>
              <w:jc w:val="center"/>
              <w:rPr>
                <w:rFonts w:ascii="Times New Roman" w:eastAsia="Times New Roman" w:hAnsi="Times New Roman" w:cs="Times New Roman"/>
                <w:color w:val="000000"/>
                <w:sz w:val="24"/>
                <w:szCs w:val="24"/>
                <w:lang w:eastAsia="ru-RU"/>
              </w:rPr>
            </w:pPr>
            <w:r w:rsidRPr="00583B80">
              <w:rPr>
                <w:rFonts w:ascii="Times New Roman" w:eastAsia="Times New Roman" w:hAnsi="Times New Roman" w:cs="Times New Roman"/>
                <w:color w:val="000000"/>
                <w:sz w:val="24"/>
                <w:szCs w:val="24"/>
                <w:lang w:eastAsia="ru-RU"/>
              </w:rPr>
              <w:t>70%</w:t>
            </w:r>
          </w:p>
        </w:tc>
      </w:tr>
      <w:tr w:rsidR="00583B80" w:rsidRPr="00583B80" w14:paraId="56244D3E" w14:textId="77777777" w:rsidTr="00963E92">
        <w:trPr>
          <w:trHeight w:val="157"/>
        </w:trPr>
        <w:tc>
          <w:tcPr>
            <w:tcW w:w="6119" w:type="dxa"/>
            <w:tcBorders>
              <w:top w:val="single" w:sz="4" w:space="0" w:color="auto"/>
              <w:left w:val="single" w:sz="4" w:space="0" w:color="auto"/>
              <w:bottom w:val="single" w:sz="4" w:space="0" w:color="auto"/>
              <w:right w:val="single" w:sz="4" w:space="0" w:color="auto"/>
            </w:tcBorders>
            <w:hideMark/>
          </w:tcPr>
          <w:p w14:paraId="6E14BC2C" w14:textId="04703DC2" w:rsidR="00583B80" w:rsidRPr="00583B80" w:rsidRDefault="00583B80" w:rsidP="00963E92">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583B80">
              <w:rPr>
                <w:rFonts w:ascii="Times New Roman" w:eastAsia="Times New Roman" w:hAnsi="Times New Roman" w:cs="Times New Roman"/>
                <w:color w:val="000000"/>
                <w:sz w:val="24"/>
                <w:szCs w:val="24"/>
                <w:lang w:eastAsia="ru-RU"/>
              </w:rPr>
              <w:t>Процент устраненных нарушений обязательных требований от числа выявленных нарушений обязательных требований</w:t>
            </w:r>
          </w:p>
        </w:tc>
        <w:tc>
          <w:tcPr>
            <w:tcW w:w="3121" w:type="dxa"/>
            <w:tcBorders>
              <w:top w:val="single" w:sz="4" w:space="0" w:color="auto"/>
              <w:left w:val="single" w:sz="4" w:space="0" w:color="auto"/>
              <w:bottom w:val="single" w:sz="4" w:space="0" w:color="auto"/>
              <w:right w:val="single" w:sz="4" w:space="0" w:color="auto"/>
            </w:tcBorders>
            <w:hideMark/>
          </w:tcPr>
          <w:p w14:paraId="2C83C4DE" w14:textId="77777777" w:rsidR="00583B80" w:rsidRPr="00583B80" w:rsidRDefault="00583B80" w:rsidP="00963E92">
            <w:pPr>
              <w:widowControl w:val="0"/>
              <w:autoSpaceDE w:val="0"/>
              <w:autoSpaceDN w:val="0"/>
              <w:adjustRightInd w:val="0"/>
              <w:spacing w:after="0" w:line="240" w:lineRule="auto"/>
              <w:ind w:firstLine="33"/>
              <w:jc w:val="center"/>
              <w:rPr>
                <w:rFonts w:ascii="Times New Roman" w:eastAsia="Times New Roman" w:hAnsi="Times New Roman" w:cs="Times New Roman"/>
                <w:color w:val="000000"/>
                <w:sz w:val="24"/>
                <w:szCs w:val="24"/>
                <w:lang w:eastAsia="ru-RU"/>
              </w:rPr>
            </w:pPr>
            <w:r w:rsidRPr="00583B80">
              <w:rPr>
                <w:rFonts w:ascii="Times New Roman" w:eastAsia="Times New Roman" w:hAnsi="Times New Roman" w:cs="Times New Roman"/>
                <w:color w:val="000000"/>
                <w:sz w:val="24"/>
                <w:szCs w:val="24"/>
                <w:lang w:eastAsia="ru-RU"/>
              </w:rPr>
              <w:t>100%</w:t>
            </w:r>
          </w:p>
        </w:tc>
      </w:tr>
      <w:tr w:rsidR="00E351D6" w:rsidRPr="00E351D6" w14:paraId="577D91D9" w14:textId="77777777" w:rsidTr="00963E92">
        <w:trPr>
          <w:trHeight w:val="127"/>
        </w:trPr>
        <w:tc>
          <w:tcPr>
            <w:tcW w:w="6119" w:type="dxa"/>
            <w:tcBorders>
              <w:top w:val="single" w:sz="4" w:space="0" w:color="auto"/>
              <w:left w:val="single" w:sz="4" w:space="0" w:color="auto"/>
              <w:bottom w:val="single" w:sz="4" w:space="0" w:color="auto"/>
              <w:right w:val="single" w:sz="4" w:space="0" w:color="auto"/>
            </w:tcBorders>
            <w:hideMark/>
          </w:tcPr>
          <w:p w14:paraId="49B42022" w14:textId="77777777" w:rsidR="00583B80" w:rsidRPr="00E351D6" w:rsidRDefault="00583B80" w:rsidP="00963E92">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351D6">
              <w:rPr>
                <w:rFonts w:ascii="Times New Roman" w:eastAsia="Times New Roman" w:hAnsi="Times New Roman" w:cs="Times New Roman"/>
                <w:sz w:val="24"/>
                <w:szCs w:val="24"/>
                <w:lang w:eastAsia="ru-RU"/>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14:paraId="1E41A5AD" w14:textId="77777777" w:rsidR="00583B80" w:rsidRPr="00E351D6" w:rsidRDefault="00583B80" w:rsidP="00963E92">
            <w:pPr>
              <w:widowControl w:val="0"/>
              <w:autoSpaceDE w:val="0"/>
              <w:autoSpaceDN w:val="0"/>
              <w:adjustRightInd w:val="0"/>
              <w:spacing w:after="0" w:line="240" w:lineRule="auto"/>
              <w:ind w:firstLine="33"/>
              <w:jc w:val="center"/>
              <w:rPr>
                <w:rFonts w:ascii="Times New Roman" w:eastAsia="Times New Roman" w:hAnsi="Times New Roman" w:cs="Times New Roman"/>
                <w:sz w:val="24"/>
                <w:szCs w:val="24"/>
                <w:lang w:eastAsia="ru-RU"/>
              </w:rPr>
            </w:pPr>
            <w:r w:rsidRPr="00E351D6">
              <w:rPr>
                <w:rFonts w:ascii="Times New Roman" w:eastAsia="Times New Roman" w:hAnsi="Times New Roman" w:cs="Times New Roman"/>
                <w:sz w:val="24"/>
                <w:szCs w:val="24"/>
                <w:lang w:eastAsia="ru-RU"/>
              </w:rPr>
              <w:t>0%</w:t>
            </w:r>
          </w:p>
        </w:tc>
      </w:tr>
      <w:tr w:rsidR="00E351D6" w:rsidRPr="00E351D6" w14:paraId="67A91BA3" w14:textId="77777777" w:rsidTr="00963E92">
        <w:trPr>
          <w:trHeight w:val="165"/>
        </w:trPr>
        <w:tc>
          <w:tcPr>
            <w:tcW w:w="6119" w:type="dxa"/>
            <w:tcBorders>
              <w:top w:val="single" w:sz="4" w:space="0" w:color="auto"/>
              <w:left w:val="single" w:sz="4" w:space="0" w:color="auto"/>
              <w:bottom w:val="single" w:sz="4" w:space="0" w:color="auto"/>
              <w:right w:val="single" w:sz="4" w:space="0" w:color="auto"/>
            </w:tcBorders>
            <w:hideMark/>
          </w:tcPr>
          <w:p w14:paraId="07510DEC" w14:textId="77777777" w:rsidR="00583B80" w:rsidRPr="00E351D6" w:rsidRDefault="00583B80" w:rsidP="00963E92">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351D6">
              <w:rPr>
                <w:rFonts w:ascii="Times New Roman" w:eastAsia="Times New Roman" w:hAnsi="Times New Roman" w:cs="Times New Roman"/>
                <w:sz w:val="24"/>
                <w:szCs w:val="24"/>
                <w:lang w:eastAsia="ru-RU"/>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14:paraId="4B8FD347" w14:textId="77777777" w:rsidR="00583B80" w:rsidRPr="00E351D6" w:rsidRDefault="00583B80" w:rsidP="00963E92">
            <w:pPr>
              <w:widowControl w:val="0"/>
              <w:autoSpaceDE w:val="0"/>
              <w:autoSpaceDN w:val="0"/>
              <w:adjustRightInd w:val="0"/>
              <w:spacing w:after="0" w:line="240" w:lineRule="auto"/>
              <w:ind w:firstLine="33"/>
              <w:jc w:val="center"/>
              <w:rPr>
                <w:rFonts w:ascii="Times New Roman" w:eastAsia="Times New Roman" w:hAnsi="Times New Roman" w:cs="Times New Roman"/>
                <w:sz w:val="24"/>
                <w:szCs w:val="24"/>
                <w:lang w:eastAsia="ru-RU"/>
              </w:rPr>
            </w:pPr>
            <w:r w:rsidRPr="00E351D6">
              <w:rPr>
                <w:rFonts w:ascii="Times New Roman" w:eastAsia="Times New Roman" w:hAnsi="Times New Roman" w:cs="Times New Roman"/>
                <w:sz w:val="24"/>
                <w:szCs w:val="24"/>
                <w:lang w:eastAsia="ru-RU"/>
              </w:rPr>
              <w:t>0%</w:t>
            </w:r>
          </w:p>
        </w:tc>
      </w:tr>
      <w:tr w:rsidR="00E351D6" w:rsidRPr="00E351D6" w14:paraId="3ED9EA6F" w14:textId="77777777" w:rsidTr="00963E92">
        <w:trPr>
          <w:trHeight w:val="142"/>
        </w:trPr>
        <w:tc>
          <w:tcPr>
            <w:tcW w:w="6119" w:type="dxa"/>
            <w:tcBorders>
              <w:top w:val="single" w:sz="4" w:space="0" w:color="auto"/>
              <w:left w:val="single" w:sz="4" w:space="0" w:color="auto"/>
              <w:bottom w:val="single" w:sz="4" w:space="0" w:color="auto"/>
              <w:right w:val="single" w:sz="4" w:space="0" w:color="auto"/>
            </w:tcBorders>
            <w:hideMark/>
          </w:tcPr>
          <w:p w14:paraId="5D963C0B" w14:textId="77777777" w:rsidR="00583B80" w:rsidRPr="00E351D6" w:rsidRDefault="00583B80" w:rsidP="00963E92">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351D6">
              <w:rPr>
                <w:rFonts w:ascii="Times New Roman" w:eastAsia="Times New Roman" w:hAnsi="Times New Roman" w:cs="Times New Roman"/>
                <w:sz w:val="24"/>
                <w:szCs w:val="24"/>
                <w:lang w:eastAsia="ru-RU"/>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14:paraId="678A4730" w14:textId="77777777" w:rsidR="00583B80" w:rsidRPr="00E351D6" w:rsidRDefault="00583B80" w:rsidP="00963E92">
            <w:pPr>
              <w:widowControl w:val="0"/>
              <w:autoSpaceDE w:val="0"/>
              <w:autoSpaceDN w:val="0"/>
              <w:adjustRightInd w:val="0"/>
              <w:spacing w:after="0" w:line="240" w:lineRule="auto"/>
              <w:ind w:firstLine="33"/>
              <w:jc w:val="center"/>
              <w:rPr>
                <w:rFonts w:ascii="Times New Roman" w:eastAsia="Times New Roman" w:hAnsi="Times New Roman" w:cs="Times New Roman"/>
                <w:sz w:val="24"/>
                <w:szCs w:val="24"/>
                <w:lang w:eastAsia="ru-RU"/>
              </w:rPr>
            </w:pPr>
            <w:r w:rsidRPr="00E351D6">
              <w:rPr>
                <w:rFonts w:ascii="Times New Roman" w:eastAsia="Times New Roman" w:hAnsi="Times New Roman" w:cs="Times New Roman"/>
                <w:sz w:val="24"/>
                <w:szCs w:val="24"/>
                <w:lang w:eastAsia="ru-RU"/>
              </w:rPr>
              <w:t>5%</w:t>
            </w:r>
          </w:p>
        </w:tc>
      </w:tr>
      <w:tr w:rsidR="00E351D6" w:rsidRPr="00E351D6" w14:paraId="278B2988" w14:textId="77777777" w:rsidTr="00963E92">
        <w:trPr>
          <w:trHeight w:val="157"/>
        </w:trPr>
        <w:tc>
          <w:tcPr>
            <w:tcW w:w="6119" w:type="dxa"/>
            <w:tcBorders>
              <w:top w:val="single" w:sz="4" w:space="0" w:color="auto"/>
              <w:left w:val="single" w:sz="4" w:space="0" w:color="auto"/>
              <w:bottom w:val="single" w:sz="4" w:space="0" w:color="auto"/>
              <w:right w:val="single" w:sz="4" w:space="0" w:color="auto"/>
            </w:tcBorders>
            <w:hideMark/>
          </w:tcPr>
          <w:p w14:paraId="490370AD" w14:textId="77777777" w:rsidR="00583B80" w:rsidRPr="00E351D6" w:rsidRDefault="00583B80" w:rsidP="00963E92">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351D6">
              <w:rPr>
                <w:rFonts w:ascii="Times New Roman" w:eastAsia="Times New Roman" w:hAnsi="Times New Roman" w:cs="Times New Roman"/>
                <w:sz w:val="24"/>
                <w:szCs w:val="24"/>
                <w:lang w:eastAsia="ru-RU"/>
              </w:rPr>
              <w:t xml:space="preserve">Процент внесенных судебных решений </w:t>
            </w:r>
            <w:r w:rsidRPr="00E351D6">
              <w:rPr>
                <w:rFonts w:ascii="Times New Roman" w:eastAsia="Times New Roman" w:hAnsi="Times New Roman" w:cs="Times New Roman"/>
                <w:sz w:val="24"/>
                <w:szCs w:val="24"/>
                <w:lang w:eastAsia="ru-RU"/>
              </w:rPr>
              <w:br/>
              <w:t xml:space="preserve">о назначении административного наказания </w:t>
            </w:r>
            <w:r w:rsidRPr="00E351D6">
              <w:rPr>
                <w:rFonts w:ascii="Times New Roman" w:eastAsia="Times New Roman" w:hAnsi="Times New Roman" w:cs="Times New Roman"/>
                <w:sz w:val="24"/>
                <w:szCs w:val="24"/>
                <w:lang w:eastAsia="ru-RU"/>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14:paraId="24067A36" w14:textId="77777777" w:rsidR="00583B80" w:rsidRPr="00E351D6" w:rsidRDefault="00583B80" w:rsidP="00963E92">
            <w:pPr>
              <w:widowControl w:val="0"/>
              <w:autoSpaceDE w:val="0"/>
              <w:autoSpaceDN w:val="0"/>
              <w:adjustRightInd w:val="0"/>
              <w:spacing w:after="0" w:line="240" w:lineRule="auto"/>
              <w:ind w:firstLine="33"/>
              <w:jc w:val="center"/>
              <w:rPr>
                <w:rFonts w:ascii="Times New Roman" w:eastAsia="Times New Roman" w:hAnsi="Times New Roman" w:cs="Times New Roman"/>
                <w:sz w:val="24"/>
                <w:szCs w:val="24"/>
                <w:lang w:eastAsia="ru-RU"/>
              </w:rPr>
            </w:pPr>
            <w:r w:rsidRPr="00E351D6">
              <w:rPr>
                <w:rFonts w:ascii="Times New Roman" w:eastAsia="Times New Roman" w:hAnsi="Times New Roman" w:cs="Times New Roman"/>
                <w:sz w:val="24"/>
                <w:szCs w:val="24"/>
                <w:lang w:eastAsia="ru-RU"/>
              </w:rPr>
              <w:t>95%</w:t>
            </w:r>
          </w:p>
        </w:tc>
      </w:tr>
      <w:tr w:rsidR="00583B80" w:rsidRPr="00E351D6" w14:paraId="08E38EBB" w14:textId="77777777" w:rsidTr="00963E92">
        <w:trPr>
          <w:trHeight w:val="180"/>
        </w:trPr>
        <w:tc>
          <w:tcPr>
            <w:tcW w:w="6119" w:type="dxa"/>
            <w:tcBorders>
              <w:top w:val="single" w:sz="4" w:space="0" w:color="auto"/>
              <w:left w:val="single" w:sz="4" w:space="0" w:color="auto"/>
              <w:bottom w:val="single" w:sz="4" w:space="0" w:color="auto"/>
              <w:right w:val="single" w:sz="4" w:space="0" w:color="auto"/>
            </w:tcBorders>
            <w:hideMark/>
          </w:tcPr>
          <w:p w14:paraId="20C51DED" w14:textId="77777777" w:rsidR="00583B80" w:rsidRPr="00E351D6" w:rsidRDefault="00583B80" w:rsidP="00963E92">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351D6">
              <w:rPr>
                <w:rFonts w:ascii="Times New Roman" w:eastAsia="Times New Roman" w:hAnsi="Times New Roman" w:cs="Times New Roman"/>
                <w:sz w:val="24"/>
                <w:szCs w:val="24"/>
                <w:lang w:eastAsia="ru-RU"/>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14:paraId="4519C691" w14:textId="77777777" w:rsidR="00583B80" w:rsidRPr="00E351D6" w:rsidRDefault="00583B80" w:rsidP="00963E92">
            <w:pPr>
              <w:widowControl w:val="0"/>
              <w:autoSpaceDE w:val="0"/>
              <w:autoSpaceDN w:val="0"/>
              <w:adjustRightInd w:val="0"/>
              <w:spacing w:after="0" w:line="240" w:lineRule="auto"/>
              <w:ind w:firstLine="33"/>
              <w:jc w:val="center"/>
              <w:rPr>
                <w:rFonts w:ascii="Times New Roman" w:eastAsia="Times New Roman" w:hAnsi="Times New Roman" w:cs="Times New Roman"/>
                <w:sz w:val="24"/>
                <w:szCs w:val="24"/>
                <w:lang w:eastAsia="ru-RU"/>
              </w:rPr>
            </w:pPr>
            <w:r w:rsidRPr="00E351D6">
              <w:rPr>
                <w:rFonts w:ascii="Times New Roman" w:eastAsia="Times New Roman" w:hAnsi="Times New Roman" w:cs="Times New Roman"/>
                <w:sz w:val="24"/>
                <w:szCs w:val="24"/>
                <w:lang w:eastAsia="ru-RU"/>
              </w:rPr>
              <w:t>0%</w:t>
            </w:r>
          </w:p>
        </w:tc>
      </w:tr>
    </w:tbl>
    <w:p w14:paraId="1CE75E8C" w14:textId="77777777" w:rsidR="00583B80" w:rsidRPr="00E351D6" w:rsidRDefault="00583B80" w:rsidP="00963E92">
      <w:pPr>
        <w:widowControl w:val="0"/>
        <w:spacing w:after="0" w:line="240" w:lineRule="auto"/>
        <w:jc w:val="center"/>
        <w:rPr>
          <w:rFonts w:ascii="Times New Roman" w:eastAsia="Times New Roman" w:hAnsi="Times New Roman" w:cs="Times New Roman"/>
          <w:sz w:val="24"/>
          <w:szCs w:val="24"/>
          <w:lang w:eastAsia="ru-RU"/>
        </w:rPr>
      </w:pPr>
    </w:p>
    <w:p w14:paraId="7322E6B1" w14:textId="77777777" w:rsidR="00583B80" w:rsidRPr="00E351D6" w:rsidRDefault="00583B80" w:rsidP="00963E92">
      <w:pPr>
        <w:widowControl w:val="0"/>
        <w:spacing w:after="0" w:line="240" w:lineRule="auto"/>
        <w:jc w:val="center"/>
        <w:rPr>
          <w:rFonts w:ascii="Times New Roman" w:eastAsia="Times New Roman" w:hAnsi="Times New Roman" w:cs="Times New Roman"/>
          <w:b/>
          <w:sz w:val="24"/>
          <w:szCs w:val="24"/>
          <w:lang w:eastAsia="ru-RU"/>
        </w:rPr>
      </w:pPr>
      <w:r w:rsidRPr="00E351D6">
        <w:rPr>
          <w:rFonts w:ascii="Times New Roman" w:eastAsia="Times New Roman" w:hAnsi="Times New Roman" w:cs="Times New Roman"/>
          <w:b/>
          <w:sz w:val="24"/>
          <w:szCs w:val="24"/>
          <w:lang w:eastAsia="ru-RU"/>
        </w:rPr>
        <w:t>Индикативные показатели</w:t>
      </w:r>
    </w:p>
    <w:p w14:paraId="1CF8F93B" w14:textId="77777777" w:rsidR="00583B80" w:rsidRPr="00E351D6" w:rsidRDefault="00583B80" w:rsidP="00963E92">
      <w:pPr>
        <w:widowControl w:val="0"/>
        <w:spacing w:after="0" w:line="240" w:lineRule="auto"/>
        <w:jc w:val="center"/>
        <w:rPr>
          <w:rFonts w:ascii="Times New Roman" w:eastAsia="Times New Roman" w:hAnsi="Times New Roman" w:cs="Times New Roman"/>
          <w:sz w:val="24"/>
          <w:szCs w:val="24"/>
          <w:lang w:eastAsia="ru-RU"/>
        </w:rPr>
      </w:pPr>
    </w:p>
    <w:tbl>
      <w:tblPr>
        <w:tblW w:w="9369" w:type="dxa"/>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1982"/>
      </w:tblGrid>
      <w:tr w:rsidR="00E351D6" w:rsidRPr="00E351D6" w14:paraId="7E2808F9" w14:textId="77777777" w:rsidTr="00583B8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7E19B0" w14:textId="77777777" w:rsidR="00583B80" w:rsidRPr="00E351D6" w:rsidRDefault="00583B80" w:rsidP="00963E92">
            <w:pPr>
              <w:spacing w:after="0" w:line="240" w:lineRule="auto"/>
              <w:jc w:val="center"/>
              <w:textAlignment w:val="baseline"/>
              <w:rPr>
                <w:rFonts w:ascii="Times New Roman" w:eastAsia="Times New Roman" w:hAnsi="Times New Roman" w:cs="Times New Roman"/>
                <w:b/>
                <w:sz w:val="24"/>
                <w:szCs w:val="24"/>
                <w:lang w:eastAsia="ru-RU"/>
              </w:rPr>
            </w:pPr>
            <w:r w:rsidRPr="00E351D6">
              <w:rPr>
                <w:rFonts w:ascii="Times New Roman" w:eastAsia="Times New Roman" w:hAnsi="Times New Roman" w:cs="Times New Roman"/>
                <w:b/>
                <w:sz w:val="24"/>
                <w:szCs w:val="24"/>
                <w:lang w:eastAsia="ru-RU"/>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AC32D3" w14:textId="77777777" w:rsidR="00583B80" w:rsidRPr="00E351D6" w:rsidRDefault="00583B80" w:rsidP="00963E92">
            <w:pPr>
              <w:spacing w:after="0" w:line="240" w:lineRule="auto"/>
              <w:jc w:val="center"/>
              <w:textAlignment w:val="baseline"/>
              <w:rPr>
                <w:rFonts w:ascii="Times New Roman" w:eastAsia="Times New Roman" w:hAnsi="Times New Roman" w:cs="Times New Roman"/>
                <w:b/>
                <w:sz w:val="24"/>
                <w:szCs w:val="24"/>
                <w:lang w:eastAsia="ru-RU"/>
              </w:rPr>
            </w:pPr>
            <w:r w:rsidRPr="00E351D6">
              <w:rPr>
                <w:rFonts w:ascii="Times New Roman" w:eastAsia="Times New Roman" w:hAnsi="Times New Roman" w:cs="Times New Roman"/>
                <w:b/>
                <w:sz w:val="24"/>
                <w:szCs w:val="24"/>
                <w:lang w:eastAsia="ru-RU"/>
              </w:rPr>
              <w:t xml:space="preserve">Индикативные показатели, характеризующие параметры </w:t>
            </w:r>
          </w:p>
          <w:p w14:paraId="2F26CA34" w14:textId="77777777" w:rsidR="00583B80" w:rsidRPr="00E351D6" w:rsidRDefault="00583B80" w:rsidP="00963E92">
            <w:pPr>
              <w:spacing w:after="0" w:line="240" w:lineRule="auto"/>
              <w:jc w:val="center"/>
              <w:textAlignment w:val="baseline"/>
              <w:rPr>
                <w:rFonts w:ascii="Times New Roman" w:eastAsia="Times New Roman" w:hAnsi="Times New Roman" w:cs="Times New Roman"/>
                <w:b/>
                <w:sz w:val="24"/>
                <w:szCs w:val="24"/>
                <w:lang w:eastAsia="ru-RU"/>
              </w:rPr>
            </w:pPr>
            <w:r w:rsidRPr="00E351D6">
              <w:rPr>
                <w:rFonts w:ascii="Times New Roman" w:eastAsia="Times New Roman" w:hAnsi="Times New Roman" w:cs="Times New Roman"/>
                <w:b/>
                <w:sz w:val="24"/>
                <w:szCs w:val="24"/>
                <w:lang w:eastAsia="ru-RU"/>
              </w:rPr>
              <w:t>проведенных мероприятий</w:t>
            </w:r>
          </w:p>
        </w:tc>
      </w:tr>
      <w:tr w:rsidR="00E351D6" w:rsidRPr="00E351D6" w14:paraId="47CA0FFA" w14:textId="77777777" w:rsidTr="00583B8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0AD081" w14:textId="2B66BA23" w:rsidR="00583B80" w:rsidRPr="00E351D6" w:rsidRDefault="00583B80" w:rsidP="00963E92">
            <w:pPr>
              <w:spacing w:after="0" w:line="240" w:lineRule="auto"/>
              <w:jc w:val="center"/>
              <w:textAlignment w:val="baseline"/>
              <w:rPr>
                <w:rFonts w:ascii="Times New Roman" w:eastAsia="Times New Roman" w:hAnsi="Times New Roman" w:cs="Times New Roman"/>
                <w:sz w:val="24"/>
                <w:szCs w:val="24"/>
                <w:lang w:eastAsia="ru-RU"/>
              </w:rPr>
            </w:pPr>
            <w:r w:rsidRPr="00E351D6">
              <w:rPr>
                <w:rFonts w:ascii="Times New Roman" w:eastAsia="Times New Roman" w:hAnsi="Times New Roman" w:cs="Times New Roman"/>
                <w:sz w:val="24"/>
                <w:szCs w:val="24"/>
                <w:lang w:eastAsia="ru-RU"/>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EDA54D" w14:textId="77777777" w:rsidR="00583B80" w:rsidRPr="00E351D6" w:rsidRDefault="00583B80" w:rsidP="00963E92">
            <w:pPr>
              <w:spacing w:after="0" w:line="240" w:lineRule="auto"/>
              <w:textAlignment w:val="baseline"/>
              <w:rPr>
                <w:rFonts w:ascii="Times New Roman" w:eastAsia="Times New Roman" w:hAnsi="Times New Roman" w:cs="Times New Roman"/>
                <w:sz w:val="24"/>
                <w:szCs w:val="24"/>
                <w:lang w:eastAsia="ru-RU"/>
              </w:rPr>
            </w:pPr>
            <w:r w:rsidRPr="00E351D6">
              <w:rPr>
                <w:rFonts w:ascii="Times New Roman" w:eastAsia="Times New Roman" w:hAnsi="Times New Roman" w:cs="Times New Roman"/>
                <w:sz w:val="24"/>
                <w:szCs w:val="24"/>
                <w:lang w:eastAsia="ru-RU"/>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EB5CE7" w14:textId="77777777" w:rsidR="00583B80" w:rsidRPr="00E351D6" w:rsidRDefault="00583B80" w:rsidP="00963E92">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E351D6">
              <w:rPr>
                <w:rFonts w:ascii="Times New Roman" w:eastAsia="Times New Roman" w:hAnsi="Times New Roman" w:cs="Times New Roman"/>
                <w:sz w:val="24"/>
                <w:szCs w:val="24"/>
                <w:lang w:eastAsia="ru-RU"/>
              </w:rPr>
              <w:t>Ввн</w:t>
            </w:r>
            <w:proofErr w:type="spellEnd"/>
            <w:r w:rsidRPr="00E351D6">
              <w:rPr>
                <w:rFonts w:ascii="Times New Roman" w:eastAsia="Times New Roman" w:hAnsi="Times New Roman" w:cs="Times New Roman"/>
                <w:sz w:val="24"/>
                <w:szCs w:val="24"/>
                <w:lang w:eastAsia="ru-RU"/>
              </w:rPr>
              <w:t xml:space="preserve"> = (</w:t>
            </w:r>
            <w:proofErr w:type="spellStart"/>
            <w:r w:rsidRPr="00E351D6">
              <w:rPr>
                <w:rFonts w:ascii="Times New Roman" w:eastAsia="Times New Roman" w:hAnsi="Times New Roman" w:cs="Times New Roman"/>
                <w:sz w:val="24"/>
                <w:szCs w:val="24"/>
                <w:lang w:eastAsia="ru-RU"/>
              </w:rPr>
              <w:t>Рф</w:t>
            </w:r>
            <w:proofErr w:type="spellEnd"/>
            <w:r w:rsidRPr="00E351D6">
              <w:rPr>
                <w:rFonts w:ascii="Times New Roman" w:eastAsia="Times New Roman" w:hAnsi="Times New Roman" w:cs="Times New Roman"/>
                <w:sz w:val="24"/>
                <w:szCs w:val="24"/>
                <w:lang w:eastAsia="ru-RU"/>
              </w:rPr>
              <w:t xml:space="preserve"> / </w:t>
            </w:r>
            <w:proofErr w:type="spellStart"/>
            <w:r w:rsidRPr="00E351D6">
              <w:rPr>
                <w:rFonts w:ascii="Times New Roman" w:eastAsia="Times New Roman" w:hAnsi="Times New Roman" w:cs="Times New Roman"/>
                <w:sz w:val="24"/>
                <w:szCs w:val="24"/>
                <w:lang w:eastAsia="ru-RU"/>
              </w:rPr>
              <w:t>Рп</w:t>
            </w:r>
            <w:proofErr w:type="spellEnd"/>
            <w:r w:rsidRPr="00E351D6">
              <w:rPr>
                <w:rFonts w:ascii="Times New Roman" w:eastAsia="Times New Roman" w:hAnsi="Times New Roman" w:cs="Times New Roman"/>
                <w:sz w:val="24"/>
                <w:szCs w:val="24"/>
                <w:lang w:eastAsia="ru-RU"/>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57F345" w14:textId="77777777" w:rsidR="00583B80" w:rsidRPr="00E351D6" w:rsidRDefault="00583B80" w:rsidP="00963E92">
            <w:pPr>
              <w:spacing w:after="0" w:line="240" w:lineRule="auto"/>
              <w:textAlignment w:val="baseline"/>
              <w:rPr>
                <w:rFonts w:ascii="Times New Roman" w:eastAsia="Times New Roman" w:hAnsi="Times New Roman" w:cs="Times New Roman"/>
                <w:sz w:val="24"/>
                <w:szCs w:val="24"/>
                <w:lang w:eastAsia="ru-RU"/>
              </w:rPr>
            </w:pPr>
            <w:proofErr w:type="spellStart"/>
            <w:r w:rsidRPr="00E351D6">
              <w:rPr>
                <w:rFonts w:ascii="Times New Roman" w:eastAsia="Times New Roman" w:hAnsi="Times New Roman" w:cs="Times New Roman"/>
                <w:sz w:val="24"/>
                <w:szCs w:val="24"/>
                <w:lang w:eastAsia="ru-RU"/>
              </w:rPr>
              <w:t>Ввн</w:t>
            </w:r>
            <w:proofErr w:type="spellEnd"/>
            <w:r w:rsidRPr="00E351D6">
              <w:rPr>
                <w:rFonts w:ascii="Times New Roman" w:eastAsia="Times New Roman" w:hAnsi="Times New Roman" w:cs="Times New Roman"/>
                <w:sz w:val="24"/>
                <w:szCs w:val="24"/>
                <w:lang w:eastAsia="ru-RU"/>
              </w:rPr>
              <w:t xml:space="preserve"> - выполняемость внеплановых проверок</w:t>
            </w:r>
          </w:p>
          <w:p w14:paraId="4F1C6087" w14:textId="77777777" w:rsidR="00583B80" w:rsidRPr="00E351D6" w:rsidRDefault="00583B80" w:rsidP="00963E92">
            <w:pPr>
              <w:spacing w:after="0" w:line="240" w:lineRule="auto"/>
              <w:textAlignment w:val="baseline"/>
              <w:rPr>
                <w:rFonts w:ascii="Times New Roman" w:eastAsia="Times New Roman" w:hAnsi="Times New Roman" w:cs="Times New Roman"/>
                <w:sz w:val="24"/>
                <w:szCs w:val="24"/>
                <w:lang w:eastAsia="ru-RU"/>
              </w:rPr>
            </w:pPr>
            <w:proofErr w:type="spellStart"/>
            <w:r w:rsidRPr="00E351D6">
              <w:rPr>
                <w:rFonts w:ascii="Times New Roman" w:eastAsia="Times New Roman" w:hAnsi="Times New Roman" w:cs="Times New Roman"/>
                <w:sz w:val="24"/>
                <w:szCs w:val="24"/>
                <w:lang w:eastAsia="ru-RU"/>
              </w:rPr>
              <w:t>Рф</w:t>
            </w:r>
            <w:proofErr w:type="spellEnd"/>
            <w:r w:rsidRPr="00E351D6">
              <w:rPr>
                <w:rFonts w:ascii="Times New Roman" w:eastAsia="Times New Roman" w:hAnsi="Times New Roman" w:cs="Times New Roman"/>
                <w:sz w:val="24"/>
                <w:szCs w:val="24"/>
                <w:lang w:eastAsia="ru-RU"/>
              </w:rPr>
              <w:t xml:space="preserve"> - количество проведенных внеплановых проверок (ед.)</w:t>
            </w:r>
          </w:p>
          <w:p w14:paraId="0EAFF94E" w14:textId="77777777" w:rsidR="00583B80" w:rsidRPr="00E351D6" w:rsidRDefault="00583B80" w:rsidP="00963E92">
            <w:pPr>
              <w:spacing w:after="0" w:line="240" w:lineRule="auto"/>
              <w:textAlignment w:val="baseline"/>
              <w:rPr>
                <w:rFonts w:ascii="Times New Roman" w:eastAsia="Times New Roman" w:hAnsi="Times New Roman" w:cs="Times New Roman"/>
                <w:sz w:val="24"/>
                <w:szCs w:val="24"/>
                <w:lang w:eastAsia="ru-RU"/>
              </w:rPr>
            </w:pPr>
            <w:proofErr w:type="spellStart"/>
            <w:r w:rsidRPr="00E351D6">
              <w:rPr>
                <w:rFonts w:ascii="Times New Roman" w:eastAsia="Times New Roman" w:hAnsi="Times New Roman" w:cs="Times New Roman"/>
                <w:sz w:val="24"/>
                <w:szCs w:val="24"/>
                <w:lang w:eastAsia="ru-RU"/>
              </w:rPr>
              <w:t>Рп</w:t>
            </w:r>
            <w:proofErr w:type="spellEnd"/>
            <w:r w:rsidRPr="00E351D6">
              <w:rPr>
                <w:rFonts w:ascii="Times New Roman" w:eastAsia="Times New Roman" w:hAnsi="Times New Roman" w:cs="Times New Roman"/>
                <w:sz w:val="24"/>
                <w:szCs w:val="24"/>
                <w:lang w:eastAsia="ru-RU"/>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FBEC25" w14:textId="77777777" w:rsidR="00583B80" w:rsidRPr="00E351D6" w:rsidRDefault="00583B80" w:rsidP="00963E92">
            <w:pPr>
              <w:spacing w:after="0" w:line="240" w:lineRule="auto"/>
              <w:jc w:val="center"/>
              <w:textAlignment w:val="baseline"/>
              <w:rPr>
                <w:rFonts w:ascii="Times New Roman" w:eastAsia="Times New Roman" w:hAnsi="Times New Roman" w:cs="Times New Roman"/>
                <w:sz w:val="24"/>
                <w:szCs w:val="24"/>
                <w:lang w:eastAsia="ru-RU"/>
              </w:rPr>
            </w:pPr>
            <w:r w:rsidRPr="00E351D6">
              <w:rPr>
                <w:rFonts w:ascii="Times New Roman" w:eastAsia="Times New Roman" w:hAnsi="Times New Roman" w:cs="Times New Roman"/>
                <w:sz w:val="24"/>
                <w:szCs w:val="24"/>
                <w:lang w:eastAsia="ru-RU"/>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9F13DE" w14:textId="77777777" w:rsidR="00583B80" w:rsidRPr="00E351D6" w:rsidRDefault="00583B80" w:rsidP="00963E92">
            <w:pPr>
              <w:spacing w:after="0" w:line="240" w:lineRule="auto"/>
              <w:jc w:val="center"/>
              <w:textAlignment w:val="baseline"/>
              <w:rPr>
                <w:rFonts w:ascii="Times New Roman" w:eastAsia="Times New Roman" w:hAnsi="Times New Roman" w:cs="Times New Roman"/>
                <w:sz w:val="24"/>
                <w:szCs w:val="24"/>
                <w:lang w:eastAsia="ru-RU"/>
              </w:rPr>
            </w:pPr>
            <w:r w:rsidRPr="00E351D6">
              <w:rPr>
                <w:rFonts w:ascii="Times New Roman" w:eastAsia="Times New Roman" w:hAnsi="Times New Roman" w:cs="Times New Roman"/>
                <w:sz w:val="24"/>
                <w:szCs w:val="24"/>
                <w:lang w:eastAsia="ru-RU"/>
              </w:rPr>
              <w:t>Письма и жалобы, поступившие в Контрольный орган</w:t>
            </w:r>
          </w:p>
        </w:tc>
      </w:tr>
      <w:tr w:rsidR="00E351D6" w:rsidRPr="00E351D6" w14:paraId="66FC5BBB" w14:textId="77777777" w:rsidTr="00583B80">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D3CBFA" w14:textId="4E143FBA" w:rsidR="00583B80" w:rsidRPr="00E351D6" w:rsidRDefault="00583B80" w:rsidP="00963E92">
            <w:pPr>
              <w:spacing w:after="0" w:line="240" w:lineRule="auto"/>
              <w:jc w:val="center"/>
              <w:textAlignment w:val="baseline"/>
              <w:rPr>
                <w:rFonts w:ascii="Times New Roman" w:eastAsia="Times New Roman" w:hAnsi="Times New Roman" w:cs="Times New Roman"/>
                <w:sz w:val="24"/>
                <w:szCs w:val="24"/>
                <w:lang w:eastAsia="ru-RU"/>
              </w:rPr>
            </w:pPr>
            <w:r w:rsidRPr="00E351D6">
              <w:rPr>
                <w:rFonts w:ascii="Times New Roman" w:eastAsia="Times New Roman" w:hAnsi="Times New Roman" w:cs="Times New Roman"/>
                <w:sz w:val="24"/>
                <w:szCs w:val="24"/>
                <w:lang w:eastAsia="ru-RU"/>
              </w:rPr>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450DB6" w14:textId="77777777" w:rsidR="00583B80" w:rsidRPr="00E351D6" w:rsidRDefault="00583B80" w:rsidP="00963E92">
            <w:pPr>
              <w:spacing w:after="0" w:line="240" w:lineRule="auto"/>
              <w:textAlignment w:val="baseline"/>
              <w:rPr>
                <w:rFonts w:ascii="Times New Roman" w:eastAsia="Times New Roman" w:hAnsi="Times New Roman" w:cs="Times New Roman"/>
                <w:sz w:val="24"/>
                <w:szCs w:val="24"/>
                <w:lang w:eastAsia="ru-RU"/>
              </w:rPr>
            </w:pPr>
            <w:r w:rsidRPr="00E351D6">
              <w:rPr>
                <w:rFonts w:ascii="Times New Roman" w:eastAsia="Times New Roman" w:hAnsi="Times New Roman" w:cs="Times New Roman"/>
                <w:sz w:val="24"/>
                <w:szCs w:val="24"/>
                <w:lang w:eastAsia="ru-RU"/>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2BDB6E" w14:textId="77777777" w:rsidR="00583B80" w:rsidRPr="00E351D6" w:rsidRDefault="00583B80" w:rsidP="00963E92">
            <w:pPr>
              <w:spacing w:after="0" w:line="240" w:lineRule="auto"/>
              <w:jc w:val="center"/>
              <w:textAlignment w:val="baseline"/>
              <w:rPr>
                <w:rFonts w:ascii="Times New Roman" w:eastAsia="Times New Roman" w:hAnsi="Times New Roman" w:cs="Times New Roman"/>
                <w:sz w:val="24"/>
                <w:szCs w:val="24"/>
                <w:lang w:eastAsia="ru-RU"/>
              </w:rPr>
            </w:pPr>
            <w:r w:rsidRPr="00E351D6">
              <w:rPr>
                <w:rFonts w:ascii="Times New Roman" w:eastAsia="Times New Roman" w:hAnsi="Times New Roman" w:cs="Times New Roman"/>
                <w:sz w:val="24"/>
                <w:szCs w:val="24"/>
                <w:lang w:eastAsia="ru-RU"/>
              </w:rPr>
              <w:t xml:space="preserve">Ж x 100 / </w:t>
            </w:r>
            <w:proofErr w:type="spellStart"/>
            <w:r w:rsidRPr="00E351D6">
              <w:rPr>
                <w:rFonts w:ascii="Times New Roman" w:eastAsia="Times New Roman" w:hAnsi="Times New Roman" w:cs="Times New Roman"/>
                <w:sz w:val="24"/>
                <w:szCs w:val="24"/>
                <w:lang w:eastAsia="ru-RU"/>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8DDC68" w14:textId="77777777" w:rsidR="00583B80" w:rsidRPr="00E351D6" w:rsidRDefault="00583B80" w:rsidP="00963E92">
            <w:pPr>
              <w:spacing w:after="0" w:line="240" w:lineRule="auto"/>
              <w:textAlignment w:val="baseline"/>
              <w:rPr>
                <w:rFonts w:ascii="Times New Roman" w:eastAsia="Times New Roman" w:hAnsi="Times New Roman" w:cs="Times New Roman"/>
                <w:sz w:val="24"/>
                <w:szCs w:val="24"/>
                <w:lang w:eastAsia="ru-RU"/>
              </w:rPr>
            </w:pPr>
            <w:r w:rsidRPr="00E351D6">
              <w:rPr>
                <w:rFonts w:ascii="Times New Roman" w:eastAsia="Times New Roman" w:hAnsi="Times New Roman" w:cs="Times New Roman"/>
                <w:sz w:val="24"/>
                <w:szCs w:val="24"/>
                <w:lang w:eastAsia="ru-RU"/>
              </w:rPr>
              <w:t>Ж - количество жалоб (ед.)</w:t>
            </w:r>
          </w:p>
          <w:p w14:paraId="3F4D6CA1" w14:textId="77777777" w:rsidR="00583B80" w:rsidRPr="00E351D6" w:rsidRDefault="00583B80" w:rsidP="00963E92">
            <w:pPr>
              <w:spacing w:after="0" w:line="240" w:lineRule="auto"/>
              <w:textAlignment w:val="baseline"/>
              <w:rPr>
                <w:rFonts w:ascii="Times New Roman" w:eastAsia="Times New Roman" w:hAnsi="Times New Roman" w:cs="Times New Roman"/>
                <w:sz w:val="24"/>
                <w:szCs w:val="24"/>
                <w:lang w:eastAsia="ru-RU"/>
              </w:rPr>
            </w:pPr>
            <w:proofErr w:type="spellStart"/>
            <w:r w:rsidRPr="00E351D6">
              <w:rPr>
                <w:rFonts w:ascii="Times New Roman" w:eastAsia="Times New Roman" w:hAnsi="Times New Roman" w:cs="Times New Roman"/>
                <w:sz w:val="24"/>
                <w:szCs w:val="24"/>
                <w:lang w:eastAsia="ru-RU"/>
              </w:rPr>
              <w:t>Пф</w:t>
            </w:r>
            <w:proofErr w:type="spellEnd"/>
            <w:r w:rsidRPr="00E351D6">
              <w:rPr>
                <w:rFonts w:ascii="Times New Roman" w:eastAsia="Times New Roman" w:hAnsi="Times New Roman" w:cs="Times New Roman"/>
                <w:sz w:val="24"/>
                <w:szCs w:val="24"/>
                <w:lang w:eastAsia="ru-RU"/>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4D3714" w14:textId="77777777" w:rsidR="00583B80" w:rsidRPr="00E351D6" w:rsidRDefault="00583B80" w:rsidP="00963E92">
            <w:pPr>
              <w:spacing w:after="0" w:line="240" w:lineRule="auto"/>
              <w:jc w:val="center"/>
              <w:textAlignment w:val="baseline"/>
              <w:rPr>
                <w:rFonts w:ascii="Times New Roman" w:eastAsia="Times New Roman" w:hAnsi="Times New Roman" w:cs="Times New Roman"/>
                <w:sz w:val="24"/>
                <w:szCs w:val="24"/>
                <w:lang w:eastAsia="ru-RU"/>
              </w:rPr>
            </w:pPr>
            <w:r w:rsidRPr="00E351D6">
              <w:rPr>
                <w:rFonts w:ascii="Times New Roman" w:eastAsia="Times New Roman" w:hAnsi="Times New Roman" w:cs="Times New Roman"/>
                <w:sz w:val="24"/>
                <w:szCs w:val="24"/>
                <w:lang w:eastAsia="ru-RU"/>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46C4E4" w14:textId="77777777" w:rsidR="00583B80" w:rsidRPr="00E351D6" w:rsidRDefault="00583B80" w:rsidP="00963E92">
            <w:pPr>
              <w:spacing w:after="0" w:line="240" w:lineRule="auto"/>
              <w:rPr>
                <w:rFonts w:ascii="Times New Roman" w:eastAsia="Times New Roman" w:hAnsi="Times New Roman" w:cs="Times New Roman"/>
                <w:sz w:val="24"/>
                <w:szCs w:val="24"/>
                <w:lang w:eastAsia="ru-RU"/>
              </w:rPr>
            </w:pPr>
          </w:p>
        </w:tc>
      </w:tr>
      <w:tr w:rsidR="00E351D6" w:rsidRPr="00E351D6" w14:paraId="3D280C42" w14:textId="77777777" w:rsidTr="00583B8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580D44" w14:textId="47642731" w:rsidR="00583B80" w:rsidRPr="00E351D6" w:rsidRDefault="00583B80" w:rsidP="00963E92">
            <w:pPr>
              <w:spacing w:after="0" w:line="240" w:lineRule="auto"/>
              <w:jc w:val="center"/>
              <w:textAlignment w:val="baseline"/>
              <w:rPr>
                <w:rFonts w:ascii="Times New Roman" w:eastAsia="Times New Roman" w:hAnsi="Times New Roman" w:cs="Times New Roman"/>
                <w:sz w:val="24"/>
                <w:szCs w:val="24"/>
                <w:lang w:eastAsia="ru-RU"/>
              </w:rPr>
            </w:pPr>
            <w:r w:rsidRPr="00E351D6">
              <w:rPr>
                <w:rFonts w:ascii="Times New Roman" w:eastAsia="Times New Roman" w:hAnsi="Times New Roman" w:cs="Times New Roman"/>
                <w:sz w:val="24"/>
                <w:szCs w:val="24"/>
                <w:lang w:eastAsia="ru-RU"/>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01DEF8" w14:textId="77777777" w:rsidR="00583B80" w:rsidRPr="00E351D6" w:rsidRDefault="00583B80" w:rsidP="00963E92">
            <w:pPr>
              <w:spacing w:after="0" w:line="240" w:lineRule="auto"/>
              <w:textAlignment w:val="baseline"/>
              <w:rPr>
                <w:rFonts w:ascii="Times New Roman" w:eastAsia="Times New Roman" w:hAnsi="Times New Roman" w:cs="Times New Roman"/>
                <w:sz w:val="24"/>
                <w:szCs w:val="24"/>
                <w:lang w:eastAsia="ru-RU"/>
              </w:rPr>
            </w:pPr>
            <w:r w:rsidRPr="00E351D6">
              <w:rPr>
                <w:rFonts w:ascii="Times New Roman" w:eastAsia="Times New Roman" w:hAnsi="Times New Roman" w:cs="Times New Roman"/>
                <w:sz w:val="24"/>
                <w:szCs w:val="24"/>
                <w:lang w:eastAsia="ru-RU"/>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D38DE9" w14:textId="77777777" w:rsidR="00583B80" w:rsidRPr="00E351D6" w:rsidRDefault="00583B80" w:rsidP="00963E92">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E351D6">
              <w:rPr>
                <w:rFonts w:ascii="Times New Roman" w:eastAsia="Times New Roman" w:hAnsi="Times New Roman" w:cs="Times New Roman"/>
                <w:sz w:val="24"/>
                <w:szCs w:val="24"/>
                <w:lang w:eastAsia="ru-RU"/>
              </w:rPr>
              <w:t>Пн</w:t>
            </w:r>
            <w:proofErr w:type="spellEnd"/>
            <w:r w:rsidRPr="00E351D6">
              <w:rPr>
                <w:rFonts w:ascii="Times New Roman" w:eastAsia="Times New Roman" w:hAnsi="Times New Roman" w:cs="Times New Roman"/>
                <w:sz w:val="24"/>
                <w:szCs w:val="24"/>
                <w:lang w:eastAsia="ru-RU"/>
              </w:rPr>
              <w:t xml:space="preserve"> x 100 / </w:t>
            </w:r>
            <w:proofErr w:type="spellStart"/>
            <w:r w:rsidRPr="00E351D6">
              <w:rPr>
                <w:rFonts w:ascii="Times New Roman" w:eastAsia="Times New Roman" w:hAnsi="Times New Roman" w:cs="Times New Roman"/>
                <w:sz w:val="24"/>
                <w:szCs w:val="24"/>
                <w:lang w:eastAsia="ru-RU"/>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F7F7DD" w14:textId="77777777" w:rsidR="00583B80" w:rsidRPr="00E351D6" w:rsidRDefault="00583B80" w:rsidP="00963E92">
            <w:pPr>
              <w:spacing w:after="0" w:line="240" w:lineRule="auto"/>
              <w:textAlignment w:val="baseline"/>
              <w:rPr>
                <w:rFonts w:ascii="Times New Roman" w:eastAsia="Times New Roman" w:hAnsi="Times New Roman" w:cs="Times New Roman"/>
                <w:sz w:val="24"/>
                <w:szCs w:val="24"/>
                <w:lang w:eastAsia="ru-RU"/>
              </w:rPr>
            </w:pPr>
            <w:proofErr w:type="spellStart"/>
            <w:r w:rsidRPr="00E351D6">
              <w:rPr>
                <w:rFonts w:ascii="Times New Roman" w:eastAsia="Times New Roman" w:hAnsi="Times New Roman" w:cs="Times New Roman"/>
                <w:sz w:val="24"/>
                <w:szCs w:val="24"/>
                <w:lang w:eastAsia="ru-RU"/>
              </w:rPr>
              <w:t>Пн</w:t>
            </w:r>
            <w:proofErr w:type="spellEnd"/>
            <w:r w:rsidRPr="00E351D6">
              <w:rPr>
                <w:rFonts w:ascii="Times New Roman" w:eastAsia="Times New Roman" w:hAnsi="Times New Roman" w:cs="Times New Roman"/>
                <w:sz w:val="24"/>
                <w:szCs w:val="24"/>
                <w:lang w:eastAsia="ru-RU"/>
              </w:rPr>
              <w:t xml:space="preserve"> - количество проверок, признанных недействительными (ед.)</w:t>
            </w:r>
          </w:p>
          <w:p w14:paraId="26ECB96C" w14:textId="77777777" w:rsidR="00583B80" w:rsidRPr="00E351D6" w:rsidRDefault="00583B80" w:rsidP="00963E92">
            <w:pPr>
              <w:spacing w:after="0" w:line="240" w:lineRule="auto"/>
              <w:textAlignment w:val="baseline"/>
              <w:rPr>
                <w:rFonts w:ascii="Times New Roman" w:eastAsia="Times New Roman" w:hAnsi="Times New Roman" w:cs="Times New Roman"/>
                <w:sz w:val="24"/>
                <w:szCs w:val="24"/>
                <w:lang w:eastAsia="ru-RU"/>
              </w:rPr>
            </w:pPr>
            <w:proofErr w:type="spellStart"/>
            <w:r w:rsidRPr="00E351D6">
              <w:rPr>
                <w:rFonts w:ascii="Times New Roman" w:eastAsia="Times New Roman" w:hAnsi="Times New Roman" w:cs="Times New Roman"/>
                <w:sz w:val="24"/>
                <w:szCs w:val="24"/>
                <w:lang w:eastAsia="ru-RU"/>
              </w:rPr>
              <w:t>Пф</w:t>
            </w:r>
            <w:proofErr w:type="spellEnd"/>
            <w:r w:rsidRPr="00E351D6">
              <w:rPr>
                <w:rFonts w:ascii="Times New Roman" w:eastAsia="Times New Roman" w:hAnsi="Times New Roman" w:cs="Times New Roman"/>
                <w:sz w:val="24"/>
                <w:szCs w:val="24"/>
                <w:lang w:eastAsia="ru-RU"/>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92196F" w14:textId="77777777" w:rsidR="00583B80" w:rsidRPr="00E351D6" w:rsidRDefault="00583B80" w:rsidP="00963E92">
            <w:pPr>
              <w:spacing w:after="0" w:line="240" w:lineRule="auto"/>
              <w:jc w:val="center"/>
              <w:textAlignment w:val="baseline"/>
              <w:rPr>
                <w:rFonts w:ascii="Times New Roman" w:eastAsia="Times New Roman" w:hAnsi="Times New Roman" w:cs="Times New Roman"/>
                <w:sz w:val="24"/>
                <w:szCs w:val="24"/>
                <w:lang w:eastAsia="ru-RU"/>
              </w:rPr>
            </w:pPr>
            <w:r w:rsidRPr="00E351D6">
              <w:rPr>
                <w:rFonts w:ascii="Times New Roman" w:eastAsia="Times New Roman" w:hAnsi="Times New Roman" w:cs="Times New Roman"/>
                <w:sz w:val="24"/>
                <w:szCs w:val="24"/>
                <w:lang w:eastAsia="ru-RU"/>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E68FD1" w14:textId="77777777" w:rsidR="00583B80" w:rsidRPr="00E351D6" w:rsidRDefault="00583B80" w:rsidP="00963E92">
            <w:pPr>
              <w:spacing w:after="0" w:line="240" w:lineRule="auto"/>
              <w:rPr>
                <w:rFonts w:ascii="Times New Roman" w:eastAsia="Times New Roman" w:hAnsi="Times New Roman" w:cs="Times New Roman"/>
                <w:sz w:val="24"/>
                <w:szCs w:val="24"/>
                <w:lang w:eastAsia="ru-RU"/>
              </w:rPr>
            </w:pPr>
          </w:p>
        </w:tc>
      </w:tr>
      <w:tr w:rsidR="00E351D6" w:rsidRPr="00E351D6" w14:paraId="2ABDC5A1" w14:textId="77777777" w:rsidTr="00583B8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6B16D2" w14:textId="0B312E98" w:rsidR="00583B80" w:rsidRPr="00E351D6" w:rsidRDefault="00583B80" w:rsidP="00963E92">
            <w:pPr>
              <w:spacing w:after="0" w:line="240" w:lineRule="auto"/>
              <w:jc w:val="center"/>
              <w:textAlignment w:val="baseline"/>
              <w:rPr>
                <w:rFonts w:ascii="Times New Roman" w:eastAsia="Times New Roman" w:hAnsi="Times New Roman" w:cs="Times New Roman"/>
                <w:sz w:val="24"/>
                <w:szCs w:val="24"/>
                <w:lang w:eastAsia="ru-RU"/>
              </w:rPr>
            </w:pPr>
            <w:r w:rsidRPr="00E351D6">
              <w:rPr>
                <w:rFonts w:ascii="Times New Roman" w:eastAsia="Times New Roman" w:hAnsi="Times New Roman" w:cs="Times New Roman"/>
                <w:sz w:val="24"/>
                <w:szCs w:val="24"/>
                <w:lang w:eastAsia="ru-RU"/>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573DC5" w14:textId="77777777" w:rsidR="00583B80" w:rsidRPr="00E351D6" w:rsidRDefault="00583B80" w:rsidP="00963E92">
            <w:pPr>
              <w:spacing w:after="0" w:line="240" w:lineRule="auto"/>
              <w:textAlignment w:val="baseline"/>
              <w:rPr>
                <w:rFonts w:ascii="Times New Roman" w:eastAsia="Times New Roman" w:hAnsi="Times New Roman" w:cs="Times New Roman"/>
                <w:sz w:val="24"/>
                <w:szCs w:val="24"/>
                <w:lang w:eastAsia="ru-RU"/>
              </w:rPr>
            </w:pPr>
            <w:r w:rsidRPr="00E351D6">
              <w:rPr>
                <w:rFonts w:ascii="Times New Roman" w:eastAsia="Times New Roman" w:hAnsi="Times New Roman" w:cs="Times New Roman"/>
                <w:sz w:val="24"/>
                <w:szCs w:val="24"/>
                <w:lang w:eastAsia="ru-RU"/>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E99358" w14:textId="77777777" w:rsidR="00583B80" w:rsidRPr="00E351D6" w:rsidRDefault="00583B80" w:rsidP="00963E92">
            <w:pPr>
              <w:spacing w:after="0" w:line="240" w:lineRule="auto"/>
              <w:jc w:val="center"/>
              <w:textAlignment w:val="baseline"/>
              <w:rPr>
                <w:rFonts w:ascii="Times New Roman" w:eastAsia="Times New Roman" w:hAnsi="Times New Roman" w:cs="Times New Roman"/>
                <w:sz w:val="24"/>
                <w:szCs w:val="24"/>
                <w:lang w:eastAsia="ru-RU"/>
              </w:rPr>
            </w:pPr>
            <w:r w:rsidRPr="00E351D6">
              <w:rPr>
                <w:rFonts w:ascii="Times New Roman" w:eastAsia="Times New Roman" w:hAnsi="Times New Roman" w:cs="Times New Roman"/>
                <w:sz w:val="24"/>
                <w:szCs w:val="24"/>
                <w:lang w:eastAsia="ru-RU"/>
              </w:rPr>
              <w:t xml:space="preserve">По x 100 / </w:t>
            </w:r>
            <w:proofErr w:type="spellStart"/>
            <w:r w:rsidRPr="00E351D6">
              <w:rPr>
                <w:rFonts w:ascii="Times New Roman" w:eastAsia="Times New Roman" w:hAnsi="Times New Roman" w:cs="Times New Roman"/>
                <w:sz w:val="24"/>
                <w:szCs w:val="24"/>
                <w:lang w:eastAsia="ru-RU"/>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C67C92" w14:textId="77777777" w:rsidR="00583B80" w:rsidRPr="00E351D6" w:rsidRDefault="00583B80" w:rsidP="00963E92">
            <w:pPr>
              <w:spacing w:after="0" w:line="240" w:lineRule="auto"/>
              <w:textAlignment w:val="baseline"/>
              <w:rPr>
                <w:rFonts w:ascii="Times New Roman" w:eastAsia="Times New Roman" w:hAnsi="Times New Roman" w:cs="Times New Roman"/>
                <w:sz w:val="24"/>
                <w:szCs w:val="24"/>
                <w:lang w:eastAsia="ru-RU"/>
              </w:rPr>
            </w:pPr>
            <w:r w:rsidRPr="00E351D6">
              <w:rPr>
                <w:rFonts w:ascii="Times New Roman" w:eastAsia="Times New Roman" w:hAnsi="Times New Roman" w:cs="Times New Roman"/>
                <w:sz w:val="24"/>
                <w:szCs w:val="24"/>
                <w:lang w:eastAsia="ru-RU"/>
              </w:rPr>
              <w:t>По - проверки, не проведенные по причине отсутствия проверяемого лица (ед.)</w:t>
            </w:r>
          </w:p>
          <w:p w14:paraId="44A5D291" w14:textId="77777777" w:rsidR="00583B80" w:rsidRPr="00E351D6" w:rsidRDefault="00583B80" w:rsidP="00963E92">
            <w:pPr>
              <w:spacing w:after="0" w:line="240" w:lineRule="auto"/>
              <w:textAlignment w:val="baseline"/>
              <w:rPr>
                <w:rFonts w:ascii="Times New Roman" w:eastAsia="Times New Roman" w:hAnsi="Times New Roman" w:cs="Times New Roman"/>
                <w:sz w:val="24"/>
                <w:szCs w:val="24"/>
                <w:lang w:eastAsia="ru-RU"/>
              </w:rPr>
            </w:pPr>
            <w:proofErr w:type="spellStart"/>
            <w:r w:rsidRPr="00E351D6">
              <w:rPr>
                <w:rFonts w:ascii="Times New Roman" w:eastAsia="Times New Roman" w:hAnsi="Times New Roman" w:cs="Times New Roman"/>
                <w:sz w:val="24"/>
                <w:szCs w:val="24"/>
                <w:lang w:eastAsia="ru-RU"/>
              </w:rPr>
              <w:t>Пф</w:t>
            </w:r>
            <w:proofErr w:type="spellEnd"/>
            <w:r w:rsidRPr="00E351D6">
              <w:rPr>
                <w:rFonts w:ascii="Times New Roman" w:eastAsia="Times New Roman" w:hAnsi="Times New Roman" w:cs="Times New Roman"/>
                <w:sz w:val="24"/>
                <w:szCs w:val="24"/>
                <w:lang w:eastAsia="ru-RU"/>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8BE33D" w14:textId="77777777" w:rsidR="00583B80" w:rsidRPr="00E351D6" w:rsidRDefault="00583B80" w:rsidP="00963E92">
            <w:pPr>
              <w:spacing w:after="0" w:line="240" w:lineRule="auto"/>
              <w:jc w:val="center"/>
              <w:textAlignment w:val="baseline"/>
              <w:rPr>
                <w:rFonts w:ascii="Times New Roman" w:eastAsia="Times New Roman" w:hAnsi="Times New Roman" w:cs="Times New Roman"/>
                <w:sz w:val="24"/>
                <w:szCs w:val="24"/>
                <w:lang w:eastAsia="ru-RU"/>
              </w:rPr>
            </w:pPr>
            <w:r w:rsidRPr="00E351D6">
              <w:rPr>
                <w:rFonts w:ascii="Times New Roman" w:eastAsia="Times New Roman" w:hAnsi="Times New Roman" w:cs="Times New Roman"/>
                <w:sz w:val="24"/>
                <w:szCs w:val="24"/>
                <w:lang w:eastAsia="ru-RU"/>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99577B" w14:textId="77777777" w:rsidR="00583B80" w:rsidRPr="00E351D6" w:rsidRDefault="00583B80" w:rsidP="00963E92">
            <w:pPr>
              <w:spacing w:after="0" w:line="240" w:lineRule="auto"/>
              <w:rPr>
                <w:rFonts w:ascii="Times New Roman" w:eastAsia="Times New Roman" w:hAnsi="Times New Roman" w:cs="Times New Roman"/>
                <w:sz w:val="24"/>
                <w:szCs w:val="24"/>
                <w:lang w:eastAsia="ru-RU"/>
              </w:rPr>
            </w:pPr>
          </w:p>
        </w:tc>
      </w:tr>
      <w:tr w:rsidR="00E351D6" w:rsidRPr="00E351D6" w14:paraId="623BC25D" w14:textId="77777777" w:rsidTr="00583B8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5370F4" w14:textId="26DF2126" w:rsidR="00583B80" w:rsidRPr="00E351D6" w:rsidRDefault="00583B80" w:rsidP="00963E92">
            <w:pPr>
              <w:spacing w:after="0" w:line="240" w:lineRule="auto"/>
              <w:jc w:val="center"/>
              <w:textAlignment w:val="baseline"/>
              <w:rPr>
                <w:rFonts w:ascii="Times New Roman" w:eastAsia="Times New Roman" w:hAnsi="Times New Roman" w:cs="Times New Roman"/>
                <w:sz w:val="24"/>
                <w:szCs w:val="24"/>
                <w:lang w:eastAsia="ru-RU"/>
              </w:rPr>
            </w:pPr>
            <w:r w:rsidRPr="00E351D6">
              <w:rPr>
                <w:rFonts w:ascii="Times New Roman" w:eastAsia="Times New Roman" w:hAnsi="Times New Roman" w:cs="Times New Roman"/>
                <w:sz w:val="24"/>
                <w:szCs w:val="24"/>
                <w:lang w:eastAsia="ru-RU"/>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2114B7" w14:textId="77777777" w:rsidR="00583B80" w:rsidRPr="00E351D6" w:rsidRDefault="00583B80" w:rsidP="00963E92">
            <w:pPr>
              <w:spacing w:after="0" w:line="240" w:lineRule="auto"/>
              <w:textAlignment w:val="baseline"/>
              <w:rPr>
                <w:rFonts w:ascii="Times New Roman" w:eastAsia="Times New Roman" w:hAnsi="Times New Roman" w:cs="Times New Roman"/>
                <w:sz w:val="24"/>
                <w:szCs w:val="24"/>
                <w:lang w:eastAsia="ru-RU"/>
              </w:rPr>
            </w:pPr>
            <w:r w:rsidRPr="00E351D6">
              <w:rPr>
                <w:rFonts w:ascii="Times New Roman" w:eastAsia="Times New Roman" w:hAnsi="Times New Roman" w:cs="Times New Roman"/>
                <w:sz w:val="24"/>
                <w:szCs w:val="24"/>
                <w:lang w:eastAsia="ru-RU"/>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245C51" w14:textId="77777777" w:rsidR="00583B80" w:rsidRPr="00E351D6" w:rsidRDefault="00583B80" w:rsidP="00963E92">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E351D6">
              <w:rPr>
                <w:rFonts w:ascii="Times New Roman" w:eastAsia="Times New Roman" w:hAnsi="Times New Roman" w:cs="Times New Roman"/>
                <w:sz w:val="24"/>
                <w:szCs w:val="24"/>
                <w:lang w:eastAsia="ru-RU"/>
              </w:rPr>
              <w:t>Кзо</w:t>
            </w:r>
            <w:proofErr w:type="spellEnd"/>
            <w:r w:rsidRPr="00E351D6">
              <w:rPr>
                <w:rFonts w:ascii="Times New Roman" w:eastAsia="Times New Roman" w:hAnsi="Times New Roman" w:cs="Times New Roman"/>
                <w:sz w:val="24"/>
                <w:szCs w:val="24"/>
                <w:lang w:eastAsia="ru-RU"/>
              </w:rPr>
              <w:t xml:space="preserve"> х 100 / </w:t>
            </w:r>
            <w:proofErr w:type="spellStart"/>
            <w:r w:rsidRPr="00E351D6">
              <w:rPr>
                <w:rFonts w:ascii="Times New Roman" w:eastAsia="Times New Roman" w:hAnsi="Times New Roman" w:cs="Times New Roman"/>
                <w:sz w:val="24"/>
                <w:szCs w:val="24"/>
                <w:lang w:eastAsia="ru-RU"/>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F64CDE" w14:textId="77777777" w:rsidR="00583B80" w:rsidRPr="00E351D6" w:rsidRDefault="00583B80" w:rsidP="00963E92">
            <w:pPr>
              <w:spacing w:after="0" w:line="240" w:lineRule="auto"/>
              <w:textAlignment w:val="baseline"/>
              <w:rPr>
                <w:rFonts w:ascii="Times New Roman" w:eastAsia="Times New Roman" w:hAnsi="Times New Roman" w:cs="Times New Roman"/>
                <w:sz w:val="24"/>
                <w:szCs w:val="24"/>
                <w:lang w:eastAsia="ru-RU"/>
              </w:rPr>
            </w:pPr>
            <w:proofErr w:type="spellStart"/>
            <w:r w:rsidRPr="00E351D6">
              <w:rPr>
                <w:rFonts w:ascii="Times New Roman" w:eastAsia="Times New Roman" w:hAnsi="Times New Roman" w:cs="Times New Roman"/>
                <w:sz w:val="24"/>
                <w:szCs w:val="24"/>
                <w:lang w:eastAsia="ru-RU"/>
              </w:rPr>
              <w:t>Кзо</w:t>
            </w:r>
            <w:proofErr w:type="spellEnd"/>
            <w:r w:rsidRPr="00E351D6">
              <w:rPr>
                <w:rFonts w:ascii="Times New Roman" w:eastAsia="Times New Roman" w:hAnsi="Times New Roman" w:cs="Times New Roman"/>
                <w:sz w:val="24"/>
                <w:szCs w:val="24"/>
                <w:lang w:eastAsia="ru-RU"/>
              </w:rPr>
              <w:t xml:space="preserve"> - количество заявлений, по которым пришел отказ в согласовании (ед.)</w:t>
            </w:r>
          </w:p>
          <w:p w14:paraId="35EFB864" w14:textId="77777777" w:rsidR="00583B80" w:rsidRPr="00E351D6" w:rsidRDefault="00583B80" w:rsidP="00963E92">
            <w:pPr>
              <w:spacing w:after="0" w:line="240" w:lineRule="auto"/>
              <w:textAlignment w:val="baseline"/>
              <w:rPr>
                <w:rFonts w:ascii="Times New Roman" w:eastAsia="Times New Roman" w:hAnsi="Times New Roman" w:cs="Times New Roman"/>
                <w:sz w:val="24"/>
                <w:szCs w:val="24"/>
                <w:lang w:eastAsia="ru-RU"/>
              </w:rPr>
            </w:pPr>
            <w:proofErr w:type="spellStart"/>
            <w:r w:rsidRPr="00E351D6">
              <w:rPr>
                <w:rFonts w:ascii="Times New Roman" w:eastAsia="Times New Roman" w:hAnsi="Times New Roman" w:cs="Times New Roman"/>
                <w:sz w:val="24"/>
                <w:szCs w:val="24"/>
                <w:lang w:eastAsia="ru-RU"/>
              </w:rPr>
              <w:t>Кпз</w:t>
            </w:r>
            <w:proofErr w:type="spellEnd"/>
            <w:r w:rsidRPr="00E351D6">
              <w:rPr>
                <w:rFonts w:ascii="Times New Roman" w:eastAsia="Times New Roman" w:hAnsi="Times New Roman" w:cs="Times New Roman"/>
                <w:sz w:val="24"/>
                <w:szCs w:val="24"/>
                <w:lang w:eastAsia="ru-RU"/>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81A2B4" w14:textId="77777777" w:rsidR="00583B80" w:rsidRPr="00E351D6" w:rsidRDefault="00583B80" w:rsidP="00963E92">
            <w:pPr>
              <w:spacing w:after="0" w:line="240" w:lineRule="auto"/>
              <w:jc w:val="center"/>
              <w:textAlignment w:val="baseline"/>
              <w:rPr>
                <w:rFonts w:ascii="Times New Roman" w:eastAsia="Times New Roman" w:hAnsi="Times New Roman" w:cs="Times New Roman"/>
                <w:sz w:val="24"/>
                <w:szCs w:val="24"/>
                <w:lang w:eastAsia="ru-RU"/>
              </w:rPr>
            </w:pPr>
            <w:r w:rsidRPr="00E351D6">
              <w:rPr>
                <w:rFonts w:ascii="Times New Roman" w:eastAsia="Times New Roman" w:hAnsi="Times New Roman" w:cs="Times New Roman"/>
                <w:sz w:val="24"/>
                <w:szCs w:val="24"/>
                <w:lang w:eastAsia="ru-RU"/>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4BAD15" w14:textId="77777777" w:rsidR="00583B80" w:rsidRPr="00E351D6" w:rsidRDefault="00583B80" w:rsidP="00963E92">
            <w:pPr>
              <w:spacing w:after="0" w:line="240" w:lineRule="auto"/>
              <w:rPr>
                <w:rFonts w:ascii="Times New Roman" w:eastAsia="Times New Roman" w:hAnsi="Times New Roman" w:cs="Times New Roman"/>
                <w:sz w:val="24"/>
                <w:szCs w:val="24"/>
                <w:lang w:eastAsia="ru-RU"/>
              </w:rPr>
            </w:pPr>
          </w:p>
        </w:tc>
      </w:tr>
      <w:tr w:rsidR="00E351D6" w:rsidRPr="00E351D6" w14:paraId="71A210C5" w14:textId="77777777" w:rsidTr="00583B8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9C4B6B" w14:textId="0B8033C3" w:rsidR="00583B80" w:rsidRPr="00E351D6" w:rsidRDefault="00583B80" w:rsidP="00963E92">
            <w:pPr>
              <w:spacing w:after="0" w:line="240" w:lineRule="auto"/>
              <w:jc w:val="center"/>
              <w:textAlignment w:val="baseline"/>
              <w:rPr>
                <w:rFonts w:ascii="Times New Roman" w:eastAsia="Times New Roman" w:hAnsi="Times New Roman" w:cs="Times New Roman"/>
                <w:sz w:val="24"/>
                <w:szCs w:val="24"/>
                <w:lang w:eastAsia="ru-RU"/>
              </w:rPr>
            </w:pPr>
            <w:r w:rsidRPr="00E351D6">
              <w:rPr>
                <w:rFonts w:ascii="Times New Roman" w:eastAsia="Times New Roman" w:hAnsi="Times New Roman" w:cs="Times New Roman"/>
                <w:sz w:val="24"/>
                <w:szCs w:val="24"/>
                <w:lang w:eastAsia="ru-RU"/>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061558" w14:textId="29B81705" w:rsidR="00583B80" w:rsidRPr="00E351D6" w:rsidRDefault="00583B80" w:rsidP="00963E92">
            <w:pPr>
              <w:spacing w:after="0" w:line="240" w:lineRule="auto"/>
              <w:textAlignment w:val="baseline"/>
              <w:rPr>
                <w:rFonts w:ascii="Times New Roman" w:eastAsia="Times New Roman" w:hAnsi="Times New Roman" w:cs="Times New Roman"/>
                <w:sz w:val="24"/>
                <w:szCs w:val="24"/>
                <w:lang w:eastAsia="ru-RU"/>
              </w:rPr>
            </w:pPr>
            <w:r w:rsidRPr="00E351D6">
              <w:rPr>
                <w:rFonts w:ascii="Times New Roman" w:eastAsia="Times New Roman" w:hAnsi="Times New Roman" w:cs="Times New Roman"/>
                <w:sz w:val="24"/>
                <w:szCs w:val="24"/>
                <w:lang w:eastAsia="ru-RU"/>
              </w:rPr>
              <w:t xml:space="preserve">Доля проверок, по результатам которых материалы </w:t>
            </w:r>
            <w:proofErr w:type="spellStart"/>
            <w:r w:rsidRPr="00E351D6">
              <w:rPr>
                <w:rFonts w:ascii="Times New Roman" w:eastAsia="Times New Roman" w:hAnsi="Times New Roman" w:cs="Times New Roman"/>
                <w:sz w:val="24"/>
                <w:szCs w:val="24"/>
                <w:lang w:eastAsia="ru-RU"/>
              </w:rPr>
              <w:t>направ</w:t>
            </w:r>
            <w:proofErr w:type="spellEnd"/>
            <w:r w:rsidR="00E351D6" w:rsidRPr="00E351D6">
              <w:rPr>
                <w:rFonts w:ascii="Times New Roman" w:eastAsia="Times New Roman" w:hAnsi="Times New Roman" w:cs="Times New Roman"/>
                <w:sz w:val="24"/>
                <w:szCs w:val="24"/>
                <w:lang w:eastAsia="ru-RU"/>
              </w:rPr>
              <w:t xml:space="preserve"> </w:t>
            </w:r>
            <w:r w:rsidRPr="00E351D6">
              <w:rPr>
                <w:rFonts w:ascii="Times New Roman" w:eastAsia="Times New Roman" w:hAnsi="Times New Roman" w:cs="Times New Roman"/>
                <w:sz w:val="24"/>
                <w:szCs w:val="24"/>
                <w:lang w:eastAsia="ru-RU"/>
              </w:rPr>
              <w:t>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6DCA21" w14:textId="77777777" w:rsidR="00583B80" w:rsidRPr="00E351D6" w:rsidRDefault="00583B80" w:rsidP="00963E92">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E351D6">
              <w:rPr>
                <w:rFonts w:ascii="Times New Roman" w:eastAsia="Times New Roman" w:hAnsi="Times New Roman" w:cs="Times New Roman"/>
                <w:sz w:val="24"/>
                <w:szCs w:val="24"/>
                <w:lang w:eastAsia="ru-RU"/>
              </w:rPr>
              <w:t>Кнм</w:t>
            </w:r>
            <w:proofErr w:type="spellEnd"/>
            <w:r w:rsidRPr="00E351D6">
              <w:rPr>
                <w:rFonts w:ascii="Times New Roman" w:eastAsia="Times New Roman" w:hAnsi="Times New Roman" w:cs="Times New Roman"/>
                <w:sz w:val="24"/>
                <w:szCs w:val="24"/>
                <w:lang w:eastAsia="ru-RU"/>
              </w:rPr>
              <w:t xml:space="preserve"> х 100 / </w:t>
            </w:r>
            <w:proofErr w:type="spellStart"/>
            <w:r w:rsidRPr="00E351D6">
              <w:rPr>
                <w:rFonts w:ascii="Times New Roman" w:eastAsia="Times New Roman" w:hAnsi="Times New Roman" w:cs="Times New Roman"/>
                <w:sz w:val="24"/>
                <w:szCs w:val="24"/>
                <w:lang w:eastAsia="ru-RU"/>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F022E3" w14:textId="77777777" w:rsidR="00583B80" w:rsidRPr="00E351D6" w:rsidRDefault="00583B80" w:rsidP="00963E92">
            <w:pPr>
              <w:spacing w:after="0" w:line="240" w:lineRule="auto"/>
              <w:textAlignment w:val="baseline"/>
              <w:rPr>
                <w:rFonts w:ascii="Times New Roman" w:eastAsia="Times New Roman" w:hAnsi="Times New Roman" w:cs="Times New Roman"/>
                <w:sz w:val="24"/>
                <w:szCs w:val="24"/>
                <w:lang w:eastAsia="ru-RU"/>
              </w:rPr>
            </w:pPr>
            <w:r w:rsidRPr="00E351D6">
              <w:rPr>
                <w:rFonts w:ascii="Times New Roman" w:eastAsia="Times New Roman" w:hAnsi="Times New Roman" w:cs="Times New Roman"/>
                <w:sz w:val="24"/>
                <w:szCs w:val="24"/>
                <w:lang w:eastAsia="ru-RU"/>
              </w:rPr>
              <w:t xml:space="preserve">К </w:t>
            </w:r>
            <w:proofErr w:type="spellStart"/>
            <w:r w:rsidRPr="00E351D6">
              <w:rPr>
                <w:rFonts w:ascii="Times New Roman" w:eastAsia="Times New Roman" w:hAnsi="Times New Roman" w:cs="Times New Roman"/>
                <w:sz w:val="24"/>
                <w:szCs w:val="24"/>
                <w:lang w:eastAsia="ru-RU"/>
              </w:rPr>
              <w:t>нм</w:t>
            </w:r>
            <w:proofErr w:type="spellEnd"/>
            <w:r w:rsidRPr="00E351D6">
              <w:rPr>
                <w:rFonts w:ascii="Times New Roman" w:eastAsia="Times New Roman" w:hAnsi="Times New Roman" w:cs="Times New Roman"/>
                <w:sz w:val="24"/>
                <w:szCs w:val="24"/>
                <w:lang w:eastAsia="ru-RU"/>
              </w:rPr>
              <w:t xml:space="preserve"> - количество материалов, направленных в уполномоченные органы (ед.)</w:t>
            </w:r>
          </w:p>
          <w:p w14:paraId="6D774291" w14:textId="77777777" w:rsidR="00583B80" w:rsidRPr="00E351D6" w:rsidRDefault="00583B80" w:rsidP="00963E92">
            <w:pPr>
              <w:spacing w:after="0" w:line="240" w:lineRule="auto"/>
              <w:textAlignment w:val="baseline"/>
              <w:rPr>
                <w:rFonts w:ascii="Times New Roman" w:eastAsia="Times New Roman" w:hAnsi="Times New Roman" w:cs="Times New Roman"/>
                <w:sz w:val="24"/>
                <w:szCs w:val="24"/>
                <w:lang w:eastAsia="ru-RU"/>
              </w:rPr>
            </w:pPr>
            <w:proofErr w:type="spellStart"/>
            <w:r w:rsidRPr="00E351D6">
              <w:rPr>
                <w:rFonts w:ascii="Times New Roman" w:eastAsia="Times New Roman" w:hAnsi="Times New Roman" w:cs="Times New Roman"/>
                <w:sz w:val="24"/>
                <w:szCs w:val="24"/>
                <w:lang w:eastAsia="ru-RU"/>
              </w:rPr>
              <w:t>Квн</w:t>
            </w:r>
            <w:proofErr w:type="spellEnd"/>
            <w:r w:rsidRPr="00E351D6">
              <w:rPr>
                <w:rFonts w:ascii="Times New Roman" w:eastAsia="Times New Roman" w:hAnsi="Times New Roman" w:cs="Times New Roman"/>
                <w:sz w:val="24"/>
                <w:szCs w:val="24"/>
                <w:lang w:eastAsia="ru-RU"/>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41A84B" w14:textId="77777777" w:rsidR="00583B80" w:rsidRPr="00E351D6" w:rsidRDefault="00583B80" w:rsidP="00963E92">
            <w:pPr>
              <w:spacing w:after="0" w:line="240" w:lineRule="auto"/>
              <w:jc w:val="center"/>
              <w:textAlignment w:val="baseline"/>
              <w:rPr>
                <w:rFonts w:ascii="Times New Roman" w:eastAsia="Times New Roman" w:hAnsi="Times New Roman" w:cs="Times New Roman"/>
                <w:sz w:val="24"/>
                <w:szCs w:val="24"/>
                <w:lang w:eastAsia="ru-RU"/>
              </w:rPr>
            </w:pPr>
            <w:r w:rsidRPr="00E351D6">
              <w:rPr>
                <w:rFonts w:ascii="Times New Roman" w:eastAsia="Times New Roman" w:hAnsi="Times New Roman" w:cs="Times New Roman"/>
                <w:sz w:val="24"/>
                <w:szCs w:val="24"/>
                <w:lang w:eastAsia="ru-RU"/>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E20336" w14:textId="77777777" w:rsidR="00583B80" w:rsidRPr="00E351D6" w:rsidRDefault="00583B80" w:rsidP="00963E92">
            <w:pPr>
              <w:spacing w:after="0" w:line="240" w:lineRule="auto"/>
              <w:rPr>
                <w:rFonts w:ascii="Times New Roman" w:eastAsia="Times New Roman" w:hAnsi="Times New Roman" w:cs="Times New Roman"/>
                <w:sz w:val="24"/>
                <w:szCs w:val="24"/>
                <w:lang w:eastAsia="ru-RU"/>
              </w:rPr>
            </w:pPr>
          </w:p>
        </w:tc>
      </w:tr>
      <w:tr w:rsidR="00E351D6" w:rsidRPr="00E351D6" w14:paraId="7F2A0EBD" w14:textId="77777777" w:rsidTr="00583B8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6A53D1" w14:textId="6E376A40" w:rsidR="00583B80" w:rsidRPr="00E351D6" w:rsidRDefault="00583B80" w:rsidP="00963E92">
            <w:pPr>
              <w:spacing w:after="0" w:line="240" w:lineRule="auto"/>
              <w:jc w:val="center"/>
              <w:textAlignment w:val="baseline"/>
              <w:rPr>
                <w:rFonts w:ascii="Times New Roman" w:eastAsia="Times New Roman" w:hAnsi="Times New Roman" w:cs="Times New Roman"/>
                <w:sz w:val="24"/>
                <w:szCs w:val="24"/>
                <w:lang w:eastAsia="ru-RU"/>
              </w:rPr>
            </w:pPr>
            <w:r w:rsidRPr="00E351D6">
              <w:rPr>
                <w:rFonts w:ascii="Times New Roman" w:eastAsia="Times New Roman" w:hAnsi="Times New Roman" w:cs="Times New Roman"/>
                <w:sz w:val="24"/>
                <w:szCs w:val="24"/>
                <w:lang w:eastAsia="ru-RU"/>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1E7BAE" w14:textId="77777777" w:rsidR="00583B80" w:rsidRPr="00E351D6" w:rsidRDefault="00583B80" w:rsidP="00963E92">
            <w:pPr>
              <w:spacing w:after="0" w:line="240" w:lineRule="auto"/>
              <w:textAlignment w:val="baseline"/>
              <w:rPr>
                <w:rFonts w:ascii="Times New Roman" w:eastAsia="Times New Roman" w:hAnsi="Times New Roman" w:cs="Times New Roman"/>
                <w:sz w:val="24"/>
                <w:szCs w:val="24"/>
                <w:lang w:eastAsia="ru-RU"/>
              </w:rPr>
            </w:pPr>
            <w:r w:rsidRPr="00E351D6">
              <w:rPr>
                <w:rFonts w:ascii="Times New Roman" w:eastAsia="Times New Roman" w:hAnsi="Times New Roman" w:cs="Times New Roman"/>
                <w:sz w:val="24"/>
                <w:szCs w:val="24"/>
                <w:lang w:eastAsia="ru-RU"/>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77B7457" w14:textId="77777777" w:rsidR="00583B80" w:rsidRPr="00E351D6" w:rsidRDefault="00583B80" w:rsidP="00963E92">
            <w:pPr>
              <w:spacing w:after="0" w:line="240" w:lineRule="auto"/>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2AF4F0" w14:textId="77777777" w:rsidR="00583B80" w:rsidRPr="00E351D6" w:rsidRDefault="00583B80" w:rsidP="00963E92">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037207" w14:textId="77777777" w:rsidR="00583B80" w:rsidRPr="00E351D6" w:rsidRDefault="00583B80" w:rsidP="00963E92">
            <w:pPr>
              <w:spacing w:after="0" w:line="240" w:lineRule="auto"/>
              <w:jc w:val="center"/>
              <w:textAlignment w:val="baseline"/>
              <w:rPr>
                <w:rFonts w:ascii="Times New Roman" w:eastAsia="Times New Roman" w:hAnsi="Times New Roman" w:cs="Times New Roman"/>
                <w:sz w:val="24"/>
                <w:szCs w:val="24"/>
                <w:lang w:eastAsia="ru-RU"/>
              </w:rPr>
            </w:pPr>
            <w:r w:rsidRPr="00E351D6">
              <w:rPr>
                <w:rFonts w:ascii="Times New Roman" w:eastAsia="Times New Roman" w:hAnsi="Times New Roman" w:cs="Times New Roman"/>
                <w:sz w:val="24"/>
                <w:szCs w:val="24"/>
                <w:lang w:eastAsia="ru-RU"/>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3A6463" w14:textId="77777777" w:rsidR="00583B80" w:rsidRPr="00E351D6" w:rsidRDefault="00583B80" w:rsidP="00963E92">
            <w:pPr>
              <w:spacing w:after="0" w:line="240" w:lineRule="auto"/>
              <w:rPr>
                <w:rFonts w:ascii="Times New Roman" w:eastAsia="Times New Roman" w:hAnsi="Times New Roman" w:cs="Times New Roman"/>
                <w:sz w:val="24"/>
                <w:szCs w:val="24"/>
                <w:lang w:eastAsia="ru-RU"/>
              </w:rPr>
            </w:pPr>
          </w:p>
        </w:tc>
      </w:tr>
      <w:tr w:rsidR="00E351D6" w:rsidRPr="00E351D6" w14:paraId="3F9145FD" w14:textId="77777777" w:rsidTr="00583B8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8474B4" w14:textId="77777777" w:rsidR="00583B80" w:rsidRPr="00E351D6" w:rsidRDefault="00583B80" w:rsidP="00963E92">
            <w:pPr>
              <w:spacing w:after="0" w:line="240" w:lineRule="auto"/>
              <w:jc w:val="center"/>
              <w:textAlignment w:val="baseline"/>
              <w:rPr>
                <w:rFonts w:ascii="Times New Roman" w:eastAsia="Times New Roman" w:hAnsi="Times New Roman" w:cs="Times New Roman"/>
                <w:b/>
                <w:sz w:val="24"/>
                <w:szCs w:val="24"/>
                <w:lang w:eastAsia="ru-RU"/>
              </w:rPr>
            </w:pPr>
            <w:r w:rsidRPr="00E351D6">
              <w:rPr>
                <w:rFonts w:ascii="Times New Roman" w:eastAsia="Times New Roman" w:hAnsi="Times New Roman" w:cs="Times New Roman"/>
                <w:b/>
                <w:sz w:val="24"/>
                <w:szCs w:val="24"/>
                <w:lang w:eastAsia="ru-RU"/>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7DE398" w14:textId="77777777" w:rsidR="00583B80" w:rsidRPr="00E351D6" w:rsidRDefault="00583B80" w:rsidP="00963E92">
            <w:pPr>
              <w:spacing w:after="0" w:line="240" w:lineRule="auto"/>
              <w:jc w:val="center"/>
              <w:textAlignment w:val="baseline"/>
              <w:rPr>
                <w:rFonts w:ascii="Times New Roman" w:eastAsia="Times New Roman" w:hAnsi="Times New Roman" w:cs="Times New Roman"/>
                <w:b/>
                <w:sz w:val="24"/>
                <w:szCs w:val="24"/>
                <w:lang w:eastAsia="ru-RU"/>
              </w:rPr>
            </w:pPr>
            <w:r w:rsidRPr="00E351D6">
              <w:rPr>
                <w:rFonts w:ascii="Times New Roman" w:eastAsia="Times New Roman" w:hAnsi="Times New Roman" w:cs="Times New Roman"/>
                <w:b/>
                <w:sz w:val="24"/>
                <w:szCs w:val="24"/>
                <w:lang w:eastAsia="ru-RU"/>
              </w:rPr>
              <w:t>Индикативные показатели, характеризующие объем задействованных трудовых ресурсов</w:t>
            </w:r>
          </w:p>
        </w:tc>
      </w:tr>
      <w:tr w:rsidR="00E351D6" w:rsidRPr="00E351D6" w14:paraId="024CD981" w14:textId="77777777" w:rsidTr="00583B8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36D9D8" w14:textId="77777777" w:rsidR="00583B80" w:rsidRPr="00E351D6" w:rsidRDefault="00583B80" w:rsidP="00963E92">
            <w:pPr>
              <w:spacing w:after="0" w:line="240" w:lineRule="auto"/>
              <w:jc w:val="center"/>
              <w:textAlignment w:val="baseline"/>
              <w:rPr>
                <w:rFonts w:ascii="Times New Roman" w:eastAsia="Times New Roman" w:hAnsi="Times New Roman" w:cs="Times New Roman"/>
                <w:sz w:val="24"/>
                <w:szCs w:val="24"/>
                <w:lang w:eastAsia="ru-RU"/>
              </w:rPr>
            </w:pPr>
            <w:r w:rsidRPr="00E351D6">
              <w:rPr>
                <w:rFonts w:ascii="Times New Roman" w:eastAsia="Times New Roman" w:hAnsi="Times New Roman" w:cs="Times New Roman"/>
                <w:sz w:val="24"/>
                <w:szCs w:val="24"/>
                <w:lang w:eastAsia="ru-RU"/>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5012A1" w14:textId="77777777" w:rsidR="00583B80" w:rsidRPr="00E351D6" w:rsidRDefault="00583B80" w:rsidP="00963E92">
            <w:pPr>
              <w:spacing w:after="0" w:line="240" w:lineRule="auto"/>
              <w:textAlignment w:val="baseline"/>
              <w:rPr>
                <w:rFonts w:ascii="Times New Roman" w:eastAsia="Times New Roman" w:hAnsi="Times New Roman" w:cs="Times New Roman"/>
                <w:sz w:val="24"/>
                <w:szCs w:val="24"/>
                <w:lang w:eastAsia="ru-RU"/>
              </w:rPr>
            </w:pPr>
            <w:r w:rsidRPr="00E351D6">
              <w:rPr>
                <w:rFonts w:ascii="Times New Roman" w:eastAsia="Times New Roman" w:hAnsi="Times New Roman" w:cs="Times New Roman"/>
                <w:sz w:val="24"/>
                <w:szCs w:val="24"/>
                <w:lang w:eastAsia="ru-RU"/>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E77830" w14:textId="77777777" w:rsidR="00583B80" w:rsidRPr="00E351D6" w:rsidRDefault="00583B80" w:rsidP="00963E92">
            <w:pPr>
              <w:spacing w:after="0" w:line="240" w:lineRule="auto"/>
              <w:rPr>
                <w:rFonts w:ascii="Times New Roman" w:eastAsia="Times New Roman" w:hAnsi="Times New Roman" w:cs="Times New Roman"/>
                <w:sz w:val="24"/>
                <w:szCs w:val="24"/>
                <w:lang w:eastAsia="ru-RU"/>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FAB124" w14:textId="77777777" w:rsidR="00583B80" w:rsidRPr="00E351D6" w:rsidRDefault="00583B80" w:rsidP="00963E92">
            <w:pPr>
              <w:spacing w:after="0" w:line="240" w:lineRule="auto"/>
              <w:rPr>
                <w:rFonts w:ascii="Times New Roman" w:eastAsia="Times New Roman" w:hAnsi="Times New Roman" w:cs="Times New Roman"/>
                <w:sz w:val="24"/>
                <w:szCs w:val="24"/>
                <w:lang w:eastAsia="ru-RU"/>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6A748A" w14:textId="77777777" w:rsidR="00583B80" w:rsidRPr="00E351D6" w:rsidRDefault="00583B80" w:rsidP="00963E92">
            <w:pPr>
              <w:spacing w:after="0" w:line="240" w:lineRule="auto"/>
              <w:jc w:val="center"/>
              <w:textAlignment w:val="baseline"/>
              <w:rPr>
                <w:rFonts w:ascii="Times New Roman" w:eastAsia="Times New Roman" w:hAnsi="Times New Roman" w:cs="Times New Roman"/>
                <w:sz w:val="24"/>
                <w:szCs w:val="24"/>
                <w:lang w:eastAsia="ru-RU"/>
              </w:rPr>
            </w:pPr>
            <w:r w:rsidRPr="00E351D6">
              <w:rPr>
                <w:rFonts w:ascii="Times New Roman" w:eastAsia="Times New Roman" w:hAnsi="Times New Roman" w:cs="Times New Roman"/>
                <w:sz w:val="24"/>
                <w:szCs w:val="24"/>
                <w:lang w:eastAsia="ru-RU"/>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05B064" w14:textId="77777777" w:rsidR="00583B80" w:rsidRPr="00E351D6" w:rsidRDefault="00583B80" w:rsidP="00963E92">
            <w:pPr>
              <w:spacing w:after="0" w:line="240" w:lineRule="auto"/>
              <w:rPr>
                <w:rFonts w:ascii="Times New Roman" w:eastAsia="Times New Roman" w:hAnsi="Times New Roman" w:cs="Times New Roman"/>
                <w:sz w:val="24"/>
                <w:szCs w:val="24"/>
                <w:lang w:eastAsia="ru-RU"/>
              </w:rPr>
            </w:pPr>
          </w:p>
        </w:tc>
      </w:tr>
      <w:tr w:rsidR="00E351D6" w:rsidRPr="00E351D6" w14:paraId="7A0E2F1D" w14:textId="77777777" w:rsidTr="00583B8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40D000" w14:textId="77777777" w:rsidR="00583B80" w:rsidRPr="00E351D6" w:rsidRDefault="00583B80" w:rsidP="00963E92">
            <w:pPr>
              <w:spacing w:after="0" w:line="240" w:lineRule="auto"/>
              <w:jc w:val="center"/>
              <w:textAlignment w:val="baseline"/>
              <w:rPr>
                <w:rFonts w:ascii="Times New Roman" w:eastAsia="Times New Roman" w:hAnsi="Times New Roman" w:cs="Times New Roman"/>
                <w:sz w:val="24"/>
                <w:szCs w:val="24"/>
                <w:lang w:eastAsia="ru-RU"/>
              </w:rPr>
            </w:pPr>
            <w:r w:rsidRPr="00E351D6">
              <w:rPr>
                <w:rFonts w:ascii="Times New Roman" w:eastAsia="Times New Roman" w:hAnsi="Times New Roman" w:cs="Times New Roman"/>
                <w:sz w:val="24"/>
                <w:szCs w:val="24"/>
                <w:lang w:eastAsia="ru-RU"/>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787B4D" w14:textId="77777777" w:rsidR="00583B80" w:rsidRPr="00E351D6" w:rsidRDefault="00583B80" w:rsidP="00963E92">
            <w:pPr>
              <w:spacing w:after="0" w:line="240" w:lineRule="auto"/>
              <w:textAlignment w:val="baseline"/>
              <w:rPr>
                <w:rFonts w:ascii="Times New Roman" w:eastAsia="Times New Roman" w:hAnsi="Times New Roman" w:cs="Times New Roman"/>
                <w:sz w:val="24"/>
                <w:szCs w:val="24"/>
                <w:lang w:eastAsia="ru-RU"/>
              </w:rPr>
            </w:pPr>
            <w:r w:rsidRPr="00E351D6">
              <w:rPr>
                <w:rFonts w:ascii="Times New Roman" w:eastAsia="Times New Roman" w:hAnsi="Times New Roman" w:cs="Times New Roman"/>
                <w:sz w:val="24"/>
                <w:szCs w:val="24"/>
                <w:lang w:eastAsia="ru-RU"/>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1F07A5" w14:textId="77777777" w:rsidR="00583B80" w:rsidRPr="00E351D6" w:rsidRDefault="00583B80" w:rsidP="00963E92">
            <w:pPr>
              <w:spacing w:after="0" w:line="240" w:lineRule="auto"/>
              <w:jc w:val="center"/>
              <w:textAlignment w:val="baseline"/>
              <w:rPr>
                <w:rFonts w:ascii="Times New Roman" w:eastAsia="Times New Roman" w:hAnsi="Times New Roman" w:cs="Times New Roman"/>
                <w:sz w:val="24"/>
                <w:szCs w:val="24"/>
                <w:lang w:eastAsia="ru-RU"/>
              </w:rPr>
            </w:pPr>
            <w:r w:rsidRPr="00E351D6">
              <w:rPr>
                <w:rFonts w:ascii="Times New Roman" w:eastAsia="Times New Roman" w:hAnsi="Times New Roman" w:cs="Times New Roman"/>
                <w:sz w:val="24"/>
                <w:szCs w:val="24"/>
                <w:lang w:eastAsia="ru-RU"/>
              </w:rPr>
              <w:t xml:space="preserve">Км / </w:t>
            </w:r>
            <w:proofErr w:type="spellStart"/>
            <w:r w:rsidRPr="00E351D6">
              <w:rPr>
                <w:rFonts w:ascii="Times New Roman" w:eastAsia="Times New Roman" w:hAnsi="Times New Roman" w:cs="Times New Roman"/>
                <w:sz w:val="24"/>
                <w:szCs w:val="24"/>
                <w:lang w:eastAsia="ru-RU"/>
              </w:rPr>
              <w:t>Кр</w:t>
            </w:r>
            <w:proofErr w:type="spellEnd"/>
            <w:r w:rsidRPr="00E351D6">
              <w:rPr>
                <w:rFonts w:ascii="Times New Roman" w:eastAsia="Times New Roman" w:hAnsi="Times New Roman" w:cs="Times New Roman"/>
                <w:sz w:val="24"/>
                <w:szCs w:val="24"/>
                <w:lang w:eastAsia="ru-RU"/>
              </w:rPr>
              <w:t xml:space="preserve">= </w:t>
            </w:r>
            <w:proofErr w:type="spellStart"/>
            <w:r w:rsidRPr="00E351D6">
              <w:rPr>
                <w:rFonts w:ascii="Times New Roman" w:eastAsia="Times New Roman" w:hAnsi="Times New Roman" w:cs="Times New Roman"/>
                <w:sz w:val="24"/>
                <w:szCs w:val="24"/>
                <w:lang w:eastAsia="ru-RU"/>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753A80" w14:textId="77777777" w:rsidR="00583B80" w:rsidRPr="00E351D6" w:rsidRDefault="00583B80" w:rsidP="00963E92">
            <w:pPr>
              <w:spacing w:after="0" w:line="240" w:lineRule="auto"/>
              <w:textAlignment w:val="baseline"/>
              <w:rPr>
                <w:rFonts w:ascii="Times New Roman" w:eastAsia="Times New Roman" w:hAnsi="Times New Roman" w:cs="Times New Roman"/>
                <w:sz w:val="24"/>
                <w:szCs w:val="24"/>
                <w:lang w:eastAsia="ru-RU"/>
              </w:rPr>
            </w:pPr>
            <w:r w:rsidRPr="00E351D6">
              <w:rPr>
                <w:rFonts w:ascii="Times New Roman" w:eastAsia="Times New Roman" w:hAnsi="Times New Roman" w:cs="Times New Roman"/>
                <w:sz w:val="24"/>
                <w:szCs w:val="24"/>
                <w:lang w:eastAsia="ru-RU"/>
              </w:rPr>
              <w:t>Км - количество контрольных мероприятий (ед.)</w:t>
            </w:r>
          </w:p>
          <w:p w14:paraId="3852408E" w14:textId="77777777" w:rsidR="00583B80" w:rsidRPr="00E351D6" w:rsidRDefault="00583B80" w:rsidP="00963E92">
            <w:pPr>
              <w:spacing w:after="0" w:line="240" w:lineRule="auto"/>
              <w:textAlignment w:val="baseline"/>
              <w:rPr>
                <w:rFonts w:ascii="Times New Roman" w:eastAsia="Times New Roman" w:hAnsi="Times New Roman" w:cs="Times New Roman"/>
                <w:sz w:val="24"/>
                <w:szCs w:val="24"/>
                <w:lang w:eastAsia="ru-RU"/>
              </w:rPr>
            </w:pPr>
            <w:proofErr w:type="spellStart"/>
            <w:r w:rsidRPr="00E351D6">
              <w:rPr>
                <w:rFonts w:ascii="Times New Roman" w:eastAsia="Times New Roman" w:hAnsi="Times New Roman" w:cs="Times New Roman"/>
                <w:sz w:val="24"/>
                <w:szCs w:val="24"/>
                <w:lang w:eastAsia="ru-RU"/>
              </w:rPr>
              <w:t>Кр</w:t>
            </w:r>
            <w:proofErr w:type="spellEnd"/>
            <w:r w:rsidRPr="00E351D6">
              <w:rPr>
                <w:rFonts w:ascii="Times New Roman" w:eastAsia="Times New Roman" w:hAnsi="Times New Roman" w:cs="Times New Roman"/>
                <w:sz w:val="24"/>
                <w:szCs w:val="24"/>
                <w:lang w:eastAsia="ru-RU"/>
              </w:rPr>
              <w:t xml:space="preserve"> - количество работников органа муниципального контроля (ед.)</w:t>
            </w:r>
          </w:p>
          <w:p w14:paraId="46834B65" w14:textId="77777777" w:rsidR="00583B80" w:rsidRPr="00E351D6" w:rsidRDefault="00583B80" w:rsidP="00963E92">
            <w:pPr>
              <w:spacing w:after="0" w:line="240" w:lineRule="auto"/>
              <w:textAlignment w:val="baseline"/>
              <w:rPr>
                <w:rFonts w:ascii="Times New Roman" w:eastAsia="Times New Roman" w:hAnsi="Times New Roman" w:cs="Times New Roman"/>
                <w:sz w:val="24"/>
                <w:szCs w:val="24"/>
                <w:lang w:eastAsia="ru-RU"/>
              </w:rPr>
            </w:pPr>
            <w:proofErr w:type="spellStart"/>
            <w:r w:rsidRPr="00E351D6">
              <w:rPr>
                <w:rFonts w:ascii="Times New Roman" w:eastAsia="Times New Roman" w:hAnsi="Times New Roman" w:cs="Times New Roman"/>
                <w:sz w:val="24"/>
                <w:szCs w:val="24"/>
                <w:lang w:eastAsia="ru-RU"/>
              </w:rPr>
              <w:t>Нк</w:t>
            </w:r>
            <w:proofErr w:type="spellEnd"/>
            <w:r w:rsidRPr="00E351D6">
              <w:rPr>
                <w:rFonts w:ascii="Times New Roman" w:eastAsia="Times New Roman" w:hAnsi="Times New Roman" w:cs="Times New Roman"/>
                <w:sz w:val="24"/>
                <w:szCs w:val="24"/>
                <w:lang w:eastAsia="ru-RU"/>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F04A4B" w14:textId="77777777" w:rsidR="00583B80" w:rsidRPr="00E351D6" w:rsidRDefault="00583B80" w:rsidP="00963E92">
            <w:pPr>
              <w:spacing w:after="0" w:line="240" w:lineRule="auto"/>
              <w:rPr>
                <w:rFonts w:ascii="Times New Roman" w:eastAsia="Times New Roman" w:hAnsi="Times New Roman" w:cs="Times New Roman"/>
                <w:sz w:val="24"/>
                <w:szCs w:val="24"/>
                <w:lang w:eastAsia="ru-RU"/>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E5EE899" w14:textId="77777777" w:rsidR="00583B80" w:rsidRPr="00E351D6" w:rsidRDefault="00583B80" w:rsidP="00963E92">
            <w:pPr>
              <w:spacing w:after="0" w:line="240" w:lineRule="auto"/>
              <w:rPr>
                <w:rFonts w:ascii="Times New Roman" w:eastAsia="Times New Roman" w:hAnsi="Times New Roman" w:cs="Times New Roman"/>
                <w:sz w:val="24"/>
                <w:szCs w:val="24"/>
                <w:lang w:eastAsia="ru-RU"/>
              </w:rPr>
            </w:pPr>
          </w:p>
        </w:tc>
      </w:tr>
    </w:tbl>
    <w:p w14:paraId="00458278" w14:textId="5EF3F962" w:rsidR="00E80FA3" w:rsidRDefault="00E80FA3" w:rsidP="00963E92">
      <w:pPr>
        <w:pStyle w:val="ConsPlusNormal"/>
        <w:ind w:left="4535" w:firstLine="0"/>
        <w:outlineLvl w:val="1"/>
        <w:rPr>
          <w:sz w:val="28"/>
          <w:szCs w:val="28"/>
        </w:rPr>
      </w:pPr>
    </w:p>
    <w:p w14:paraId="50B3003D" w14:textId="7E1D039E" w:rsidR="00583B80" w:rsidRDefault="00583B80" w:rsidP="00963E92">
      <w:pPr>
        <w:pStyle w:val="ConsPlusNormal"/>
        <w:ind w:left="4535" w:firstLine="0"/>
        <w:outlineLvl w:val="1"/>
        <w:rPr>
          <w:sz w:val="28"/>
          <w:szCs w:val="28"/>
        </w:rPr>
      </w:pPr>
    </w:p>
    <w:p w14:paraId="3A20ADF9" w14:textId="5F972F43" w:rsidR="00583B80" w:rsidRDefault="00583B80" w:rsidP="00963E92">
      <w:pPr>
        <w:pStyle w:val="ConsPlusNormal"/>
        <w:ind w:left="4535" w:firstLine="0"/>
        <w:outlineLvl w:val="1"/>
        <w:rPr>
          <w:sz w:val="28"/>
          <w:szCs w:val="28"/>
        </w:rPr>
      </w:pPr>
    </w:p>
    <w:p w14:paraId="45FD0531" w14:textId="20E2956B" w:rsidR="00583B80" w:rsidRDefault="00583B80" w:rsidP="00963E92">
      <w:pPr>
        <w:pStyle w:val="ConsPlusNormal"/>
        <w:ind w:left="4535" w:firstLine="0"/>
        <w:outlineLvl w:val="1"/>
        <w:rPr>
          <w:sz w:val="28"/>
          <w:szCs w:val="28"/>
        </w:rPr>
      </w:pPr>
    </w:p>
    <w:p w14:paraId="4D85F4AA" w14:textId="77777777" w:rsidR="00963E92" w:rsidRDefault="00963E92" w:rsidP="00963E92">
      <w:pPr>
        <w:pStyle w:val="ConsPlusNormal"/>
        <w:ind w:left="4535" w:firstLine="0"/>
        <w:outlineLvl w:val="1"/>
        <w:rPr>
          <w:sz w:val="28"/>
          <w:szCs w:val="28"/>
        </w:rPr>
        <w:sectPr w:rsidR="00963E92" w:rsidSect="00963E92">
          <w:pgSz w:w="11906" w:h="16838"/>
          <w:pgMar w:top="993" w:right="566" w:bottom="1134" w:left="1276" w:header="708" w:footer="708" w:gutter="0"/>
          <w:cols w:space="708"/>
          <w:titlePg/>
          <w:docGrid w:linePitch="360"/>
        </w:sectPr>
      </w:pPr>
    </w:p>
    <w:p w14:paraId="2F8AEF42" w14:textId="129DDF23" w:rsidR="00583B80" w:rsidRDefault="00583B80" w:rsidP="00963E92">
      <w:pPr>
        <w:pStyle w:val="ConsPlusNormal"/>
        <w:ind w:left="4535" w:firstLine="0"/>
        <w:outlineLvl w:val="1"/>
        <w:rPr>
          <w:sz w:val="28"/>
          <w:szCs w:val="28"/>
        </w:rPr>
      </w:pPr>
    </w:p>
    <w:tbl>
      <w:tblPr>
        <w:tblStyle w:val="aa"/>
        <w:tblW w:w="0" w:type="auto"/>
        <w:tblInd w:w="6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tblGrid>
      <w:tr w:rsidR="00E80FA3" w14:paraId="13C0365D" w14:textId="77777777" w:rsidTr="00E80FA3">
        <w:trPr>
          <w:trHeight w:val="939"/>
        </w:trPr>
        <w:tc>
          <w:tcPr>
            <w:tcW w:w="2976" w:type="dxa"/>
          </w:tcPr>
          <w:p w14:paraId="6D4F3C10" w14:textId="76DDEB54" w:rsidR="00E80FA3" w:rsidRPr="00E80FA3" w:rsidRDefault="00E80FA3" w:rsidP="00963E92">
            <w:pPr>
              <w:pStyle w:val="ConsPlusNormal"/>
              <w:ind w:firstLine="0"/>
              <w:outlineLvl w:val="1"/>
              <w:rPr>
                <w:bCs/>
                <w:sz w:val="28"/>
                <w:szCs w:val="28"/>
              </w:rPr>
            </w:pPr>
            <w:bookmarkStart w:id="16" w:name="_Hlk82433937"/>
            <w:r w:rsidRPr="00E80FA3">
              <w:rPr>
                <w:bCs/>
                <w:szCs w:val="24"/>
              </w:rPr>
              <w:t>Приложение к решению Муниципального Собрания Самойловского муниципального района от                                   №</w:t>
            </w:r>
          </w:p>
        </w:tc>
      </w:tr>
      <w:bookmarkEnd w:id="16"/>
    </w:tbl>
    <w:p w14:paraId="4DB9B782" w14:textId="77777777" w:rsidR="00E80FA3" w:rsidRDefault="00E80FA3" w:rsidP="00963E92">
      <w:pPr>
        <w:pStyle w:val="ConsPlusNormal"/>
        <w:ind w:left="4535" w:firstLine="0"/>
        <w:outlineLvl w:val="1"/>
        <w:rPr>
          <w:sz w:val="28"/>
          <w:szCs w:val="28"/>
        </w:rPr>
      </w:pPr>
    </w:p>
    <w:p w14:paraId="1D6D0CAB" w14:textId="77777777" w:rsidR="00E80FA3" w:rsidRDefault="00E80FA3" w:rsidP="00963E92">
      <w:pPr>
        <w:spacing w:after="0" w:line="240" w:lineRule="auto"/>
        <w:ind w:firstLine="709"/>
        <w:jc w:val="both"/>
        <w:rPr>
          <w:rFonts w:ascii="Times New Roman" w:hAnsi="Times New Roman"/>
          <w:b/>
          <w:bCs/>
          <w:sz w:val="28"/>
          <w:szCs w:val="28"/>
        </w:rPr>
      </w:pPr>
      <w:r>
        <w:rPr>
          <w:rFonts w:ascii="Times New Roman" w:hAnsi="Times New Roman"/>
          <w:b/>
          <w:sz w:val="28"/>
          <w:szCs w:val="28"/>
        </w:rPr>
        <w:t>Индикаторы риска нарушения обязательных требований</w:t>
      </w:r>
      <w:r>
        <w:rPr>
          <w:rFonts w:ascii="Times New Roman" w:hAnsi="Times New Roman"/>
          <w:b/>
          <w:bCs/>
          <w:sz w:val="28"/>
          <w:szCs w:val="28"/>
        </w:rPr>
        <w:t>, используемые в качестве основания для проведения контрольных мероприятий при осуществлении муниципального жилищного контроля</w:t>
      </w:r>
    </w:p>
    <w:p w14:paraId="395ACC90" w14:textId="77777777" w:rsidR="00E80FA3" w:rsidRDefault="00E80FA3" w:rsidP="00963E92">
      <w:pPr>
        <w:spacing w:after="0" w:line="240" w:lineRule="auto"/>
        <w:ind w:firstLine="709"/>
        <w:jc w:val="both"/>
        <w:rPr>
          <w:rFonts w:ascii="Times New Roman" w:hAnsi="Times New Roman"/>
          <w:b/>
          <w:bCs/>
          <w:sz w:val="28"/>
          <w:szCs w:val="28"/>
        </w:rPr>
      </w:pPr>
    </w:p>
    <w:p w14:paraId="3153D58B" w14:textId="6B669457" w:rsidR="00E80FA3" w:rsidRPr="008C62B9" w:rsidRDefault="00E80FA3" w:rsidP="00963E92">
      <w:pPr>
        <w:spacing w:after="0" w:line="240" w:lineRule="auto"/>
        <w:ind w:firstLine="709"/>
        <w:jc w:val="both"/>
        <w:rPr>
          <w:rFonts w:ascii="Times New Roman" w:hAnsi="Times New Roman" w:cs="Times New Roman"/>
          <w:sz w:val="28"/>
          <w:szCs w:val="28"/>
        </w:rPr>
      </w:pPr>
      <w:r w:rsidRPr="008C62B9">
        <w:rPr>
          <w:rFonts w:ascii="Times New Roman" w:hAnsi="Times New Roman" w:cs="Times New Roman"/>
          <w:sz w:val="28"/>
          <w:szCs w:val="28"/>
        </w:rPr>
        <w:t>1. Поступление в орган муниципального жилищного контроля обращения гражданина, являющегося пользователем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78340AE9" w14:textId="77777777" w:rsidR="00E80FA3" w:rsidRPr="008C62B9" w:rsidRDefault="00E80FA3" w:rsidP="00963E92">
      <w:pPr>
        <w:spacing w:after="0" w:line="240" w:lineRule="auto"/>
        <w:ind w:firstLine="709"/>
        <w:jc w:val="both"/>
        <w:rPr>
          <w:rFonts w:ascii="Times New Roman" w:hAnsi="Times New Roman" w:cs="Times New Roman"/>
          <w:sz w:val="28"/>
          <w:szCs w:val="28"/>
        </w:rPr>
      </w:pPr>
      <w:r w:rsidRPr="008C62B9">
        <w:rPr>
          <w:rFonts w:ascii="Times New Roman" w:hAnsi="Times New Roman" w:cs="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14:paraId="7F938F8A" w14:textId="77777777" w:rsidR="00E80FA3" w:rsidRPr="008C62B9" w:rsidRDefault="00E80FA3" w:rsidP="00963E92">
      <w:pPr>
        <w:spacing w:after="0" w:line="240" w:lineRule="auto"/>
        <w:ind w:firstLine="709"/>
        <w:jc w:val="both"/>
        <w:rPr>
          <w:rFonts w:ascii="Times New Roman" w:hAnsi="Times New Roman" w:cs="Times New Roman"/>
          <w:sz w:val="28"/>
          <w:szCs w:val="28"/>
        </w:rPr>
      </w:pPr>
      <w:r w:rsidRPr="008C62B9">
        <w:rPr>
          <w:rFonts w:ascii="Times New Roman" w:hAnsi="Times New Roman" w:cs="Times New Roman"/>
          <w:sz w:val="28"/>
          <w:szCs w:val="28"/>
        </w:rPr>
        <w:t>б) порядку осуществления перепланировки и (или) переустройства помещений в многоквартирном доме;</w:t>
      </w:r>
    </w:p>
    <w:p w14:paraId="5AF6ADEC" w14:textId="77777777" w:rsidR="00E80FA3" w:rsidRPr="008C62B9" w:rsidRDefault="00E80FA3" w:rsidP="00963E92">
      <w:pPr>
        <w:spacing w:after="0" w:line="240" w:lineRule="auto"/>
        <w:ind w:firstLine="709"/>
        <w:jc w:val="both"/>
        <w:rPr>
          <w:rFonts w:ascii="Times New Roman" w:hAnsi="Times New Roman" w:cs="Times New Roman"/>
          <w:sz w:val="28"/>
          <w:szCs w:val="28"/>
        </w:rPr>
      </w:pPr>
      <w:r w:rsidRPr="008C62B9">
        <w:rPr>
          <w:rFonts w:ascii="Times New Roman" w:hAnsi="Times New Roman" w:cs="Times New Roman"/>
          <w:sz w:val="28"/>
          <w:szCs w:val="28"/>
        </w:rPr>
        <w:t>в) к предоставлению коммунальных услуг пользователям помещений в многоквартирных домах и жилых домов;</w:t>
      </w:r>
    </w:p>
    <w:p w14:paraId="447B1C43" w14:textId="77777777" w:rsidR="00E80FA3" w:rsidRPr="008C62B9" w:rsidRDefault="00E80FA3" w:rsidP="00963E92">
      <w:pPr>
        <w:spacing w:after="0" w:line="240" w:lineRule="auto"/>
        <w:ind w:firstLine="709"/>
        <w:jc w:val="both"/>
        <w:rPr>
          <w:rFonts w:ascii="Times New Roman" w:hAnsi="Times New Roman" w:cs="Times New Roman"/>
          <w:sz w:val="28"/>
          <w:szCs w:val="28"/>
        </w:rPr>
      </w:pPr>
      <w:r w:rsidRPr="008C62B9">
        <w:rPr>
          <w:rFonts w:ascii="Times New Roman" w:hAnsi="Times New Roman" w:cs="Times New Roman"/>
          <w:sz w:val="28"/>
          <w:szCs w:val="28"/>
        </w:rPr>
        <w:t>г) к обеспечению доступности для инвалидов помещений в многоквартирных домах;</w:t>
      </w:r>
    </w:p>
    <w:p w14:paraId="41F814E6" w14:textId="77777777" w:rsidR="00E80FA3" w:rsidRPr="008C62B9" w:rsidRDefault="00E80FA3" w:rsidP="00963E92">
      <w:pPr>
        <w:spacing w:after="0" w:line="240" w:lineRule="auto"/>
        <w:ind w:firstLine="709"/>
        <w:jc w:val="both"/>
        <w:rPr>
          <w:rFonts w:ascii="Times New Roman" w:hAnsi="Times New Roman" w:cs="Times New Roman"/>
          <w:sz w:val="28"/>
          <w:szCs w:val="28"/>
        </w:rPr>
      </w:pPr>
      <w:r w:rsidRPr="008C62B9">
        <w:rPr>
          <w:rFonts w:ascii="Times New Roman" w:hAnsi="Times New Roman" w:cs="Times New Roman"/>
          <w:sz w:val="28"/>
          <w:szCs w:val="28"/>
        </w:rPr>
        <w:t>д) к обеспечению безопасности при использовании и содержании внутридомового и внутриквартирного газового оборудования.</w:t>
      </w:r>
    </w:p>
    <w:p w14:paraId="65469E3C" w14:textId="77777777" w:rsidR="00E80FA3" w:rsidRPr="008C62B9" w:rsidRDefault="00E80FA3" w:rsidP="00963E92">
      <w:pPr>
        <w:spacing w:after="0" w:line="240" w:lineRule="auto"/>
        <w:ind w:firstLine="709"/>
        <w:jc w:val="both"/>
        <w:rPr>
          <w:rFonts w:ascii="Times New Roman" w:hAnsi="Times New Roman" w:cs="Times New Roman"/>
          <w:sz w:val="28"/>
          <w:szCs w:val="28"/>
        </w:rPr>
      </w:pPr>
      <w:r w:rsidRPr="008C62B9">
        <w:rPr>
          <w:rFonts w:ascii="Times New Roman" w:hAnsi="Times New Roman" w:cs="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 июля 2020 г. № 248-ФЗ «О государственном контроле (надзоре) и муниципальном контроле в Российской Федерации».</w:t>
      </w:r>
    </w:p>
    <w:p w14:paraId="6131461A" w14:textId="77777777" w:rsidR="00E80FA3" w:rsidRPr="008C62B9" w:rsidRDefault="00E80FA3" w:rsidP="00963E92">
      <w:pPr>
        <w:spacing w:after="0" w:line="240" w:lineRule="auto"/>
        <w:ind w:firstLine="709"/>
        <w:jc w:val="both"/>
        <w:rPr>
          <w:rFonts w:ascii="Times New Roman" w:hAnsi="Times New Roman" w:cs="Times New Roman"/>
          <w:sz w:val="28"/>
          <w:szCs w:val="28"/>
        </w:rPr>
      </w:pPr>
      <w:r w:rsidRPr="008C62B9">
        <w:rPr>
          <w:rFonts w:ascii="Times New Roman" w:hAnsi="Times New Roman" w:cs="Times New Roman"/>
          <w:sz w:val="28"/>
          <w:szCs w:val="28"/>
        </w:rPr>
        <w:t>2. Поступление в орган муниципального жилищного контроля обращения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индикаторов, и обращений, послуживших основанием для проведения внепланового контрольного мероприятия в соответствии с частью 12 статьи 66 Федерального закона от 31 июля 2020 г.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муниципального жилищного надзора объявлялись предостережения о недопустимости нарушения аналогичных обязательных требований.</w:t>
      </w:r>
    </w:p>
    <w:p w14:paraId="3A5B3946" w14:textId="77777777" w:rsidR="00E80FA3" w:rsidRPr="008C62B9" w:rsidRDefault="00E80FA3" w:rsidP="00963E92">
      <w:pPr>
        <w:spacing w:after="0" w:line="240" w:lineRule="auto"/>
        <w:ind w:firstLine="709"/>
        <w:jc w:val="both"/>
        <w:rPr>
          <w:rFonts w:ascii="Times New Roman" w:hAnsi="Times New Roman" w:cs="Times New Roman"/>
          <w:sz w:val="28"/>
          <w:szCs w:val="28"/>
        </w:rPr>
      </w:pPr>
      <w:r w:rsidRPr="008C62B9">
        <w:rPr>
          <w:rFonts w:ascii="Times New Roman" w:hAnsi="Times New Roman" w:cs="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14:paraId="424821EE" w14:textId="77777777" w:rsidR="00C3194A" w:rsidRDefault="00C3194A" w:rsidP="00963E92">
      <w:pPr>
        <w:spacing w:after="0" w:line="240" w:lineRule="auto"/>
        <w:ind w:firstLine="709"/>
        <w:jc w:val="both"/>
        <w:rPr>
          <w:rFonts w:ascii="Times New Roman" w:hAnsi="Times New Roman" w:cs="Times New Roman"/>
          <w:sz w:val="28"/>
          <w:szCs w:val="28"/>
        </w:rPr>
      </w:pPr>
      <w:r w:rsidRPr="00C3194A">
        <w:rPr>
          <w:rFonts w:ascii="Times New Roman" w:hAnsi="Times New Roman" w:cs="Times New Roman"/>
          <w:sz w:val="28"/>
          <w:szCs w:val="28"/>
        </w:rPr>
        <w:t>4. Поступление в орган государственного жилищного надзора в течение трёх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w:t>
      </w:r>
    </w:p>
    <w:p w14:paraId="58B10680" w14:textId="176C4E60" w:rsidR="00E80FA3" w:rsidRPr="008C62B9" w:rsidRDefault="00C3194A" w:rsidP="00963E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E80FA3" w:rsidRPr="008C62B9">
        <w:rPr>
          <w:rFonts w:ascii="Times New Roman" w:hAnsi="Times New Roman" w:cs="Times New Roman"/>
          <w:sz w:val="28"/>
          <w:szCs w:val="28"/>
        </w:rPr>
        <w:t xml:space="preserve">. Выявление в течение трех месяцев более пяти фактов несоответствия сведений (информации), полученных от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14:paraId="26F6C1E9" w14:textId="237D27C0" w:rsidR="00E80FA3" w:rsidRDefault="00E80FA3" w:rsidP="00963E92">
      <w:pPr>
        <w:autoSpaceDE w:val="0"/>
        <w:autoSpaceDN w:val="0"/>
        <w:adjustRightInd w:val="0"/>
        <w:spacing w:after="0" w:line="240" w:lineRule="auto"/>
        <w:ind w:firstLine="539"/>
        <w:jc w:val="center"/>
        <w:rPr>
          <w:rFonts w:ascii="Times New Roman" w:eastAsia="Times New Roman" w:hAnsi="Times New Roman" w:cs="Times New Roman"/>
          <w:color w:val="000000"/>
          <w:sz w:val="28"/>
          <w:szCs w:val="28"/>
          <w:shd w:val="clear" w:color="auto" w:fill="FFFFFF"/>
          <w:lang w:eastAsia="ru-RU"/>
        </w:rPr>
      </w:pPr>
    </w:p>
    <w:p w14:paraId="136AAF18" w14:textId="7ECBE3FD" w:rsidR="00583B80" w:rsidRDefault="00583B80" w:rsidP="00963E92">
      <w:pPr>
        <w:autoSpaceDE w:val="0"/>
        <w:autoSpaceDN w:val="0"/>
        <w:adjustRightInd w:val="0"/>
        <w:spacing w:after="0" w:line="240" w:lineRule="auto"/>
        <w:ind w:firstLine="539"/>
        <w:jc w:val="center"/>
        <w:rPr>
          <w:rFonts w:ascii="Times New Roman" w:eastAsia="Times New Roman" w:hAnsi="Times New Roman" w:cs="Times New Roman"/>
          <w:color w:val="000000"/>
          <w:sz w:val="28"/>
          <w:szCs w:val="28"/>
          <w:shd w:val="clear" w:color="auto" w:fill="FFFFFF"/>
          <w:lang w:eastAsia="ru-RU"/>
        </w:rPr>
      </w:pPr>
    </w:p>
    <w:p w14:paraId="61EA1C0C" w14:textId="77777777" w:rsidR="00963E92" w:rsidRDefault="00963E92" w:rsidP="00963E92">
      <w:pPr>
        <w:autoSpaceDE w:val="0"/>
        <w:autoSpaceDN w:val="0"/>
        <w:adjustRightInd w:val="0"/>
        <w:spacing w:after="0" w:line="240" w:lineRule="auto"/>
        <w:ind w:firstLine="539"/>
        <w:jc w:val="center"/>
        <w:rPr>
          <w:rFonts w:ascii="Times New Roman" w:eastAsia="Times New Roman" w:hAnsi="Times New Roman" w:cs="Times New Roman"/>
          <w:color w:val="000000"/>
          <w:sz w:val="28"/>
          <w:szCs w:val="28"/>
          <w:shd w:val="clear" w:color="auto" w:fill="FFFFFF"/>
          <w:lang w:eastAsia="ru-RU"/>
        </w:rPr>
        <w:sectPr w:rsidR="00963E92" w:rsidSect="00963E92">
          <w:pgSz w:w="11906" w:h="16838"/>
          <w:pgMar w:top="993" w:right="566" w:bottom="1134" w:left="1276" w:header="708" w:footer="708" w:gutter="0"/>
          <w:cols w:space="708"/>
          <w:titlePg/>
          <w:docGrid w:linePitch="360"/>
        </w:sectPr>
      </w:pPr>
    </w:p>
    <w:p w14:paraId="16D616D5" w14:textId="77777777" w:rsidR="00963E92" w:rsidRPr="007F3DA8" w:rsidRDefault="00963E92" w:rsidP="00963E92">
      <w:pPr>
        <w:spacing w:after="0" w:line="240" w:lineRule="auto"/>
        <w:ind w:firstLine="709"/>
        <w:jc w:val="center"/>
        <w:rPr>
          <w:rFonts w:ascii="Times New Roman" w:eastAsia="Times New Roman" w:hAnsi="Times New Roman" w:cs="Times New Roman"/>
          <w:b/>
          <w:sz w:val="28"/>
          <w:szCs w:val="28"/>
          <w:lang w:eastAsia="ru-RU"/>
        </w:rPr>
      </w:pPr>
      <w:r w:rsidRPr="007F3DA8">
        <w:rPr>
          <w:rFonts w:ascii="Times New Roman" w:eastAsia="Times New Roman" w:hAnsi="Times New Roman" w:cs="Times New Roman"/>
          <w:b/>
          <w:sz w:val="28"/>
          <w:szCs w:val="28"/>
          <w:lang w:eastAsia="ru-RU"/>
        </w:rPr>
        <w:t>Пояснительная записка к проекту решения Муниципального Собрания Самойловского муниципального района Саратовской области</w:t>
      </w:r>
    </w:p>
    <w:p w14:paraId="2E36A1A7" w14:textId="77777777" w:rsidR="00963E92" w:rsidRPr="007F3DA8" w:rsidRDefault="00963E92" w:rsidP="00963E92">
      <w:pPr>
        <w:spacing w:after="0" w:line="240" w:lineRule="auto"/>
        <w:ind w:firstLine="709"/>
        <w:jc w:val="center"/>
        <w:rPr>
          <w:rFonts w:ascii="Times New Roman" w:eastAsia="Times New Roman" w:hAnsi="Times New Roman" w:cs="Times New Roman"/>
          <w:b/>
          <w:sz w:val="28"/>
          <w:szCs w:val="28"/>
          <w:lang w:eastAsia="ru-RU"/>
        </w:rPr>
      </w:pPr>
    </w:p>
    <w:p w14:paraId="00E446F5" w14:textId="77777777" w:rsidR="00963E92" w:rsidRPr="007F3DA8" w:rsidRDefault="00963E92" w:rsidP="00963E9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F3DA8">
        <w:rPr>
          <w:rFonts w:ascii="Times New Roman" w:eastAsia="Times New Roman" w:hAnsi="Times New Roman" w:cs="Times New Roman"/>
          <w:sz w:val="28"/>
          <w:szCs w:val="28"/>
          <w:lang w:eastAsia="ru-RU"/>
        </w:rPr>
        <w:t>В соответствии со статьей 20 Жилищного кодекса Российской Федерации, Федеральным законом от 31 июля 2020 г. № 248-ФЗ «О государственном контроле (надзоре) и муниципальном контроле в Российской Федерации», Муниципальное Собрание Самойловского муниципального района</w:t>
      </w:r>
    </w:p>
    <w:p w14:paraId="5082DCD3" w14:textId="77777777" w:rsidR="00963E92" w:rsidRPr="007F3DA8" w:rsidRDefault="00963E92" w:rsidP="00963E92">
      <w:pPr>
        <w:widowControl w:val="0"/>
        <w:suppressAutoHyphens/>
        <w:spacing w:after="0" w:line="240" w:lineRule="auto"/>
        <w:ind w:firstLine="709"/>
        <w:jc w:val="both"/>
        <w:rPr>
          <w:rFonts w:ascii="Times New Roman" w:eastAsia="Calibri" w:hAnsi="Times New Roman" w:cs="Times New Roman"/>
          <w:sz w:val="28"/>
          <w:szCs w:val="28"/>
        </w:rPr>
      </w:pPr>
      <w:r w:rsidRPr="007F3DA8">
        <w:rPr>
          <w:rFonts w:ascii="Times New Roman" w:eastAsia="Lucida Sans Unicode" w:hAnsi="Times New Roman" w:cs="Times New Roman"/>
          <w:sz w:val="28"/>
          <w:szCs w:val="28"/>
          <w:lang w:eastAsia="ru-RU"/>
        </w:rPr>
        <w:t xml:space="preserve">Предлагается рассмотреть вопрос об утверждении Положения о муниципальном жилищном контроле на территории </w:t>
      </w:r>
      <w:bookmarkStart w:id="17" w:name="_Hlk75510223"/>
      <w:r w:rsidRPr="007F3DA8">
        <w:rPr>
          <w:rFonts w:ascii="Times New Roman" w:eastAsia="Lucida Sans Unicode" w:hAnsi="Times New Roman" w:cs="Times New Roman"/>
          <w:sz w:val="28"/>
          <w:szCs w:val="28"/>
          <w:lang w:eastAsia="ru-RU"/>
        </w:rPr>
        <w:t>Самойловского муниципального района Саратовской области</w:t>
      </w:r>
      <w:bookmarkEnd w:id="17"/>
      <w:r w:rsidRPr="007F3DA8">
        <w:rPr>
          <w:rFonts w:ascii="Times New Roman" w:eastAsia="Calibri" w:hAnsi="Times New Roman" w:cs="Times New Roman"/>
          <w:sz w:val="28"/>
          <w:szCs w:val="28"/>
        </w:rPr>
        <w:t xml:space="preserve"> согласно </w:t>
      </w:r>
      <w:proofErr w:type="gramStart"/>
      <w:r w:rsidRPr="007F3DA8">
        <w:rPr>
          <w:rFonts w:ascii="Times New Roman" w:eastAsia="Calibri" w:hAnsi="Times New Roman" w:cs="Times New Roman"/>
          <w:sz w:val="28"/>
          <w:szCs w:val="28"/>
        </w:rPr>
        <w:t>приложению</w:t>
      </w:r>
      <w:proofErr w:type="gramEnd"/>
      <w:r w:rsidRPr="007F3DA8">
        <w:rPr>
          <w:rFonts w:ascii="Times New Roman" w:eastAsia="Calibri" w:hAnsi="Times New Roman" w:cs="Times New Roman"/>
          <w:sz w:val="28"/>
          <w:szCs w:val="28"/>
        </w:rPr>
        <w:t xml:space="preserve"> к настоящему решению.</w:t>
      </w:r>
    </w:p>
    <w:p w14:paraId="475E70DB" w14:textId="77777777" w:rsidR="00963E92" w:rsidRPr="007F3DA8" w:rsidRDefault="00963E92" w:rsidP="00963E92">
      <w:pPr>
        <w:spacing w:after="0" w:line="240" w:lineRule="auto"/>
        <w:ind w:firstLine="709"/>
        <w:jc w:val="both"/>
        <w:rPr>
          <w:rFonts w:ascii="Times New Roman" w:eastAsia="Calibri" w:hAnsi="Times New Roman" w:cs="Times New Roman"/>
          <w:sz w:val="28"/>
          <w:szCs w:val="28"/>
        </w:rPr>
      </w:pPr>
    </w:p>
    <w:p w14:paraId="0D1C5D93" w14:textId="77777777" w:rsidR="00963E92" w:rsidRPr="007F3DA8" w:rsidRDefault="00963E92" w:rsidP="00963E92">
      <w:pPr>
        <w:spacing w:after="0" w:line="240" w:lineRule="auto"/>
        <w:ind w:firstLine="709"/>
        <w:jc w:val="both"/>
        <w:rPr>
          <w:rFonts w:ascii="Times New Roman" w:eastAsia="Calibri" w:hAnsi="Times New Roman" w:cs="Times New Roman"/>
          <w:sz w:val="28"/>
          <w:szCs w:val="28"/>
        </w:rPr>
      </w:pPr>
    </w:p>
    <w:p w14:paraId="143E85FB" w14:textId="77777777" w:rsidR="00963E92" w:rsidRPr="007F3DA8" w:rsidRDefault="00963E92" w:rsidP="00963E92">
      <w:pPr>
        <w:spacing w:after="0" w:line="240" w:lineRule="auto"/>
        <w:rPr>
          <w:rFonts w:ascii="Times New Roman" w:eastAsia="Times New Roman" w:hAnsi="Times New Roman" w:cs="Times New Roman"/>
          <w:sz w:val="28"/>
          <w:szCs w:val="28"/>
          <w:lang w:eastAsia="ru-RU"/>
        </w:rPr>
      </w:pPr>
      <w:r w:rsidRPr="007F3DA8">
        <w:rPr>
          <w:rFonts w:ascii="Times New Roman" w:eastAsia="Times New Roman" w:hAnsi="Times New Roman" w:cs="Times New Roman"/>
          <w:sz w:val="28"/>
          <w:szCs w:val="28"/>
          <w:lang w:eastAsia="ru-RU"/>
        </w:rPr>
        <w:t xml:space="preserve">Начальник отдела по земельным и </w:t>
      </w:r>
    </w:p>
    <w:p w14:paraId="3DA69CCA" w14:textId="77777777" w:rsidR="00963E92" w:rsidRPr="007F3DA8" w:rsidRDefault="00963E92" w:rsidP="00963E92">
      <w:pPr>
        <w:spacing w:after="0" w:line="240" w:lineRule="auto"/>
        <w:rPr>
          <w:rFonts w:ascii="Times New Roman" w:eastAsia="Times New Roman" w:hAnsi="Times New Roman" w:cs="Times New Roman"/>
          <w:sz w:val="28"/>
          <w:szCs w:val="28"/>
          <w:lang w:eastAsia="ru-RU"/>
        </w:rPr>
      </w:pPr>
      <w:r w:rsidRPr="007F3DA8">
        <w:rPr>
          <w:rFonts w:ascii="Times New Roman" w:eastAsia="Times New Roman" w:hAnsi="Times New Roman" w:cs="Times New Roman"/>
          <w:sz w:val="28"/>
          <w:szCs w:val="28"/>
          <w:lang w:eastAsia="ru-RU"/>
        </w:rPr>
        <w:t xml:space="preserve">имущественным отношениям администрации </w:t>
      </w:r>
    </w:p>
    <w:p w14:paraId="3BD9CA79" w14:textId="77777777" w:rsidR="00963E92" w:rsidRPr="007F3DA8" w:rsidRDefault="00963E92" w:rsidP="00963E92">
      <w:pPr>
        <w:spacing w:after="0" w:line="240" w:lineRule="auto"/>
        <w:rPr>
          <w:rFonts w:ascii="Times New Roman" w:eastAsia="Times New Roman" w:hAnsi="Times New Roman" w:cs="Times New Roman"/>
          <w:sz w:val="28"/>
          <w:szCs w:val="28"/>
          <w:lang w:eastAsia="ru-RU"/>
        </w:rPr>
      </w:pPr>
      <w:r w:rsidRPr="007F3DA8">
        <w:rPr>
          <w:rFonts w:ascii="Times New Roman" w:eastAsia="Times New Roman" w:hAnsi="Times New Roman" w:cs="Times New Roman"/>
          <w:sz w:val="28"/>
          <w:szCs w:val="28"/>
          <w:lang w:eastAsia="ru-RU"/>
        </w:rPr>
        <w:t>Самойловского муниципального</w:t>
      </w:r>
    </w:p>
    <w:p w14:paraId="2D395CAC" w14:textId="77777777" w:rsidR="00963E92" w:rsidRPr="007F3DA8" w:rsidRDefault="00963E92" w:rsidP="00963E92">
      <w:pPr>
        <w:spacing w:after="0" w:line="240" w:lineRule="auto"/>
        <w:rPr>
          <w:rFonts w:ascii="Times New Roman" w:eastAsia="Times New Roman" w:hAnsi="Times New Roman" w:cs="Times New Roman"/>
          <w:sz w:val="28"/>
          <w:szCs w:val="28"/>
          <w:lang w:eastAsia="ru-RU"/>
        </w:rPr>
      </w:pPr>
      <w:r w:rsidRPr="007F3DA8">
        <w:rPr>
          <w:rFonts w:ascii="Times New Roman" w:eastAsia="Times New Roman" w:hAnsi="Times New Roman" w:cs="Times New Roman"/>
          <w:sz w:val="28"/>
          <w:szCs w:val="28"/>
          <w:lang w:eastAsia="ru-RU"/>
        </w:rPr>
        <w:t xml:space="preserve">района Саратовской области                                                         </w:t>
      </w:r>
      <w:proofErr w:type="spellStart"/>
      <w:r w:rsidRPr="007F3DA8">
        <w:rPr>
          <w:rFonts w:ascii="Times New Roman" w:eastAsia="Times New Roman" w:hAnsi="Times New Roman" w:cs="Times New Roman"/>
          <w:sz w:val="28"/>
          <w:szCs w:val="28"/>
          <w:lang w:eastAsia="ru-RU"/>
        </w:rPr>
        <w:t>И.В.Суровцева</w:t>
      </w:r>
      <w:proofErr w:type="spellEnd"/>
    </w:p>
    <w:p w14:paraId="0CA50EB9" w14:textId="77777777" w:rsidR="00963E92" w:rsidRPr="007F3DA8" w:rsidRDefault="00963E92" w:rsidP="00963E92">
      <w:pPr>
        <w:spacing w:after="0" w:line="240" w:lineRule="auto"/>
        <w:ind w:firstLine="709"/>
        <w:jc w:val="both"/>
        <w:rPr>
          <w:rFonts w:ascii="Times New Roman" w:eastAsia="Calibri" w:hAnsi="Times New Roman" w:cs="Times New Roman"/>
          <w:sz w:val="28"/>
          <w:szCs w:val="28"/>
        </w:rPr>
      </w:pPr>
    </w:p>
    <w:p w14:paraId="6EF64A8E" w14:textId="08B9FB4B" w:rsidR="00583B80" w:rsidRPr="008C62B9" w:rsidRDefault="00583B80" w:rsidP="00963E92">
      <w:pPr>
        <w:autoSpaceDE w:val="0"/>
        <w:autoSpaceDN w:val="0"/>
        <w:adjustRightInd w:val="0"/>
        <w:spacing w:after="0" w:line="240" w:lineRule="auto"/>
        <w:ind w:firstLine="539"/>
        <w:jc w:val="center"/>
        <w:rPr>
          <w:rFonts w:ascii="Times New Roman" w:eastAsia="Times New Roman" w:hAnsi="Times New Roman" w:cs="Times New Roman"/>
          <w:color w:val="000000"/>
          <w:sz w:val="28"/>
          <w:szCs w:val="28"/>
          <w:shd w:val="clear" w:color="auto" w:fill="FFFFFF"/>
          <w:lang w:eastAsia="ru-RU"/>
        </w:rPr>
      </w:pPr>
    </w:p>
    <w:sectPr w:rsidR="00583B80" w:rsidRPr="008C62B9" w:rsidSect="00963E92">
      <w:pgSz w:w="11906" w:h="16838"/>
      <w:pgMar w:top="993" w:right="566"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EFCD3" w14:textId="77777777" w:rsidR="00963E92" w:rsidRDefault="00963E92" w:rsidP="00C86A40">
      <w:pPr>
        <w:spacing w:after="0" w:line="240" w:lineRule="auto"/>
      </w:pPr>
      <w:r>
        <w:separator/>
      </w:r>
    </w:p>
  </w:endnote>
  <w:endnote w:type="continuationSeparator" w:id="0">
    <w:p w14:paraId="7F7F50D3" w14:textId="77777777" w:rsidR="00963E92" w:rsidRDefault="00963E92" w:rsidP="00C86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T Astra Serif">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HGPMinchoE"/>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0684536"/>
      <w:docPartObj>
        <w:docPartGallery w:val="Page Numbers (Bottom of Page)"/>
        <w:docPartUnique/>
      </w:docPartObj>
    </w:sdtPr>
    <w:sdtContent>
      <w:p w14:paraId="568680B0" w14:textId="467705E5" w:rsidR="00963E92" w:rsidRDefault="00963E92">
        <w:pPr>
          <w:pStyle w:val="a8"/>
          <w:jc w:val="right"/>
        </w:pPr>
        <w:r>
          <w:fldChar w:fldCharType="begin"/>
        </w:r>
        <w:r>
          <w:instrText>PAGE   \* MERGEFORMAT</w:instrText>
        </w:r>
        <w:r>
          <w:fldChar w:fldCharType="separate"/>
        </w:r>
        <w:r w:rsidR="005E73A1">
          <w:rPr>
            <w:noProof/>
          </w:rPr>
          <w:t>32</w:t>
        </w:r>
        <w:r>
          <w:fldChar w:fldCharType="end"/>
        </w:r>
      </w:p>
    </w:sdtContent>
  </w:sdt>
  <w:p w14:paraId="3386B23C" w14:textId="77777777" w:rsidR="00963E92" w:rsidRDefault="00963E92">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F1437" w14:textId="77777777" w:rsidR="00963E92" w:rsidRDefault="00963E92" w:rsidP="00C86A40">
      <w:pPr>
        <w:spacing w:after="0" w:line="240" w:lineRule="auto"/>
      </w:pPr>
      <w:r>
        <w:separator/>
      </w:r>
    </w:p>
  </w:footnote>
  <w:footnote w:type="continuationSeparator" w:id="0">
    <w:p w14:paraId="3886C0A6" w14:textId="77777777" w:rsidR="00963E92" w:rsidRDefault="00963E92" w:rsidP="00C86A40">
      <w:pPr>
        <w:spacing w:after="0" w:line="240" w:lineRule="auto"/>
      </w:pPr>
      <w:r>
        <w:continuationSeparator/>
      </w:r>
    </w:p>
  </w:footnote>
  <w:footnote w:id="1">
    <w:p w14:paraId="602E5C7F" w14:textId="77777777" w:rsidR="00963E92" w:rsidRPr="00FC6B5E" w:rsidRDefault="00963E92" w:rsidP="00583B80">
      <w:pPr>
        <w:pStyle w:val="a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3302417"/>
      <w:docPartObj>
        <w:docPartGallery w:val="Page Numbers (Top of Page)"/>
        <w:docPartUnique/>
      </w:docPartObj>
    </w:sdtPr>
    <w:sdtContent>
      <w:p w14:paraId="2C20CC21" w14:textId="621098B9" w:rsidR="00963E92" w:rsidRDefault="00963E92">
        <w:pPr>
          <w:pStyle w:val="a6"/>
          <w:jc w:val="center"/>
        </w:pPr>
        <w:r>
          <w:fldChar w:fldCharType="begin"/>
        </w:r>
        <w:r>
          <w:instrText>PAGE   \* MERGEFORMAT</w:instrText>
        </w:r>
        <w:r>
          <w:fldChar w:fldCharType="separate"/>
        </w:r>
        <w:r w:rsidR="005E73A1">
          <w:rPr>
            <w:noProof/>
          </w:rPr>
          <w:t>31</w:t>
        </w:r>
        <w:r>
          <w:fldChar w:fldCharType="end"/>
        </w:r>
      </w:p>
    </w:sdtContent>
  </w:sdt>
  <w:p w14:paraId="0143DAF2" w14:textId="77777777" w:rsidR="00963E92" w:rsidRDefault="00963E92">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67EA7"/>
    <w:multiLevelType w:val="multilevel"/>
    <w:tmpl w:val="E37492EC"/>
    <w:lvl w:ilvl="0">
      <w:start w:val="1"/>
      <w:numFmt w:val="upperRoman"/>
      <w:suff w:val="space"/>
      <w:lvlText w:val="%1."/>
      <w:lvlJc w:val="center"/>
      <w:pPr>
        <w:ind w:left="0" w:firstLine="0"/>
      </w:pPr>
      <w:rPr>
        <w:rFonts w:ascii="PT Astra Serif" w:hAnsi="PT Astra Serif"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suff w:val="space"/>
      <w:lvlText w:val="%2."/>
      <w:lvlJc w:val="center"/>
      <w:pPr>
        <w:ind w:left="0" w:firstLine="0"/>
      </w:pPr>
      <w:rPr>
        <w:rFonts w:ascii="PT Astra Serif" w:hAnsi="PT Astra Serif" w:cs="Times New Roman" w:hint="default"/>
        <w:b/>
        <w:bCs w:val="0"/>
        <w:i w:val="0"/>
        <w:iCs w:val="0"/>
        <w:caps w:val="0"/>
        <w:small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Restart w:val="0"/>
      <w:suff w:val="space"/>
      <w:lvlText w:val="%2.%3."/>
      <w:lvlJc w:val="left"/>
      <w:pPr>
        <w:ind w:left="0" w:firstLine="709"/>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Restart w:val="0"/>
      <w:suff w:val="space"/>
      <w:lvlText w:val="%4)"/>
      <w:lvlJc w:val="left"/>
      <w:pPr>
        <w:ind w:left="0" w:firstLine="709"/>
      </w:pPr>
      <w:rPr>
        <w:rFonts w:ascii="PT Astra Serif" w:hAnsi="PT Astra Serif" w:cs="Times New Roman" w:hint="default"/>
        <w:b w:val="0"/>
        <w:bCs w:val="0"/>
        <w:i w:val="0"/>
        <w:iCs w:val="0"/>
        <w:caps w:val="0"/>
        <w:small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bullet"/>
      <w:suff w:val="space"/>
      <w:lvlText w:val=""/>
      <w:lvlJc w:val="left"/>
      <w:pPr>
        <w:ind w:left="0" w:firstLine="709"/>
      </w:pPr>
      <w:rPr>
        <w:rFonts w:ascii="Symbol" w:hAnsi="Symbol" w:hint="default"/>
        <w:color w:val="auto"/>
      </w:rPr>
    </w:lvl>
    <w:lvl w:ilvl="5">
      <w:start w:val="1"/>
      <w:numFmt w:val="russianLower"/>
      <w:lvlRestart w:val="0"/>
      <w:suff w:val="space"/>
      <w:lvlText w:val="%6)"/>
      <w:lvlJc w:val="left"/>
      <w:pPr>
        <w:ind w:left="0" w:firstLine="709"/>
      </w:pPr>
      <w:rPr>
        <w:rFonts w:ascii="PT Astra Serif" w:hAnsi="PT Astra Serif" w:hint="default"/>
        <w:i w:val="0"/>
      </w:rPr>
    </w:lvl>
    <w:lvl w:ilvl="6">
      <w:start w:val="1"/>
      <w:numFmt w:val="decimal"/>
      <w:lvlRestart w:val="0"/>
      <w:pStyle w:val="7"/>
      <w:suff w:val="space"/>
      <w:lvlText w:val="%7."/>
      <w:lvlJc w:val="left"/>
      <w:pPr>
        <w:ind w:left="0" w:firstLine="709"/>
      </w:pPr>
      <w:rPr>
        <w:rFonts w:ascii="PT Astra Serif" w:hAnsi="PT Astra Serif" w:hint="default"/>
        <w:b w:val="0"/>
        <w:i w:val="0"/>
        <w:sz w:val="24"/>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2762173B"/>
    <w:multiLevelType w:val="multilevel"/>
    <w:tmpl w:val="EB8E646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36CC7B78"/>
    <w:multiLevelType w:val="multilevel"/>
    <w:tmpl w:val="F87E87E0"/>
    <w:lvl w:ilvl="0">
      <w:start w:val="83"/>
      <w:numFmt w:val="decimal"/>
      <w:lvlText w:val="%1."/>
      <w:lvlJc w:val="left"/>
      <w:pPr>
        <w:ind w:left="1084" w:hanging="37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43EF59B7"/>
    <w:multiLevelType w:val="multilevel"/>
    <w:tmpl w:val="F89C0DE6"/>
    <w:lvl w:ilvl="0">
      <w:start w:val="1"/>
      <w:numFmt w:val="decimal"/>
      <w:lvlText w:val="%1."/>
      <w:lvlJc w:val="left"/>
      <w:pPr>
        <w:ind w:left="1069" w:hanging="360"/>
      </w:pPr>
      <w:rPr>
        <w:rFonts w:hint="default"/>
      </w:rPr>
    </w:lvl>
    <w:lvl w:ilvl="1">
      <w:start w:val="6"/>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64986296"/>
    <w:multiLevelType w:val="hybridMultilevel"/>
    <w:tmpl w:val="2E1E96B4"/>
    <w:lvl w:ilvl="0" w:tplc="82A460DC">
      <w:start w:val="1"/>
      <w:numFmt w:val="bullet"/>
      <w:suff w:val="space"/>
      <w:lvlText w:val=""/>
      <w:lvlJc w:val="left"/>
      <w:pPr>
        <w:ind w:left="0" w:firstLine="709"/>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977"/>
    <w:rsid w:val="00022F04"/>
    <w:rsid w:val="00035DF9"/>
    <w:rsid w:val="00047585"/>
    <w:rsid w:val="000A331A"/>
    <w:rsid w:val="000C1DD8"/>
    <w:rsid w:val="000D225B"/>
    <w:rsid w:val="000D257B"/>
    <w:rsid w:val="0014000E"/>
    <w:rsid w:val="00142D10"/>
    <w:rsid w:val="0018567E"/>
    <w:rsid w:val="00195699"/>
    <w:rsid w:val="001A15A6"/>
    <w:rsid w:val="001A18D8"/>
    <w:rsid w:val="001A1F73"/>
    <w:rsid w:val="00217B2B"/>
    <w:rsid w:val="002218CF"/>
    <w:rsid w:val="00227857"/>
    <w:rsid w:val="00262589"/>
    <w:rsid w:val="002A1FD4"/>
    <w:rsid w:val="002A6E89"/>
    <w:rsid w:val="002B4039"/>
    <w:rsid w:val="002C2623"/>
    <w:rsid w:val="002C4E6C"/>
    <w:rsid w:val="00300D06"/>
    <w:rsid w:val="00301E6B"/>
    <w:rsid w:val="0039559B"/>
    <w:rsid w:val="003E14E2"/>
    <w:rsid w:val="0040080F"/>
    <w:rsid w:val="00416E61"/>
    <w:rsid w:val="00444B78"/>
    <w:rsid w:val="00447E7B"/>
    <w:rsid w:val="0045146D"/>
    <w:rsid w:val="00453811"/>
    <w:rsid w:val="00462C6A"/>
    <w:rsid w:val="004770A2"/>
    <w:rsid w:val="00477666"/>
    <w:rsid w:val="004B5F9C"/>
    <w:rsid w:val="004C0B0D"/>
    <w:rsid w:val="004E5195"/>
    <w:rsid w:val="004E5982"/>
    <w:rsid w:val="00522766"/>
    <w:rsid w:val="0055344F"/>
    <w:rsid w:val="00583B80"/>
    <w:rsid w:val="005C6CE3"/>
    <w:rsid w:val="005D20EB"/>
    <w:rsid w:val="005E3C0D"/>
    <w:rsid w:val="005E73A1"/>
    <w:rsid w:val="006041F9"/>
    <w:rsid w:val="0060627C"/>
    <w:rsid w:val="0061106A"/>
    <w:rsid w:val="00644F97"/>
    <w:rsid w:val="00670EAD"/>
    <w:rsid w:val="006C5977"/>
    <w:rsid w:val="006E480D"/>
    <w:rsid w:val="006F738A"/>
    <w:rsid w:val="00726BEE"/>
    <w:rsid w:val="00787435"/>
    <w:rsid w:val="007F3DA8"/>
    <w:rsid w:val="00823470"/>
    <w:rsid w:val="0085096B"/>
    <w:rsid w:val="008536A0"/>
    <w:rsid w:val="00856784"/>
    <w:rsid w:val="008873CF"/>
    <w:rsid w:val="00897CCB"/>
    <w:rsid w:val="008C314C"/>
    <w:rsid w:val="008C62B9"/>
    <w:rsid w:val="008D5348"/>
    <w:rsid w:val="008E29A8"/>
    <w:rsid w:val="00932F24"/>
    <w:rsid w:val="00963E92"/>
    <w:rsid w:val="00996FCA"/>
    <w:rsid w:val="00A021F3"/>
    <w:rsid w:val="00A50122"/>
    <w:rsid w:val="00A85F13"/>
    <w:rsid w:val="00A95C78"/>
    <w:rsid w:val="00AA0548"/>
    <w:rsid w:val="00AA79FF"/>
    <w:rsid w:val="00AF795D"/>
    <w:rsid w:val="00B15F94"/>
    <w:rsid w:val="00B16996"/>
    <w:rsid w:val="00B2383A"/>
    <w:rsid w:val="00B30260"/>
    <w:rsid w:val="00B71BBE"/>
    <w:rsid w:val="00B949ED"/>
    <w:rsid w:val="00C3194A"/>
    <w:rsid w:val="00C85C56"/>
    <w:rsid w:val="00C86A40"/>
    <w:rsid w:val="00CA1046"/>
    <w:rsid w:val="00CB4217"/>
    <w:rsid w:val="00CC569A"/>
    <w:rsid w:val="00CF0232"/>
    <w:rsid w:val="00CF2ACA"/>
    <w:rsid w:val="00D517EC"/>
    <w:rsid w:val="00DB520C"/>
    <w:rsid w:val="00DE1DBF"/>
    <w:rsid w:val="00E14E06"/>
    <w:rsid w:val="00E15594"/>
    <w:rsid w:val="00E3107B"/>
    <w:rsid w:val="00E351D6"/>
    <w:rsid w:val="00E42EE2"/>
    <w:rsid w:val="00E44068"/>
    <w:rsid w:val="00E57D17"/>
    <w:rsid w:val="00E644B6"/>
    <w:rsid w:val="00E72485"/>
    <w:rsid w:val="00E80DC5"/>
    <w:rsid w:val="00E80FA3"/>
    <w:rsid w:val="00E82FD2"/>
    <w:rsid w:val="00ED5CCF"/>
    <w:rsid w:val="00F359B0"/>
    <w:rsid w:val="00F53B67"/>
    <w:rsid w:val="00F60504"/>
    <w:rsid w:val="00F65013"/>
    <w:rsid w:val="00F7567F"/>
    <w:rsid w:val="00FA1713"/>
    <w:rsid w:val="00FB030D"/>
    <w:rsid w:val="00FC4565"/>
    <w:rsid w:val="00FD6B3F"/>
    <w:rsid w:val="00FF6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33677F"/>
  <w15:docId w15:val="{A200283C-D588-48D5-9C85-762F7EB55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B80"/>
  </w:style>
  <w:style w:type="paragraph" w:styleId="7">
    <w:name w:val="heading 7"/>
    <w:basedOn w:val="a"/>
    <w:next w:val="a"/>
    <w:link w:val="70"/>
    <w:autoRedefine/>
    <w:uiPriority w:val="9"/>
    <w:unhideWhenUsed/>
    <w:qFormat/>
    <w:rsid w:val="00E72485"/>
    <w:pPr>
      <w:widowControl w:val="0"/>
      <w:numPr>
        <w:ilvl w:val="6"/>
        <w:numId w:val="2"/>
      </w:numPr>
      <w:spacing w:after="0" w:line="240" w:lineRule="auto"/>
      <w:jc w:val="both"/>
      <w:outlineLvl w:val="6"/>
    </w:pPr>
    <w:rPr>
      <w:rFonts w:ascii="PT Astra Serif" w:eastAsiaTheme="majorEastAsia" w:hAnsi="PT Astra Serif" w:cstheme="majorBid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359B0"/>
    <w:pPr>
      <w:ind w:left="720"/>
      <w:contextualSpacing/>
    </w:pPr>
  </w:style>
  <w:style w:type="paragraph" w:styleId="a4">
    <w:name w:val="Balloon Text"/>
    <w:basedOn w:val="a"/>
    <w:link w:val="a5"/>
    <w:uiPriority w:val="99"/>
    <w:semiHidden/>
    <w:unhideWhenUsed/>
    <w:rsid w:val="00E82F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2FD2"/>
    <w:rPr>
      <w:rFonts w:ascii="Tahoma" w:hAnsi="Tahoma" w:cs="Tahoma"/>
      <w:sz w:val="16"/>
      <w:szCs w:val="16"/>
    </w:rPr>
  </w:style>
  <w:style w:type="paragraph" w:styleId="a6">
    <w:name w:val="header"/>
    <w:basedOn w:val="a"/>
    <w:link w:val="a7"/>
    <w:uiPriority w:val="99"/>
    <w:unhideWhenUsed/>
    <w:rsid w:val="00C86A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86A40"/>
  </w:style>
  <w:style w:type="paragraph" w:styleId="a8">
    <w:name w:val="footer"/>
    <w:basedOn w:val="a"/>
    <w:link w:val="a9"/>
    <w:uiPriority w:val="99"/>
    <w:unhideWhenUsed/>
    <w:rsid w:val="00C86A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86A40"/>
  </w:style>
  <w:style w:type="table" w:styleId="aa">
    <w:name w:val="Table Grid"/>
    <w:basedOn w:val="a1"/>
    <w:uiPriority w:val="59"/>
    <w:rsid w:val="00E72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uiPriority w:val="9"/>
    <w:rsid w:val="00E72485"/>
    <w:rPr>
      <w:rFonts w:ascii="PT Astra Serif" w:eastAsiaTheme="majorEastAsia" w:hAnsi="PT Astra Serif" w:cstheme="majorBidi"/>
      <w:iCs/>
      <w:sz w:val="24"/>
    </w:rPr>
  </w:style>
  <w:style w:type="table" w:customStyle="1" w:styleId="2">
    <w:name w:val="Сетка таблицы2"/>
    <w:basedOn w:val="a1"/>
    <w:next w:val="aa"/>
    <w:uiPriority w:val="59"/>
    <w:rsid w:val="00E72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rsid w:val="00E57D17"/>
    <w:pPr>
      <w:spacing w:after="0" w:line="240" w:lineRule="auto"/>
    </w:pPr>
    <w:rPr>
      <w:rFonts w:ascii="Times New Roman" w:eastAsia="Times New Roman" w:hAnsi="Times New Roman" w:cs="Times New Roman"/>
      <w:sz w:val="20"/>
      <w:szCs w:val="20"/>
      <w:lang w:eastAsia="ru-RU"/>
    </w:rPr>
  </w:style>
  <w:style w:type="paragraph" w:styleId="ab">
    <w:name w:val="No Spacing"/>
    <w:qFormat/>
    <w:rsid w:val="00670EAD"/>
    <w:pPr>
      <w:spacing w:after="0" w:line="240" w:lineRule="auto"/>
    </w:pPr>
    <w:rPr>
      <w:rFonts w:ascii="Calibri" w:eastAsia="Calibri" w:hAnsi="Calibri" w:cs="Times New Roman"/>
    </w:rPr>
  </w:style>
  <w:style w:type="paragraph" w:customStyle="1" w:styleId="Standard">
    <w:name w:val="Standard"/>
    <w:rsid w:val="001A18D8"/>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pt-a0-000004">
    <w:name w:val="pt-a0-000004"/>
    <w:basedOn w:val="a0"/>
    <w:rsid w:val="001A18D8"/>
  </w:style>
  <w:style w:type="paragraph" w:customStyle="1" w:styleId="pt-a-000027">
    <w:name w:val="pt-a-000027"/>
    <w:basedOn w:val="a"/>
    <w:rsid w:val="007F3DA8"/>
    <w:pPr>
      <w:suppressAutoHyphens/>
      <w:autoSpaceDN w:val="0"/>
      <w:spacing w:before="100" w:after="100" w:line="240" w:lineRule="auto"/>
      <w:textAlignment w:val="baseline"/>
    </w:pPr>
    <w:rPr>
      <w:rFonts w:ascii="Times New Roman" w:eastAsia="Times New Roman" w:hAnsi="Times New Roman" w:cs="Times New Roman"/>
      <w:sz w:val="24"/>
      <w:szCs w:val="24"/>
      <w:lang w:eastAsia="ru-RU"/>
    </w:rPr>
  </w:style>
  <w:style w:type="character" w:styleId="ac">
    <w:name w:val="Hyperlink"/>
    <w:basedOn w:val="a0"/>
    <w:rsid w:val="007F3DA8"/>
    <w:rPr>
      <w:color w:val="0563C1"/>
      <w:u w:val="single"/>
    </w:rPr>
  </w:style>
  <w:style w:type="character" w:styleId="ad">
    <w:name w:val="FollowedHyperlink"/>
    <w:basedOn w:val="a0"/>
    <w:uiPriority w:val="99"/>
    <w:semiHidden/>
    <w:unhideWhenUsed/>
    <w:rsid w:val="007F3DA8"/>
    <w:rPr>
      <w:color w:val="800080" w:themeColor="followedHyperlink"/>
      <w:u w:val="single"/>
    </w:rPr>
  </w:style>
  <w:style w:type="character" w:customStyle="1" w:styleId="ConsPlusNormal1">
    <w:name w:val="ConsPlusNormal1"/>
    <w:link w:val="ConsPlusNormal"/>
    <w:locked/>
    <w:rsid w:val="00E80FA3"/>
    <w:rPr>
      <w:rFonts w:ascii="Times New Roman" w:eastAsia="Times New Roman" w:hAnsi="Times New Roman" w:cs="Times New Roman"/>
      <w:sz w:val="24"/>
      <w:lang w:eastAsia="ru-RU"/>
    </w:rPr>
  </w:style>
  <w:style w:type="paragraph" w:customStyle="1" w:styleId="ConsPlusNormal">
    <w:name w:val="ConsPlusNormal"/>
    <w:link w:val="ConsPlusNormal1"/>
    <w:rsid w:val="00E80FA3"/>
    <w:pPr>
      <w:widowControl w:val="0"/>
      <w:spacing w:after="0" w:line="240" w:lineRule="auto"/>
      <w:ind w:firstLine="720"/>
    </w:pPr>
    <w:rPr>
      <w:rFonts w:ascii="Times New Roman" w:eastAsia="Times New Roman" w:hAnsi="Times New Roman" w:cs="Times New Roman"/>
      <w:sz w:val="24"/>
      <w:lang w:eastAsia="ru-RU"/>
    </w:rPr>
  </w:style>
  <w:style w:type="paragraph" w:styleId="ae">
    <w:name w:val="footnote text"/>
    <w:basedOn w:val="a"/>
    <w:link w:val="af"/>
    <w:uiPriority w:val="99"/>
    <w:semiHidden/>
    <w:unhideWhenUsed/>
    <w:rsid w:val="00583B80"/>
    <w:pPr>
      <w:spacing w:after="0" w:line="240" w:lineRule="auto"/>
    </w:pPr>
    <w:rPr>
      <w:sz w:val="20"/>
      <w:szCs w:val="20"/>
    </w:rPr>
  </w:style>
  <w:style w:type="character" w:customStyle="1" w:styleId="af">
    <w:name w:val="Текст сноски Знак"/>
    <w:basedOn w:val="a0"/>
    <w:link w:val="ae"/>
    <w:uiPriority w:val="99"/>
    <w:semiHidden/>
    <w:rsid w:val="00583B80"/>
    <w:rPr>
      <w:sz w:val="20"/>
      <w:szCs w:val="20"/>
    </w:rPr>
  </w:style>
  <w:style w:type="paragraph" w:customStyle="1" w:styleId="10">
    <w:name w:val="Знак сноски1"/>
    <w:basedOn w:val="a"/>
    <w:link w:val="af0"/>
    <w:uiPriority w:val="99"/>
    <w:rsid w:val="00583B80"/>
    <w:rPr>
      <w:rFonts w:ascii="Calibri" w:eastAsia="Times New Roman" w:hAnsi="Calibri" w:cs="Times New Roman"/>
      <w:sz w:val="20"/>
      <w:szCs w:val="20"/>
      <w:vertAlign w:val="superscript"/>
      <w:lang w:val="x-none" w:eastAsia="x-none"/>
    </w:rPr>
  </w:style>
  <w:style w:type="character" w:styleId="af0">
    <w:name w:val="footnote reference"/>
    <w:link w:val="10"/>
    <w:uiPriority w:val="99"/>
    <w:rsid w:val="00583B80"/>
    <w:rPr>
      <w:rFonts w:ascii="Calibri" w:eastAsia="Times New Roman" w:hAnsi="Calibri" w:cs="Times New Roman"/>
      <w:sz w:val="20"/>
      <w:szCs w:val="20"/>
      <w:vertAlign w:val="superscript"/>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39763">
      <w:bodyDiv w:val="1"/>
      <w:marLeft w:val="0"/>
      <w:marRight w:val="0"/>
      <w:marTop w:val="0"/>
      <w:marBottom w:val="0"/>
      <w:divBdr>
        <w:top w:val="none" w:sz="0" w:space="0" w:color="auto"/>
        <w:left w:val="none" w:sz="0" w:space="0" w:color="auto"/>
        <w:bottom w:val="none" w:sz="0" w:space="0" w:color="auto"/>
        <w:right w:val="none" w:sz="0" w:space="0" w:color="auto"/>
      </w:divBdr>
    </w:div>
    <w:div w:id="718624846">
      <w:bodyDiv w:val="1"/>
      <w:marLeft w:val="0"/>
      <w:marRight w:val="0"/>
      <w:marTop w:val="0"/>
      <w:marBottom w:val="0"/>
      <w:divBdr>
        <w:top w:val="none" w:sz="0" w:space="0" w:color="auto"/>
        <w:left w:val="none" w:sz="0" w:space="0" w:color="auto"/>
        <w:bottom w:val="none" w:sz="0" w:space="0" w:color="auto"/>
        <w:right w:val="none" w:sz="0" w:space="0" w:color="auto"/>
      </w:divBdr>
    </w:div>
    <w:div w:id="843393987">
      <w:bodyDiv w:val="1"/>
      <w:marLeft w:val="0"/>
      <w:marRight w:val="0"/>
      <w:marTop w:val="0"/>
      <w:marBottom w:val="0"/>
      <w:divBdr>
        <w:top w:val="none" w:sz="0" w:space="0" w:color="auto"/>
        <w:left w:val="none" w:sz="0" w:space="0" w:color="auto"/>
        <w:bottom w:val="none" w:sz="0" w:space="0" w:color="auto"/>
        <w:right w:val="none" w:sz="0" w:space="0" w:color="auto"/>
      </w:divBdr>
    </w:div>
    <w:div w:id="1056011305">
      <w:bodyDiv w:val="1"/>
      <w:marLeft w:val="0"/>
      <w:marRight w:val="0"/>
      <w:marTop w:val="0"/>
      <w:marBottom w:val="0"/>
      <w:divBdr>
        <w:top w:val="none" w:sz="0" w:space="0" w:color="auto"/>
        <w:left w:val="none" w:sz="0" w:space="0" w:color="auto"/>
        <w:bottom w:val="none" w:sz="0" w:space="0" w:color="auto"/>
        <w:right w:val="none" w:sz="0" w:space="0" w:color="auto"/>
      </w:divBdr>
      <w:divsChild>
        <w:div w:id="861667574">
          <w:marLeft w:val="0"/>
          <w:marRight w:val="0"/>
          <w:marTop w:val="192"/>
          <w:marBottom w:val="0"/>
          <w:divBdr>
            <w:top w:val="none" w:sz="0" w:space="0" w:color="auto"/>
            <w:left w:val="none" w:sz="0" w:space="0" w:color="auto"/>
            <w:bottom w:val="none" w:sz="0" w:space="0" w:color="auto"/>
            <w:right w:val="none" w:sz="0" w:space="0" w:color="auto"/>
          </w:divBdr>
        </w:div>
        <w:div w:id="1742751897">
          <w:marLeft w:val="0"/>
          <w:marRight w:val="0"/>
          <w:marTop w:val="192"/>
          <w:marBottom w:val="0"/>
          <w:divBdr>
            <w:top w:val="none" w:sz="0" w:space="0" w:color="auto"/>
            <w:left w:val="none" w:sz="0" w:space="0" w:color="auto"/>
            <w:bottom w:val="none" w:sz="0" w:space="0" w:color="auto"/>
            <w:right w:val="none" w:sz="0" w:space="0" w:color="auto"/>
          </w:divBdr>
        </w:div>
        <w:div w:id="649093622">
          <w:marLeft w:val="0"/>
          <w:marRight w:val="0"/>
          <w:marTop w:val="192"/>
          <w:marBottom w:val="0"/>
          <w:divBdr>
            <w:top w:val="none" w:sz="0" w:space="0" w:color="auto"/>
            <w:left w:val="none" w:sz="0" w:space="0" w:color="auto"/>
            <w:bottom w:val="none" w:sz="0" w:space="0" w:color="auto"/>
            <w:right w:val="none" w:sz="0" w:space="0" w:color="auto"/>
          </w:divBdr>
        </w:div>
      </w:divsChild>
    </w:div>
    <w:div w:id="181105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m.gosuslugi.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0C394-BE87-47A9-9FB9-5835B5E6B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32</Pages>
  <Words>11041</Words>
  <Characters>62934</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Федосов Игорь Владимирович</dc:creator>
  <cp:lastModifiedBy>user</cp:lastModifiedBy>
  <cp:revision>16</cp:revision>
  <cp:lastPrinted>2021-09-16T08:11:00Z</cp:lastPrinted>
  <dcterms:created xsi:type="dcterms:W3CDTF">2021-06-25T06:24:00Z</dcterms:created>
  <dcterms:modified xsi:type="dcterms:W3CDTF">2021-09-16T08:11:00Z</dcterms:modified>
</cp:coreProperties>
</file>