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57" w:rsidRDefault="00067F57" w:rsidP="0089417E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</w:p>
    <w:p w:rsidR="00B65B30" w:rsidRDefault="00E6592E" w:rsidP="0089417E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45pt;margin-top:-21.2pt;width:46.95pt;height:57.6pt;z-index:251658240">
            <v:imagedata r:id="rId6" o:title=""/>
          </v:shape>
          <o:OLEObject Type="Embed" ProgID="PBrush" ShapeID="_x0000_s1026" DrawAspect="Content" ObjectID="_1666509824" r:id="rId7"/>
        </w:pict>
      </w:r>
    </w:p>
    <w:p w:rsidR="00B65B30" w:rsidRDefault="00B65B30" w:rsidP="0089417E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</w:p>
    <w:p w:rsidR="0089417E" w:rsidRDefault="0089417E" w:rsidP="0089417E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89417E" w:rsidRDefault="0089417E" w:rsidP="0089417E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>Самойловского муниципального района Саратовской области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067F57" w:rsidTr="00067F57">
        <w:tc>
          <w:tcPr>
            <w:tcW w:w="9322" w:type="dxa"/>
          </w:tcPr>
          <w:p w:rsidR="00067F57" w:rsidRDefault="00067F57" w:rsidP="00067F57">
            <w:pPr>
              <w:pStyle w:val="1"/>
              <w:tabs>
                <w:tab w:val="left" w:pos="8080"/>
              </w:tabs>
              <w:ind w:right="-250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ПОСТАНОВЛЕНИЕ</w:t>
            </w:r>
          </w:p>
          <w:p w:rsidR="00E13D63" w:rsidRPr="00E13D63" w:rsidRDefault="00E13D63" w:rsidP="00067F57">
            <w:pPr>
              <w:pStyle w:val="1"/>
              <w:tabs>
                <w:tab w:val="left" w:pos="8080"/>
              </w:tabs>
              <w:ind w:right="-250"/>
              <w:jc w:val="center"/>
              <w:rPr>
                <w:b/>
                <w:sz w:val="28"/>
                <w:szCs w:val="28"/>
              </w:rPr>
            </w:pPr>
          </w:p>
          <w:p w:rsidR="00067F57" w:rsidRPr="00E13D63" w:rsidRDefault="00E13D63" w:rsidP="00067F5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06</w:t>
            </w:r>
            <w:r w:rsidR="00067F57" w:rsidRPr="00E13D63">
              <w:rPr>
                <w:rFonts w:eastAsia="Calibri"/>
                <w:b/>
                <w:sz w:val="28"/>
                <w:szCs w:val="28"/>
                <w:lang w:eastAsia="en-US"/>
              </w:rPr>
              <w:t>.1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067F57" w:rsidRPr="00E13D63">
              <w:rPr>
                <w:rFonts w:eastAsia="Calibri"/>
                <w:b/>
                <w:sz w:val="28"/>
                <w:szCs w:val="28"/>
                <w:lang w:eastAsia="en-US"/>
              </w:rPr>
              <w:t>.2020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г.</w:t>
            </w:r>
            <w:r w:rsidR="00067F57" w:rsidRPr="00E13D63">
              <w:rPr>
                <w:rFonts w:eastAsia="Calibri"/>
                <w:b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635</w:t>
            </w:r>
          </w:p>
          <w:p w:rsidR="00067F57" w:rsidRDefault="00067F57" w:rsidP="00010AF0">
            <w:pPr>
              <w:rPr>
                <w:b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8"/>
            </w:tblGrid>
            <w:tr w:rsidR="00067F57" w:rsidTr="00E13D63">
              <w:tc>
                <w:tcPr>
                  <w:tcW w:w="4678" w:type="dxa"/>
                </w:tcPr>
                <w:p w:rsidR="00067F57" w:rsidRDefault="00067F57" w:rsidP="00E13D63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 утверждении муниципальной программы «Актуализация док</w:t>
                  </w:r>
                  <w:r>
                    <w:rPr>
                      <w:b/>
                      <w:sz w:val="28"/>
                      <w:szCs w:val="28"/>
                    </w:rPr>
                    <w:t>у</w:t>
                  </w:r>
                  <w:r>
                    <w:rPr>
                      <w:b/>
                      <w:sz w:val="28"/>
                      <w:szCs w:val="28"/>
                    </w:rPr>
                    <w:t>ментов территориального план</w:t>
                  </w:r>
                  <w:r>
                    <w:rPr>
                      <w:b/>
                      <w:sz w:val="28"/>
                      <w:szCs w:val="28"/>
                    </w:rPr>
                    <w:t>и</w:t>
                  </w:r>
                  <w:r>
                    <w:rPr>
                      <w:b/>
                      <w:sz w:val="28"/>
                      <w:szCs w:val="28"/>
                    </w:rPr>
                    <w:t>рования и градостроительного з</w:t>
                  </w:r>
                  <w:r>
                    <w:rPr>
                      <w:b/>
                      <w:sz w:val="28"/>
                      <w:szCs w:val="28"/>
                    </w:rPr>
                    <w:t>о</w:t>
                  </w:r>
                  <w:r>
                    <w:rPr>
                      <w:b/>
                      <w:sz w:val="28"/>
                      <w:szCs w:val="28"/>
                    </w:rPr>
                    <w:t>нирования Самойловского мун</w:t>
                  </w:r>
                  <w:r>
                    <w:rPr>
                      <w:b/>
                      <w:sz w:val="28"/>
                      <w:szCs w:val="28"/>
                    </w:rPr>
                    <w:t>и</w:t>
                  </w:r>
                  <w:r>
                    <w:rPr>
                      <w:b/>
                      <w:sz w:val="28"/>
                      <w:szCs w:val="28"/>
                    </w:rPr>
                    <w:t>ципального района в 2020 году»</w:t>
                  </w:r>
                </w:p>
                <w:p w:rsidR="00067F57" w:rsidRDefault="00067F57" w:rsidP="00010AF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67F57" w:rsidRDefault="00067F57" w:rsidP="00067F57">
            <w:pPr>
              <w:ind w:right="-108"/>
              <w:rPr>
                <w:b/>
                <w:sz w:val="28"/>
                <w:szCs w:val="28"/>
              </w:rPr>
            </w:pPr>
          </w:p>
        </w:tc>
      </w:tr>
    </w:tbl>
    <w:p w:rsidR="00067F57" w:rsidRPr="00BA2F89" w:rsidRDefault="00067F57" w:rsidP="00067F57">
      <w:pPr>
        <w:pStyle w:val="3"/>
        <w:tabs>
          <w:tab w:val="left" w:pos="9214"/>
        </w:tabs>
        <w:ind w:right="-1" w:firstLine="740"/>
        <w:jc w:val="both"/>
        <w:rPr>
          <w:sz w:val="28"/>
          <w:szCs w:val="28"/>
        </w:rPr>
      </w:pPr>
      <w:r w:rsidRPr="00BA2F89">
        <w:rPr>
          <w:sz w:val="28"/>
          <w:szCs w:val="28"/>
        </w:rPr>
        <w:t xml:space="preserve">В целях обеспечения градостроительной деятельности </w:t>
      </w:r>
      <w:r>
        <w:rPr>
          <w:sz w:val="28"/>
          <w:szCs w:val="28"/>
        </w:rPr>
        <w:t>и устойчивого развития</w:t>
      </w:r>
      <w:r w:rsidRPr="00BA2F89">
        <w:rPr>
          <w:sz w:val="28"/>
          <w:szCs w:val="28"/>
        </w:rPr>
        <w:t xml:space="preserve"> территории Самойловского муниципального района, в соответствии с Градостроительным Кодексом Российской Федерации,</w:t>
      </w:r>
      <w:r w:rsidRPr="00BA2F89">
        <w:rPr>
          <w:color w:val="000000"/>
          <w:sz w:val="28"/>
          <w:szCs w:val="28"/>
          <w:shd w:val="clear" w:color="auto" w:fill="FFFFFF"/>
        </w:rPr>
        <w:t xml:space="preserve"> Федеральным зак</w:t>
      </w:r>
      <w:r w:rsidRPr="00BA2F89">
        <w:rPr>
          <w:color w:val="000000"/>
          <w:sz w:val="28"/>
          <w:szCs w:val="28"/>
          <w:shd w:val="clear" w:color="auto" w:fill="FFFFFF"/>
        </w:rPr>
        <w:t>о</w:t>
      </w:r>
      <w:r w:rsidRPr="00BA2F89">
        <w:rPr>
          <w:color w:val="000000"/>
          <w:sz w:val="28"/>
          <w:szCs w:val="28"/>
          <w:shd w:val="clear" w:color="auto" w:fill="FFFFFF"/>
        </w:rPr>
        <w:t>ном от 06.10.2003 года № 131-ФЗ «Об общих принципах организации мес</w:t>
      </w:r>
      <w:r w:rsidRPr="00BA2F89">
        <w:rPr>
          <w:color w:val="000000"/>
          <w:sz w:val="28"/>
          <w:szCs w:val="28"/>
          <w:shd w:val="clear" w:color="auto" w:fill="FFFFFF"/>
        </w:rPr>
        <w:t>т</w:t>
      </w:r>
      <w:r w:rsidRPr="00BA2F89">
        <w:rPr>
          <w:color w:val="000000"/>
          <w:sz w:val="28"/>
          <w:szCs w:val="28"/>
          <w:shd w:val="clear" w:color="auto" w:fill="FFFFFF"/>
        </w:rPr>
        <w:t xml:space="preserve">ного самоуправления в Российской Федерации», руководствуясь </w:t>
      </w:r>
      <w:r w:rsidRPr="00BA2F89">
        <w:rPr>
          <w:sz w:val="28"/>
          <w:szCs w:val="28"/>
        </w:rPr>
        <w:t xml:space="preserve">Уставом Самойловского муниципального района Саратовской области, </w:t>
      </w:r>
    </w:p>
    <w:p w:rsidR="00067F57" w:rsidRPr="00BA2F89" w:rsidRDefault="00067F57" w:rsidP="00067F57">
      <w:pPr>
        <w:pStyle w:val="3"/>
        <w:tabs>
          <w:tab w:val="left" w:pos="9214"/>
        </w:tabs>
        <w:ind w:right="-1" w:firstLine="740"/>
        <w:jc w:val="both"/>
        <w:rPr>
          <w:rStyle w:val="2"/>
          <w:b/>
          <w:sz w:val="28"/>
          <w:szCs w:val="28"/>
        </w:rPr>
      </w:pPr>
    </w:p>
    <w:p w:rsidR="00067F57" w:rsidRPr="00BA2F89" w:rsidRDefault="00067F57" w:rsidP="00067F57">
      <w:pPr>
        <w:pStyle w:val="3"/>
        <w:tabs>
          <w:tab w:val="left" w:pos="9214"/>
        </w:tabs>
        <w:ind w:right="-1" w:firstLine="740"/>
        <w:jc w:val="both"/>
        <w:rPr>
          <w:rStyle w:val="2"/>
          <w:b/>
          <w:sz w:val="28"/>
          <w:szCs w:val="28"/>
        </w:rPr>
      </w:pPr>
      <w:r w:rsidRPr="00BA2F89">
        <w:rPr>
          <w:rStyle w:val="2"/>
          <w:b/>
          <w:sz w:val="28"/>
          <w:szCs w:val="28"/>
        </w:rPr>
        <w:t>ПОСТАНОВЛЯЮ:</w:t>
      </w:r>
    </w:p>
    <w:p w:rsidR="00067F57" w:rsidRPr="00BA2F89" w:rsidRDefault="00067F57" w:rsidP="00067F57">
      <w:pPr>
        <w:pStyle w:val="3"/>
        <w:tabs>
          <w:tab w:val="left" w:pos="9214"/>
        </w:tabs>
        <w:ind w:right="-1" w:firstLine="740"/>
        <w:jc w:val="both"/>
        <w:rPr>
          <w:b/>
          <w:sz w:val="28"/>
          <w:szCs w:val="28"/>
        </w:rPr>
      </w:pPr>
    </w:p>
    <w:p w:rsidR="00067F57" w:rsidRDefault="00067F57" w:rsidP="00067F57">
      <w:pPr>
        <w:tabs>
          <w:tab w:val="left" w:pos="9355"/>
        </w:tabs>
        <w:ind w:right="-1" w:firstLine="709"/>
        <w:jc w:val="both"/>
        <w:rPr>
          <w:rStyle w:val="2"/>
          <w:sz w:val="28"/>
          <w:szCs w:val="28"/>
        </w:rPr>
      </w:pPr>
      <w:r w:rsidRPr="000F2904">
        <w:rPr>
          <w:rStyle w:val="2"/>
          <w:sz w:val="28"/>
          <w:szCs w:val="28"/>
        </w:rPr>
        <w:t>1.</w:t>
      </w:r>
      <w:r>
        <w:rPr>
          <w:rStyle w:val="2"/>
          <w:sz w:val="28"/>
          <w:szCs w:val="28"/>
        </w:rPr>
        <w:t xml:space="preserve"> Утвердить муниципальную программу </w:t>
      </w:r>
      <w:r>
        <w:rPr>
          <w:sz w:val="28"/>
          <w:szCs w:val="28"/>
        </w:rPr>
        <w:t>«Актуализация документов территориального планирования и градостроительного зонирования Само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ловского муниципального района в 2020 году</w:t>
      </w:r>
      <w:r w:rsidRPr="00FB779C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стоящему постановлению.</w:t>
      </w:r>
    </w:p>
    <w:p w:rsidR="00067F57" w:rsidRDefault="00067F57" w:rsidP="00067F57">
      <w:pPr>
        <w:tabs>
          <w:tab w:val="left" w:pos="9355"/>
        </w:tabs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Настоящее постановление разместить на официальном сайте адм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нистрации Самойловского муниципального района в сети Интернет.</w:t>
      </w:r>
    </w:p>
    <w:p w:rsidR="00067F57" w:rsidRPr="006A1F17" w:rsidRDefault="00067F57" w:rsidP="00067F57">
      <w:pPr>
        <w:tabs>
          <w:tab w:val="left" w:pos="9355"/>
        </w:tabs>
        <w:ind w:right="-1"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Pr="001E51E8">
        <w:rPr>
          <w:bCs/>
          <w:sz w:val="28"/>
          <w:szCs w:val="28"/>
        </w:rPr>
        <w:t xml:space="preserve"> </w:t>
      </w:r>
      <w:proofErr w:type="gramStart"/>
      <w:r w:rsidRPr="006A1F17">
        <w:rPr>
          <w:bCs/>
          <w:sz w:val="28"/>
          <w:szCs w:val="28"/>
        </w:rPr>
        <w:t>Контроль за</w:t>
      </w:r>
      <w:proofErr w:type="gramEnd"/>
      <w:r w:rsidRPr="006A1F17">
        <w:rPr>
          <w:bCs/>
          <w:sz w:val="28"/>
          <w:szCs w:val="28"/>
        </w:rPr>
        <w:t xml:space="preserve"> исполнением </w:t>
      </w:r>
      <w:r>
        <w:rPr>
          <w:bCs/>
          <w:sz w:val="28"/>
          <w:szCs w:val="28"/>
        </w:rPr>
        <w:t xml:space="preserve">настоящего </w:t>
      </w:r>
      <w:r w:rsidRPr="006A1F17">
        <w:rPr>
          <w:bCs/>
          <w:sz w:val="28"/>
          <w:szCs w:val="28"/>
        </w:rPr>
        <w:t xml:space="preserve">постановления возложить на  </w:t>
      </w:r>
      <w:r>
        <w:rPr>
          <w:bCs/>
          <w:sz w:val="28"/>
          <w:szCs w:val="28"/>
        </w:rPr>
        <w:t>начальника отдела архитектуры, градостроительства и жилищно-коммунального хозяйства</w:t>
      </w:r>
      <w:r w:rsidRPr="006A1F17">
        <w:rPr>
          <w:bCs/>
          <w:sz w:val="28"/>
          <w:szCs w:val="28"/>
        </w:rPr>
        <w:t xml:space="preserve"> администрации Самойловского муниципального района</w:t>
      </w:r>
      <w:r>
        <w:rPr>
          <w:bCs/>
          <w:sz w:val="28"/>
          <w:szCs w:val="28"/>
        </w:rPr>
        <w:t>.</w:t>
      </w:r>
    </w:p>
    <w:p w:rsidR="00067F57" w:rsidRPr="00E13D63" w:rsidRDefault="00067F57" w:rsidP="00067F57">
      <w:pPr>
        <w:rPr>
          <w:sz w:val="28"/>
          <w:szCs w:val="28"/>
        </w:rPr>
      </w:pPr>
    </w:p>
    <w:p w:rsidR="00067F57" w:rsidRPr="00E13D63" w:rsidRDefault="00067F57" w:rsidP="00067F57">
      <w:pPr>
        <w:rPr>
          <w:sz w:val="28"/>
          <w:szCs w:val="28"/>
        </w:rPr>
      </w:pPr>
    </w:p>
    <w:p w:rsidR="00067F57" w:rsidRDefault="00067F57" w:rsidP="00067F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Самойловского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067F57" w:rsidRDefault="00067F57" w:rsidP="00067F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                                            М.А. Мельников</w:t>
      </w:r>
    </w:p>
    <w:p w:rsidR="00E41990" w:rsidRDefault="00E41990" w:rsidP="0089417E">
      <w:pPr>
        <w:pStyle w:val="1"/>
        <w:tabs>
          <w:tab w:val="left" w:pos="8080"/>
        </w:tabs>
        <w:jc w:val="center"/>
        <w:rPr>
          <w:b/>
          <w:sz w:val="52"/>
        </w:rPr>
      </w:pPr>
    </w:p>
    <w:p w:rsidR="00E41990" w:rsidRDefault="00E41990" w:rsidP="0089417E">
      <w:pPr>
        <w:pStyle w:val="1"/>
        <w:tabs>
          <w:tab w:val="left" w:pos="8080"/>
        </w:tabs>
        <w:jc w:val="center"/>
        <w:rPr>
          <w:b/>
          <w:sz w:val="52"/>
        </w:rPr>
      </w:pPr>
    </w:p>
    <w:p w:rsidR="00E41990" w:rsidRDefault="00E41990" w:rsidP="0089417E">
      <w:pPr>
        <w:pStyle w:val="1"/>
        <w:tabs>
          <w:tab w:val="left" w:pos="8080"/>
        </w:tabs>
        <w:jc w:val="center"/>
        <w:rPr>
          <w:b/>
          <w:sz w:val="52"/>
        </w:rPr>
      </w:pPr>
    </w:p>
    <w:tbl>
      <w:tblPr>
        <w:tblStyle w:val="a6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4"/>
      </w:tblGrid>
      <w:tr w:rsidR="00067F57" w:rsidTr="00010AF0">
        <w:tc>
          <w:tcPr>
            <w:tcW w:w="3084" w:type="dxa"/>
          </w:tcPr>
          <w:p w:rsidR="00067F57" w:rsidRDefault="00067F57" w:rsidP="00010AF0">
            <w:r>
              <w:lastRenderedPageBreak/>
              <w:t>Приложение к постановлению</w:t>
            </w:r>
          </w:p>
          <w:p w:rsidR="00067F57" w:rsidRDefault="00067F57" w:rsidP="00010AF0">
            <w:r>
              <w:t>администрации Самойловского</w:t>
            </w:r>
          </w:p>
          <w:p w:rsidR="00067F57" w:rsidRDefault="00067F57" w:rsidP="00010AF0">
            <w:r>
              <w:t>муниципального района</w:t>
            </w:r>
          </w:p>
          <w:p w:rsidR="00067F57" w:rsidRDefault="00067F57" w:rsidP="00010AF0">
            <w:r>
              <w:t xml:space="preserve">от </w:t>
            </w:r>
            <w:r w:rsidR="00E13D63">
              <w:t xml:space="preserve"> 06.11.</w:t>
            </w:r>
            <w:r>
              <w:t>2020</w:t>
            </w:r>
            <w:r w:rsidR="00E13D63">
              <w:t>г.</w:t>
            </w:r>
            <w:r>
              <w:t xml:space="preserve"> №</w:t>
            </w:r>
            <w:r w:rsidR="00E13D63">
              <w:t xml:space="preserve"> </w:t>
            </w:r>
            <w:r>
              <w:t xml:space="preserve"> </w:t>
            </w:r>
            <w:r w:rsidR="00E13D63">
              <w:t>635</w:t>
            </w:r>
          </w:p>
          <w:p w:rsidR="00067F57" w:rsidRDefault="00067F57" w:rsidP="00010AF0">
            <w:pPr>
              <w:jc w:val="right"/>
            </w:pPr>
          </w:p>
        </w:tc>
      </w:tr>
    </w:tbl>
    <w:p w:rsidR="00067F57" w:rsidRDefault="00067F57" w:rsidP="00067F57">
      <w:pPr>
        <w:ind w:right="-1"/>
        <w:jc w:val="center"/>
        <w:rPr>
          <w:b/>
          <w:sz w:val="28"/>
          <w:szCs w:val="28"/>
        </w:rPr>
      </w:pPr>
      <w:r w:rsidRPr="006D58F2">
        <w:rPr>
          <w:b/>
          <w:sz w:val="28"/>
          <w:szCs w:val="28"/>
        </w:rPr>
        <w:t>МУНИЦИПАЛЬНАЯ ПРОГРАММА</w:t>
      </w:r>
      <w:r>
        <w:rPr>
          <w:b/>
          <w:sz w:val="28"/>
          <w:szCs w:val="28"/>
        </w:rPr>
        <w:t xml:space="preserve"> </w:t>
      </w:r>
    </w:p>
    <w:p w:rsidR="00067F57" w:rsidRDefault="00067F57" w:rsidP="00067F5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7630B">
        <w:rPr>
          <w:rFonts w:ascii="Times New Roman" w:hAnsi="Times New Roman" w:cs="Times New Roman"/>
          <w:b/>
          <w:sz w:val="28"/>
          <w:szCs w:val="28"/>
        </w:rPr>
        <w:t xml:space="preserve">Актуализация документов территориального планирования </w:t>
      </w:r>
    </w:p>
    <w:p w:rsidR="00067F57" w:rsidRDefault="00067F57" w:rsidP="00067F5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7630B">
        <w:rPr>
          <w:rFonts w:ascii="Times New Roman" w:hAnsi="Times New Roman" w:cs="Times New Roman"/>
          <w:b/>
          <w:sz w:val="28"/>
          <w:szCs w:val="28"/>
        </w:rPr>
        <w:t xml:space="preserve">и градостроительного зонирования Самойловского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7630B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87630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у»</w:t>
      </w:r>
      <w:r w:rsidRPr="008763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7F57" w:rsidRPr="0087630B" w:rsidRDefault="00067F57" w:rsidP="00067F5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7F57" w:rsidRDefault="00067F57" w:rsidP="00067F5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F73E2">
        <w:rPr>
          <w:rFonts w:ascii="Times New Roman" w:hAnsi="Times New Roman" w:cs="Times New Roman"/>
          <w:b/>
          <w:sz w:val="28"/>
          <w:szCs w:val="28"/>
        </w:rPr>
        <w:t>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C6F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0"/>
        <w:gridCol w:w="6837"/>
      </w:tblGrid>
      <w:tr w:rsidR="00067F57" w:rsidRPr="00FC0175" w:rsidTr="00010AF0">
        <w:trPr>
          <w:trHeight w:val="954"/>
        </w:trPr>
        <w:tc>
          <w:tcPr>
            <w:tcW w:w="0" w:type="auto"/>
          </w:tcPr>
          <w:p w:rsidR="00067F57" w:rsidRDefault="00067F57" w:rsidP="00010AF0">
            <w:pPr>
              <w:pStyle w:val="tex1st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74B5E">
              <w:rPr>
                <w:b/>
                <w:sz w:val="28"/>
                <w:szCs w:val="28"/>
              </w:rPr>
              <w:t xml:space="preserve">Наименование </w:t>
            </w:r>
          </w:p>
          <w:p w:rsidR="00067F57" w:rsidRPr="00574B5E" w:rsidRDefault="00067F57" w:rsidP="00010AF0">
            <w:pPr>
              <w:pStyle w:val="tex1st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74B5E">
              <w:rPr>
                <w:b/>
                <w:sz w:val="28"/>
                <w:szCs w:val="28"/>
              </w:rPr>
              <w:t xml:space="preserve">Программы   </w:t>
            </w:r>
          </w:p>
        </w:tc>
        <w:tc>
          <w:tcPr>
            <w:tcW w:w="0" w:type="auto"/>
          </w:tcPr>
          <w:p w:rsidR="00067F57" w:rsidRPr="00FC0175" w:rsidRDefault="00067F57" w:rsidP="00010AF0">
            <w:pPr>
              <w:pStyle w:val="tex1s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C0175">
              <w:rPr>
                <w:sz w:val="28"/>
                <w:szCs w:val="28"/>
              </w:rPr>
              <w:t xml:space="preserve">униципальная программа </w:t>
            </w:r>
            <w:r>
              <w:rPr>
                <w:sz w:val="28"/>
                <w:szCs w:val="28"/>
              </w:rPr>
              <w:t>«Актуализация документов территориального планирования и градостроительного зонирования Самойловского муниципального района в 2020 году</w:t>
            </w:r>
            <w:r w:rsidRPr="00FB779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067F57" w:rsidRPr="00FC0175" w:rsidTr="00010AF0">
        <w:trPr>
          <w:trHeight w:val="954"/>
        </w:trPr>
        <w:tc>
          <w:tcPr>
            <w:tcW w:w="0" w:type="auto"/>
          </w:tcPr>
          <w:p w:rsidR="00067F57" w:rsidRPr="00574B5E" w:rsidRDefault="00067F57" w:rsidP="00010AF0">
            <w:pPr>
              <w:pStyle w:val="tex1st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Основания для ра</w:t>
            </w:r>
            <w:r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работки программы</w:t>
            </w:r>
          </w:p>
        </w:tc>
        <w:tc>
          <w:tcPr>
            <w:tcW w:w="0" w:type="auto"/>
          </w:tcPr>
          <w:p w:rsidR="00067F57" w:rsidRDefault="00067F57" w:rsidP="00010AF0">
            <w:pPr>
              <w:pStyle w:val="tex1s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-Градостроительный кодекс Российской Федерации от 29.12.2004 г. № 190-ФЗ;</w:t>
            </w:r>
          </w:p>
          <w:p w:rsidR="00067F57" w:rsidRDefault="00067F57" w:rsidP="00010AF0">
            <w:pPr>
              <w:pStyle w:val="tex1s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BA2F89">
              <w:rPr>
                <w:color w:val="000000"/>
                <w:sz w:val="28"/>
                <w:szCs w:val="28"/>
                <w:shd w:val="clear" w:color="auto" w:fill="FFFFFF"/>
              </w:rPr>
              <w:t>Федеральны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BA2F89">
              <w:rPr>
                <w:color w:val="000000"/>
                <w:sz w:val="28"/>
                <w:szCs w:val="28"/>
                <w:shd w:val="clear" w:color="auto" w:fill="FFFFFF"/>
              </w:rPr>
              <w:t xml:space="preserve"> закон от 06.10.2003 года № 131-ФЗ «Об общих принципах организации местного самоупра</w:t>
            </w:r>
            <w:r w:rsidRPr="00BA2F89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BA2F89">
              <w:rPr>
                <w:color w:val="000000"/>
                <w:sz w:val="28"/>
                <w:szCs w:val="28"/>
                <w:shd w:val="clear" w:color="auto" w:fill="FFFFFF"/>
              </w:rPr>
              <w:t>ления в Российской Федерации»</w:t>
            </w:r>
          </w:p>
        </w:tc>
      </w:tr>
      <w:tr w:rsidR="00067F57" w:rsidRPr="00FC0175" w:rsidTr="00010AF0">
        <w:trPr>
          <w:trHeight w:val="685"/>
        </w:trPr>
        <w:tc>
          <w:tcPr>
            <w:tcW w:w="0" w:type="auto"/>
          </w:tcPr>
          <w:p w:rsidR="00067F57" w:rsidRPr="00574B5E" w:rsidRDefault="00067F57" w:rsidP="00010AF0">
            <w:pPr>
              <w:pStyle w:val="HTML"/>
              <w:ind w:left="0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Заказчик  </w:t>
            </w:r>
          </w:p>
        </w:tc>
        <w:tc>
          <w:tcPr>
            <w:tcW w:w="0" w:type="auto"/>
          </w:tcPr>
          <w:p w:rsidR="00067F57" w:rsidRPr="00FC0175" w:rsidRDefault="00067F57" w:rsidP="00010AF0">
            <w:pPr>
              <w:pStyle w:val="tex1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FC0175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>Самойловского муниципального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 Саратовской области.</w:t>
            </w:r>
          </w:p>
        </w:tc>
      </w:tr>
      <w:tr w:rsidR="00067F57" w:rsidRPr="00FC0175" w:rsidTr="00010AF0">
        <w:trPr>
          <w:trHeight w:val="685"/>
        </w:trPr>
        <w:tc>
          <w:tcPr>
            <w:tcW w:w="0" w:type="auto"/>
          </w:tcPr>
          <w:p w:rsidR="00067F57" w:rsidRDefault="00067F57" w:rsidP="00010AF0">
            <w:pPr>
              <w:pStyle w:val="HTML"/>
              <w:ind w:left="0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  <w:p w:rsidR="00067F57" w:rsidRPr="00574B5E" w:rsidRDefault="00067F57" w:rsidP="00010AF0">
            <w:pPr>
              <w:pStyle w:val="HTML"/>
              <w:ind w:left="0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0" w:type="auto"/>
          </w:tcPr>
          <w:p w:rsidR="00067F57" w:rsidRDefault="00067F57" w:rsidP="00010AF0">
            <w:pPr>
              <w:pStyle w:val="tex1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FC0175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>Самойловского муниципального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 Саратовской области.</w:t>
            </w:r>
          </w:p>
        </w:tc>
      </w:tr>
      <w:tr w:rsidR="00067F57" w:rsidRPr="00FC0175" w:rsidTr="00010AF0">
        <w:trPr>
          <w:trHeight w:val="1118"/>
        </w:trPr>
        <w:tc>
          <w:tcPr>
            <w:tcW w:w="0" w:type="auto"/>
          </w:tcPr>
          <w:p w:rsidR="00067F57" w:rsidRPr="00574B5E" w:rsidRDefault="00067F57" w:rsidP="00010AF0">
            <w:pPr>
              <w:pStyle w:val="HTML"/>
              <w:ind w:left="0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B5E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</w:tc>
        <w:tc>
          <w:tcPr>
            <w:tcW w:w="0" w:type="auto"/>
          </w:tcPr>
          <w:p w:rsidR="00067F57" w:rsidRPr="00FC0175" w:rsidRDefault="00067F57" w:rsidP="00010AF0">
            <w:pPr>
              <w:pStyle w:val="tex1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архитектуры, градостроительства и жилищно-коммунального хозяйства а</w:t>
            </w:r>
            <w:r w:rsidRPr="00FC0175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и</w:t>
            </w:r>
            <w:r w:rsidRPr="00FC01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Самойло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 муниципального района.</w:t>
            </w:r>
          </w:p>
        </w:tc>
      </w:tr>
      <w:tr w:rsidR="00067F57" w:rsidRPr="00FC0175" w:rsidTr="00010AF0">
        <w:trPr>
          <w:trHeight w:val="1613"/>
        </w:trPr>
        <w:tc>
          <w:tcPr>
            <w:tcW w:w="0" w:type="auto"/>
          </w:tcPr>
          <w:p w:rsidR="00067F57" w:rsidRPr="00574B5E" w:rsidRDefault="00067F57" w:rsidP="00010AF0">
            <w:pPr>
              <w:pStyle w:val="HTML"/>
              <w:ind w:left="0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Программы     </w:t>
            </w:r>
          </w:p>
        </w:tc>
        <w:tc>
          <w:tcPr>
            <w:tcW w:w="0" w:type="auto"/>
          </w:tcPr>
          <w:p w:rsidR="00067F57" w:rsidRPr="00F64B64" w:rsidRDefault="00067F57" w:rsidP="00010AF0">
            <w:pPr>
              <w:pStyle w:val="HTML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9724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D97248">
              <w:rPr>
                <w:rFonts w:ascii="Times New Roman" w:hAnsi="Times New Roman" w:cs="Times New Roman"/>
                <w:sz w:val="28"/>
                <w:szCs w:val="28"/>
              </w:rPr>
              <w:t>риведение документации по территориальному планированию и градостроительному зонированию муниципальных образований Самойловского муниц</w:t>
            </w:r>
            <w:r w:rsidRPr="00D972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7248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района в соответствие с требованиями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достроительного </w:t>
            </w:r>
            <w:r w:rsidRPr="00D97248">
              <w:rPr>
                <w:rFonts w:ascii="Times New Roman" w:hAnsi="Times New Roman" w:cs="Times New Roman"/>
                <w:sz w:val="28"/>
                <w:szCs w:val="28"/>
              </w:rPr>
              <w:t>законодательства Российской Фед</w:t>
            </w:r>
            <w:r w:rsidRPr="00D972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7248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</w:tr>
      <w:tr w:rsidR="00067F57" w:rsidRPr="00FC0175" w:rsidTr="00010AF0">
        <w:trPr>
          <w:trHeight w:val="699"/>
        </w:trPr>
        <w:tc>
          <w:tcPr>
            <w:tcW w:w="0" w:type="auto"/>
          </w:tcPr>
          <w:p w:rsidR="00067F57" w:rsidRPr="00574B5E" w:rsidRDefault="00067F57" w:rsidP="00010AF0">
            <w:pPr>
              <w:pStyle w:val="HTML"/>
              <w:ind w:left="0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B5E">
              <w:rPr>
                <w:rFonts w:ascii="Times New Roman" w:hAnsi="Times New Roman" w:cs="Times New Roman"/>
                <w:b/>
                <w:sz w:val="28"/>
                <w:szCs w:val="28"/>
              </w:rPr>
              <w:t>Задачи   Программы</w:t>
            </w:r>
          </w:p>
        </w:tc>
        <w:tc>
          <w:tcPr>
            <w:tcW w:w="0" w:type="auto"/>
          </w:tcPr>
          <w:p w:rsidR="00067F57" w:rsidRPr="00717D86" w:rsidRDefault="00067F57" w:rsidP="00010AF0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провести работы по разработке карты градостро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тельного зонирования п. </w:t>
            </w:r>
            <w:proofErr w:type="spellStart"/>
            <w:r>
              <w:rPr>
                <w:sz w:val="28"/>
                <w:szCs w:val="28"/>
              </w:rPr>
              <w:t>Штейнгардт</w:t>
            </w:r>
            <w:proofErr w:type="spellEnd"/>
            <w:r>
              <w:rPr>
                <w:sz w:val="28"/>
                <w:szCs w:val="28"/>
              </w:rPr>
              <w:t xml:space="preserve"> Правил земл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пользования и застройки </w:t>
            </w:r>
            <w:proofErr w:type="spellStart"/>
            <w:r>
              <w:rPr>
                <w:sz w:val="28"/>
                <w:szCs w:val="28"/>
              </w:rPr>
              <w:t>Песчанского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образования  Самойловского муниципального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 Саратовской области и карты градостроительного зонирования п. Кириков Правил землепользования и застройки Хрущевского муниципального образования  Самойловского муниципального района Саратовской области.</w:t>
            </w:r>
          </w:p>
        </w:tc>
      </w:tr>
      <w:tr w:rsidR="00067F57" w:rsidRPr="00FC0175" w:rsidTr="00010AF0">
        <w:trPr>
          <w:trHeight w:val="1375"/>
        </w:trPr>
        <w:tc>
          <w:tcPr>
            <w:tcW w:w="0" w:type="auto"/>
          </w:tcPr>
          <w:p w:rsidR="00067F57" w:rsidRDefault="00067F57" w:rsidP="00010AF0">
            <w:pPr>
              <w:pStyle w:val="HTML"/>
              <w:tabs>
                <w:tab w:val="clear" w:pos="916"/>
                <w:tab w:val="clear" w:pos="1832"/>
                <w:tab w:val="left" w:pos="2552"/>
              </w:tabs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4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  <w:r w:rsidRPr="00574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этапы </w:t>
            </w:r>
          </w:p>
          <w:p w:rsidR="00067F57" w:rsidRDefault="00067F57" w:rsidP="00010AF0">
            <w:pPr>
              <w:pStyle w:val="HTML"/>
              <w:tabs>
                <w:tab w:val="clear" w:pos="916"/>
                <w:tab w:val="clear" w:pos="1832"/>
                <w:tab w:val="left" w:pos="2552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реализации   </w:t>
            </w:r>
          </w:p>
          <w:p w:rsidR="00067F57" w:rsidRDefault="00067F57" w:rsidP="00010AF0">
            <w:pPr>
              <w:pStyle w:val="HTML"/>
              <w:tabs>
                <w:tab w:val="clear" w:pos="916"/>
                <w:tab w:val="clear" w:pos="1832"/>
                <w:tab w:val="left" w:pos="2552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B5E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067F57" w:rsidRPr="00F72AF5" w:rsidRDefault="00067F57" w:rsidP="00010AF0">
            <w:pPr>
              <w:rPr>
                <w:lang w:eastAsia="ar-SA"/>
              </w:rPr>
            </w:pPr>
          </w:p>
        </w:tc>
        <w:tc>
          <w:tcPr>
            <w:tcW w:w="0" w:type="auto"/>
          </w:tcPr>
          <w:p w:rsidR="00067F57" w:rsidRDefault="00067F57" w:rsidP="00010AF0">
            <w:pPr>
              <w:pStyle w:val="HTML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67F57" w:rsidRPr="00F72AF5" w:rsidRDefault="00067F57" w:rsidP="00010AF0">
            <w:pPr>
              <w:pStyle w:val="HTML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правил землепользования и застройки муниципальных образований Самойловского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района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72AF5">
              <w:rPr>
                <w:rFonts w:ascii="Times New Roman" w:hAnsi="Times New Roman" w:cs="Times New Roman"/>
                <w:sz w:val="28"/>
                <w:szCs w:val="28"/>
              </w:rPr>
              <w:t>Саратовской области</w:t>
            </w:r>
          </w:p>
        </w:tc>
      </w:tr>
      <w:tr w:rsidR="00067F57" w:rsidRPr="00FC0175" w:rsidTr="00010AF0">
        <w:trPr>
          <w:trHeight w:val="415"/>
        </w:trPr>
        <w:tc>
          <w:tcPr>
            <w:tcW w:w="0" w:type="auto"/>
          </w:tcPr>
          <w:p w:rsidR="00067F57" w:rsidRDefault="00067F57" w:rsidP="00010AF0">
            <w:pPr>
              <w:rPr>
                <w:rFonts w:eastAsia="Calibri"/>
                <w:sz w:val="28"/>
                <w:szCs w:val="28"/>
              </w:rPr>
            </w:pPr>
            <w:r w:rsidRPr="00933427">
              <w:rPr>
                <w:rFonts w:eastAsia="Calibri"/>
                <w:b/>
                <w:bCs/>
                <w:sz w:val="28"/>
                <w:szCs w:val="28"/>
              </w:rPr>
              <w:lastRenderedPageBreak/>
              <w:t>Исполнители</w:t>
            </w:r>
            <w:r w:rsidRPr="0093342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067F57" w:rsidRPr="00933427" w:rsidRDefault="00067F57" w:rsidP="00010AF0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933427">
              <w:rPr>
                <w:rFonts w:eastAsia="Calibri"/>
                <w:b/>
                <w:bCs/>
                <w:sz w:val="28"/>
                <w:szCs w:val="28"/>
              </w:rPr>
              <w:t>основных м</w:t>
            </w:r>
            <w:r>
              <w:rPr>
                <w:rFonts w:eastAsia="Calibri"/>
                <w:b/>
                <w:bCs/>
                <w:sz w:val="28"/>
                <w:szCs w:val="28"/>
              </w:rPr>
              <w:t>е</w:t>
            </w:r>
            <w:r w:rsidRPr="00933427">
              <w:rPr>
                <w:rFonts w:eastAsia="Calibri"/>
                <w:b/>
                <w:bCs/>
                <w:sz w:val="28"/>
                <w:szCs w:val="28"/>
              </w:rPr>
              <w:t>ропри</w:t>
            </w:r>
            <w:r w:rsidRPr="00933427">
              <w:rPr>
                <w:rFonts w:eastAsia="Calibri"/>
                <w:b/>
                <w:bCs/>
                <w:sz w:val="28"/>
                <w:szCs w:val="28"/>
              </w:rPr>
              <w:t>я</w:t>
            </w:r>
            <w:r w:rsidRPr="00933427">
              <w:rPr>
                <w:rFonts w:eastAsia="Calibri"/>
                <w:b/>
                <w:bCs/>
                <w:sz w:val="28"/>
                <w:szCs w:val="28"/>
              </w:rPr>
              <w:t>тий Программы</w:t>
            </w:r>
          </w:p>
        </w:tc>
        <w:tc>
          <w:tcPr>
            <w:tcW w:w="0" w:type="auto"/>
          </w:tcPr>
          <w:p w:rsidR="00067F57" w:rsidRDefault="00067F57" w:rsidP="00010AF0">
            <w:pPr>
              <w:autoSpaceDE w:val="0"/>
              <w:autoSpaceDN w:val="0"/>
              <w:adjustRightInd w:val="0"/>
              <w:ind w:left="78" w:right="77"/>
              <w:rPr>
                <w:rFonts w:eastAsia="Calibri"/>
                <w:sz w:val="28"/>
                <w:szCs w:val="28"/>
              </w:rPr>
            </w:pPr>
            <w:r w:rsidRPr="00933427">
              <w:rPr>
                <w:rFonts w:eastAsia="Calibri"/>
                <w:sz w:val="28"/>
                <w:szCs w:val="28"/>
              </w:rPr>
              <w:t xml:space="preserve">- администрация Самойловского муниципального района </w:t>
            </w:r>
            <w:r>
              <w:rPr>
                <w:rFonts w:eastAsia="Calibri"/>
                <w:sz w:val="28"/>
                <w:szCs w:val="28"/>
              </w:rPr>
              <w:t>Саратовской области;</w:t>
            </w:r>
          </w:p>
          <w:p w:rsidR="00067F57" w:rsidRPr="00933427" w:rsidRDefault="00067F57" w:rsidP="00010AF0">
            <w:pPr>
              <w:autoSpaceDE w:val="0"/>
              <w:autoSpaceDN w:val="0"/>
              <w:adjustRightInd w:val="0"/>
              <w:ind w:left="78" w:right="7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организации, индивидуальные предприниматели, реализующие мероприятия в сфере градостроител</w:t>
            </w:r>
            <w:r>
              <w:rPr>
                <w:rFonts w:eastAsia="Calibri"/>
                <w:sz w:val="28"/>
                <w:szCs w:val="28"/>
              </w:rPr>
              <w:t>ь</w:t>
            </w:r>
            <w:r>
              <w:rPr>
                <w:rFonts w:eastAsia="Calibri"/>
                <w:sz w:val="28"/>
                <w:szCs w:val="28"/>
              </w:rPr>
              <w:t>ной деятельности.</w:t>
            </w:r>
          </w:p>
        </w:tc>
      </w:tr>
      <w:tr w:rsidR="00067F57" w:rsidRPr="00FC0175" w:rsidTr="00010AF0">
        <w:trPr>
          <w:trHeight w:val="1330"/>
        </w:trPr>
        <w:tc>
          <w:tcPr>
            <w:tcW w:w="0" w:type="auto"/>
          </w:tcPr>
          <w:p w:rsidR="00067F57" w:rsidRPr="00933427" w:rsidRDefault="00067F57" w:rsidP="00010AF0">
            <w:pPr>
              <w:pStyle w:val="HTML"/>
              <w:ind w:left="0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427">
              <w:rPr>
                <w:rFonts w:ascii="Times New Roman" w:hAnsi="Times New Roman" w:cs="Times New Roman"/>
                <w:b/>
                <w:sz w:val="28"/>
                <w:szCs w:val="28"/>
              </w:rPr>
              <w:t>Объемы  и источ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ники </w:t>
            </w:r>
            <w:r w:rsidRPr="00933427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0" w:type="auto"/>
          </w:tcPr>
          <w:p w:rsidR="00067F57" w:rsidRPr="00D97248" w:rsidRDefault="00067F57" w:rsidP="00067F57">
            <w:pPr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  <w:u w:val="single"/>
              </w:rPr>
            </w:pPr>
            <w:r w:rsidRPr="00933427">
              <w:rPr>
                <w:rFonts w:eastAsia="Calibri"/>
                <w:sz w:val="28"/>
                <w:szCs w:val="28"/>
              </w:rPr>
              <w:t>общий объем финансирования мероприятий програ</w:t>
            </w:r>
            <w:r w:rsidRPr="00933427">
              <w:rPr>
                <w:rFonts w:eastAsia="Calibri"/>
                <w:sz w:val="28"/>
                <w:szCs w:val="28"/>
              </w:rPr>
              <w:t>м</w:t>
            </w:r>
            <w:r w:rsidRPr="00933427">
              <w:rPr>
                <w:rFonts w:eastAsia="Calibri"/>
                <w:sz w:val="28"/>
                <w:szCs w:val="28"/>
              </w:rPr>
              <w:t>мы в 20</w:t>
            </w:r>
            <w:r>
              <w:rPr>
                <w:rFonts w:eastAsia="Calibri"/>
                <w:sz w:val="28"/>
                <w:szCs w:val="28"/>
              </w:rPr>
              <w:t>20</w:t>
            </w:r>
            <w:r w:rsidRPr="00933427">
              <w:rPr>
                <w:rFonts w:eastAsia="Calibri"/>
                <w:sz w:val="28"/>
                <w:szCs w:val="28"/>
              </w:rPr>
              <w:t> год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Pr="00933427">
              <w:rPr>
                <w:rFonts w:eastAsia="Calibri"/>
                <w:sz w:val="28"/>
                <w:szCs w:val="28"/>
              </w:rPr>
              <w:t xml:space="preserve"> составляет </w:t>
            </w:r>
            <w:r w:rsidRPr="00A53835">
              <w:rPr>
                <w:rFonts w:eastAsia="Calibri"/>
                <w:sz w:val="28"/>
                <w:szCs w:val="28"/>
              </w:rPr>
              <w:t>60 000 руб. из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бюджета</w:t>
            </w:r>
            <w:r w:rsidRPr="00933427">
              <w:rPr>
                <w:sz w:val="28"/>
                <w:szCs w:val="28"/>
              </w:rPr>
              <w:t xml:space="preserve"> С</w:t>
            </w:r>
            <w:r w:rsidRPr="00933427">
              <w:rPr>
                <w:sz w:val="28"/>
                <w:szCs w:val="28"/>
              </w:rPr>
              <w:t>а</w:t>
            </w:r>
            <w:r w:rsidRPr="00933427">
              <w:rPr>
                <w:sz w:val="28"/>
                <w:szCs w:val="28"/>
              </w:rPr>
              <w:t>мойловского муниципального района</w:t>
            </w:r>
            <w:r>
              <w:rPr>
                <w:sz w:val="28"/>
                <w:szCs w:val="28"/>
              </w:rPr>
              <w:t xml:space="preserve"> Саратовской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</w:p>
        </w:tc>
      </w:tr>
      <w:tr w:rsidR="00067F57" w:rsidRPr="00FC0175" w:rsidTr="00010AF0">
        <w:trPr>
          <w:trHeight w:val="711"/>
        </w:trPr>
        <w:tc>
          <w:tcPr>
            <w:tcW w:w="0" w:type="auto"/>
          </w:tcPr>
          <w:p w:rsidR="00067F57" w:rsidRDefault="00067F57" w:rsidP="00010AF0">
            <w:pPr>
              <w:autoSpaceDE w:val="0"/>
              <w:autoSpaceDN w:val="0"/>
              <w:adjustRightInd w:val="0"/>
              <w:ind w:right="273"/>
              <w:rPr>
                <w:rFonts w:eastAsia="Calibri"/>
                <w:b/>
                <w:bCs/>
                <w:sz w:val="28"/>
                <w:szCs w:val="28"/>
              </w:rPr>
            </w:pPr>
            <w:r w:rsidRPr="00933427">
              <w:rPr>
                <w:rFonts w:eastAsia="Calibri"/>
                <w:b/>
                <w:bCs/>
                <w:sz w:val="28"/>
                <w:szCs w:val="28"/>
              </w:rPr>
              <w:t xml:space="preserve">Ожидаемые </w:t>
            </w:r>
          </w:p>
          <w:p w:rsidR="00067F57" w:rsidRPr="00933427" w:rsidRDefault="00067F57" w:rsidP="00010AF0">
            <w:pPr>
              <w:autoSpaceDE w:val="0"/>
              <w:autoSpaceDN w:val="0"/>
              <w:adjustRightInd w:val="0"/>
              <w:ind w:right="273"/>
              <w:rPr>
                <w:rFonts w:eastAsia="Calibri"/>
                <w:b/>
                <w:bCs/>
                <w:sz w:val="28"/>
                <w:szCs w:val="28"/>
              </w:rPr>
            </w:pPr>
            <w:r w:rsidRPr="00933427">
              <w:rPr>
                <w:rFonts w:eastAsia="Calibri"/>
                <w:b/>
                <w:bCs/>
                <w:sz w:val="28"/>
                <w:szCs w:val="28"/>
              </w:rPr>
              <w:t>результаты</w:t>
            </w:r>
            <w:r w:rsidRPr="00933427">
              <w:rPr>
                <w:rFonts w:eastAsia="Calibri"/>
                <w:sz w:val="28"/>
                <w:szCs w:val="28"/>
              </w:rPr>
              <w:t xml:space="preserve"> </w:t>
            </w:r>
            <w:r w:rsidRPr="00933427">
              <w:rPr>
                <w:rFonts w:eastAsia="Calibri"/>
                <w:b/>
                <w:bCs/>
                <w:sz w:val="28"/>
                <w:szCs w:val="28"/>
              </w:rPr>
              <w:t>реал</w:t>
            </w:r>
            <w:r w:rsidRPr="00933427">
              <w:rPr>
                <w:rFonts w:eastAsia="Calibri"/>
                <w:b/>
                <w:bCs/>
                <w:sz w:val="28"/>
                <w:szCs w:val="28"/>
              </w:rPr>
              <w:t>и</w:t>
            </w:r>
            <w:r w:rsidRPr="00933427">
              <w:rPr>
                <w:rFonts w:eastAsia="Calibri"/>
                <w:b/>
                <w:bCs/>
                <w:sz w:val="28"/>
                <w:szCs w:val="28"/>
              </w:rPr>
              <w:t>зации</w:t>
            </w:r>
            <w:r w:rsidRPr="00933427">
              <w:rPr>
                <w:rFonts w:eastAsia="Calibri"/>
                <w:sz w:val="28"/>
                <w:szCs w:val="28"/>
              </w:rPr>
              <w:t xml:space="preserve"> </w:t>
            </w:r>
            <w:r w:rsidRPr="00933427">
              <w:rPr>
                <w:rFonts w:eastAsia="Calibri"/>
                <w:b/>
                <w:sz w:val="28"/>
                <w:szCs w:val="28"/>
              </w:rPr>
              <w:t>П</w:t>
            </w:r>
            <w:r w:rsidRPr="00933427">
              <w:rPr>
                <w:rFonts w:eastAsia="Calibri"/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0" w:type="auto"/>
          </w:tcPr>
          <w:p w:rsidR="00067F57" w:rsidRPr="00DB04D3" w:rsidRDefault="00067F57" w:rsidP="00010AF0">
            <w:pPr>
              <w:ind w:left="33" w:right="34"/>
              <w:jc w:val="both"/>
              <w:rPr>
                <w:sz w:val="28"/>
                <w:szCs w:val="28"/>
              </w:rPr>
            </w:pPr>
            <w:r w:rsidRPr="00DB04D3">
              <w:rPr>
                <w:sz w:val="28"/>
                <w:szCs w:val="28"/>
              </w:rPr>
              <w:t>-</w:t>
            </w:r>
            <w:r w:rsidRPr="00A771C4">
              <w:rPr>
                <w:sz w:val="28"/>
                <w:szCs w:val="28"/>
              </w:rPr>
              <w:t>обеспечение устойчивого развития поселени</w:t>
            </w:r>
            <w:r w:rsidRPr="00DB04D3">
              <w:rPr>
                <w:sz w:val="28"/>
                <w:szCs w:val="28"/>
              </w:rPr>
              <w:t>й</w:t>
            </w:r>
            <w:r w:rsidRPr="00A771C4">
              <w:rPr>
                <w:sz w:val="28"/>
                <w:szCs w:val="28"/>
              </w:rPr>
              <w:t xml:space="preserve"> на о</w:t>
            </w:r>
            <w:r w:rsidRPr="00A771C4">
              <w:rPr>
                <w:sz w:val="28"/>
                <w:szCs w:val="28"/>
              </w:rPr>
              <w:t>с</w:t>
            </w:r>
            <w:r w:rsidRPr="00A771C4">
              <w:rPr>
                <w:sz w:val="28"/>
                <w:szCs w:val="28"/>
              </w:rPr>
              <w:t>нове территориального планирования и градостро</w:t>
            </w:r>
            <w:r w:rsidRPr="00A771C4">
              <w:rPr>
                <w:sz w:val="28"/>
                <w:szCs w:val="28"/>
              </w:rPr>
              <w:t>и</w:t>
            </w:r>
            <w:r w:rsidRPr="00A771C4">
              <w:rPr>
                <w:sz w:val="28"/>
                <w:szCs w:val="28"/>
              </w:rPr>
              <w:t>тельного зонирования</w:t>
            </w:r>
            <w:r w:rsidRPr="00DB04D3">
              <w:rPr>
                <w:sz w:val="28"/>
                <w:szCs w:val="28"/>
              </w:rPr>
              <w:t>;</w:t>
            </w:r>
          </w:p>
          <w:p w:rsidR="00067F57" w:rsidRPr="00DB04D3" w:rsidRDefault="00067F57" w:rsidP="00010AF0">
            <w:pPr>
              <w:ind w:left="33" w:right="34"/>
              <w:rPr>
                <w:sz w:val="28"/>
                <w:szCs w:val="28"/>
              </w:rPr>
            </w:pPr>
            <w:r w:rsidRPr="00DB04D3">
              <w:rPr>
                <w:sz w:val="28"/>
                <w:szCs w:val="28"/>
              </w:rPr>
              <w:t>- обеспечение открытости, гласности и обоснованн</w:t>
            </w:r>
            <w:r w:rsidRPr="00DB04D3">
              <w:rPr>
                <w:sz w:val="28"/>
                <w:szCs w:val="28"/>
              </w:rPr>
              <w:t>о</w:t>
            </w:r>
            <w:r w:rsidRPr="00DB04D3">
              <w:rPr>
                <w:sz w:val="28"/>
                <w:szCs w:val="28"/>
              </w:rPr>
              <w:t>сти принятия решений о строительстве объектов к</w:t>
            </w:r>
            <w:r w:rsidRPr="00DB04D3">
              <w:rPr>
                <w:sz w:val="28"/>
                <w:szCs w:val="28"/>
              </w:rPr>
              <w:t>а</w:t>
            </w:r>
            <w:r w:rsidRPr="00DB04D3">
              <w:rPr>
                <w:sz w:val="28"/>
                <w:szCs w:val="28"/>
              </w:rPr>
              <w:t>питального строительства на территории района и п</w:t>
            </w:r>
            <w:r w:rsidRPr="00DB04D3">
              <w:rPr>
                <w:sz w:val="28"/>
                <w:szCs w:val="28"/>
              </w:rPr>
              <w:t>о</w:t>
            </w:r>
            <w:r w:rsidRPr="00DB04D3">
              <w:rPr>
                <w:sz w:val="28"/>
                <w:szCs w:val="28"/>
              </w:rPr>
              <w:t>селений;</w:t>
            </w:r>
          </w:p>
          <w:p w:rsidR="00067F57" w:rsidRPr="004964D7" w:rsidRDefault="00067F57" w:rsidP="00010AF0">
            <w:pPr>
              <w:ind w:left="33" w:right="34"/>
              <w:rPr>
                <w:sz w:val="28"/>
                <w:szCs w:val="28"/>
              </w:rPr>
            </w:pPr>
            <w:r w:rsidRPr="00DB04D3">
              <w:rPr>
                <w:sz w:val="28"/>
                <w:szCs w:val="28"/>
              </w:rPr>
              <w:t>- эффективное решение приоритетных социальных, экономических и других задач развития района в пр</w:t>
            </w:r>
            <w:r w:rsidRPr="00DB04D3">
              <w:rPr>
                <w:sz w:val="28"/>
                <w:szCs w:val="28"/>
              </w:rPr>
              <w:t>е</w:t>
            </w:r>
            <w:r w:rsidRPr="00DB04D3">
              <w:rPr>
                <w:sz w:val="28"/>
                <w:szCs w:val="28"/>
              </w:rPr>
              <w:t>делах установленных полномочий органов местного самоуправления.</w:t>
            </w:r>
          </w:p>
        </w:tc>
      </w:tr>
      <w:tr w:rsidR="00067F57" w:rsidRPr="00FC0175" w:rsidTr="00010AF0">
        <w:trPr>
          <w:trHeight w:val="689"/>
        </w:trPr>
        <w:tc>
          <w:tcPr>
            <w:tcW w:w="0" w:type="auto"/>
          </w:tcPr>
          <w:p w:rsidR="00067F57" w:rsidRDefault="00067F57" w:rsidP="00010AF0">
            <w:pPr>
              <w:autoSpaceDE w:val="0"/>
              <w:autoSpaceDN w:val="0"/>
              <w:adjustRightInd w:val="0"/>
              <w:ind w:right="147"/>
              <w:rPr>
                <w:rFonts w:eastAsia="Calibri"/>
                <w:b/>
                <w:bCs/>
                <w:sz w:val="28"/>
                <w:szCs w:val="28"/>
              </w:rPr>
            </w:pPr>
            <w:r w:rsidRPr="00933427">
              <w:rPr>
                <w:rFonts w:eastAsia="Calibri"/>
                <w:b/>
                <w:bCs/>
                <w:sz w:val="28"/>
                <w:szCs w:val="28"/>
              </w:rPr>
              <w:t>Организация</w:t>
            </w:r>
            <w:r w:rsidRPr="00933427">
              <w:rPr>
                <w:rFonts w:eastAsia="Calibri"/>
                <w:sz w:val="28"/>
                <w:szCs w:val="28"/>
              </w:rPr>
              <w:t xml:space="preserve"> </w:t>
            </w:r>
            <w:r w:rsidRPr="00933427">
              <w:rPr>
                <w:rFonts w:eastAsia="Calibri"/>
                <w:b/>
                <w:sz w:val="28"/>
                <w:szCs w:val="28"/>
              </w:rPr>
              <w:t>у</w:t>
            </w:r>
            <w:r w:rsidRPr="00933427">
              <w:rPr>
                <w:rFonts w:eastAsia="Calibri"/>
                <w:b/>
                <w:bCs/>
                <w:sz w:val="28"/>
                <w:szCs w:val="28"/>
              </w:rPr>
              <w:t xml:space="preserve">правления </w:t>
            </w:r>
          </w:p>
          <w:p w:rsidR="00067F57" w:rsidRPr="00933427" w:rsidRDefault="00067F57" w:rsidP="00010AF0">
            <w:pPr>
              <w:autoSpaceDE w:val="0"/>
              <w:autoSpaceDN w:val="0"/>
              <w:adjustRightInd w:val="0"/>
              <w:ind w:right="147"/>
              <w:rPr>
                <w:rFonts w:eastAsia="Calibri"/>
                <w:b/>
                <w:bCs/>
                <w:sz w:val="28"/>
                <w:szCs w:val="28"/>
              </w:rPr>
            </w:pPr>
            <w:r w:rsidRPr="00933427">
              <w:rPr>
                <w:rFonts w:eastAsia="Calibri"/>
                <w:b/>
                <w:bCs/>
                <w:sz w:val="28"/>
                <w:szCs w:val="28"/>
              </w:rPr>
              <w:t>реализацией</w:t>
            </w:r>
          </w:p>
          <w:p w:rsidR="00067F57" w:rsidRPr="00933427" w:rsidRDefault="00067F57" w:rsidP="00010AF0">
            <w:pPr>
              <w:autoSpaceDE w:val="0"/>
              <w:autoSpaceDN w:val="0"/>
              <w:adjustRightInd w:val="0"/>
              <w:ind w:right="147"/>
              <w:rPr>
                <w:rFonts w:eastAsia="Calibri"/>
                <w:sz w:val="28"/>
                <w:szCs w:val="28"/>
              </w:rPr>
            </w:pPr>
            <w:r w:rsidRPr="00933427">
              <w:rPr>
                <w:rFonts w:eastAsia="Calibri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067F57" w:rsidRPr="00933427" w:rsidRDefault="00067F57" w:rsidP="00010AF0">
            <w:pPr>
              <w:tabs>
                <w:tab w:val="left" w:pos="5100"/>
              </w:tabs>
              <w:autoSpaceDE w:val="0"/>
              <w:autoSpaceDN w:val="0"/>
              <w:adjustRightInd w:val="0"/>
              <w:ind w:left="87" w:right="-65"/>
              <w:jc w:val="both"/>
              <w:rPr>
                <w:rFonts w:eastAsia="Calibri"/>
                <w:sz w:val="28"/>
                <w:szCs w:val="28"/>
              </w:rPr>
            </w:pPr>
            <w:r w:rsidRPr="00933427">
              <w:rPr>
                <w:rFonts w:eastAsia="Calibri"/>
                <w:sz w:val="28"/>
                <w:szCs w:val="28"/>
              </w:rPr>
              <w:t xml:space="preserve">- управление реализацией программы осуществляется  главой </w:t>
            </w:r>
            <w:r w:rsidRPr="00933427">
              <w:rPr>
                <w:rFonts w:eastAsia="Calibri"/>
                <w:bCs/>
                <w:sz w:val="28"/>
                <w:szCs w:val="28"/>
              </w:rPr>
              <w:t xml:space="preserve">Самойловского муниципального </w:t>
            </w:r>
            <w:r w:rsidRPr="00933427">
              <w:rPr>
                <w:rFonts w:eastAsia="Calibri"/>
                <w:sz w:val="28"/>
                <w:szCs w:val="28"/>
              </w:rPr>
              <w:t>района</w:t>
            </w:r>
            <w:r>
              <w:rPr>
                <w:rFonts w:eastAsia="Calibri"/>
                <w:sz w:val="28"/>
                <w:szCs w:val="28"/>
              </w:rPr>
              <w:t xml:space="preserve"> Сар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товской области</w:t>
            </w:r>
          </w:p>
        </w:tc>
      </w:tr>
    </w:tbl>
    <w:p w:rsidR="00067F57" w:rsidRDefault="00067F57" w:rsidP="00067F57">
      <w:pPr>
        <w:jc w:val="center"/>
        <w:rPr>
          <w:b/>
          <w:sz w:val="28"/>
          <w:szCs w:val="28"/>
        </w:rPr>
      </w:pPr>
    </w:p>
    <w:p w:rsidR="00067F57" w:rsidRPr="004F73E2" w:rsidRDefault="00067F57" w:rsidP="00067F5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3E2">
        <w:rPr>
          <w:rFonts w:ascii="Times New Roman" w:hAnsi="Times New Roman" w:cs="Times New Roman"/>
          <w:b/>
          <w:sz w:val="28"/>
          <w:szCs w:val="28"/>
        </w:rPr>
        <w:t xml:space="preserve">1. Содержание проблемы и обоснование необходимости её решения </w:t>
      </w:r>
    </w:p>
    <w:p w:rsidR="00067F57" w:rsidRDefault="00067F57" w:rsidP="00067F57">
      <w:pPr>
        <w:ind w:firstLine="709"/>
        <w:jc w:val="both"/>
        <w:rPr>
          <w:sz w:val="24"/>
          <w:szCs w:val="24"/>
        </w:rPr>
      </w:pPr>
    </w:p>
    <w:p w:rsidR="00067F57" w:rsidRDefault="00067F57" w:rsidP="00067F57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 статьи 8 Градостроительного кодекса РФ к полномочиям органов местного самоуправления в области градостроител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ной деятельности относится </w:t>
      </w:r>
      <w:r w:rsidRPr="00FB6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разработка и утверждение </w:t>
      </w:r>
      <w:r w:rsidRPr="00024E4E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документов террит</w:t>
      </w:r>
      <w:r w:rsidRPr="00024E4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24E4E">
        <w:rPr>
          <w:rFonts w:ascii="Times New Roman" w:hAnsi="Times New Roman" w:cs="Times New Roman"/>
          <w:sz w:val="28"/>
          <w:szCs w:val="28"/>
          <w:shd w:val="clear" w:color="auto" w:fill="FFFFFF"/>
        </w:rPr>
        <w:t>риального планирования поселений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24E4E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 районов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67F57" w:rsidRPr="00DB04D3" w:rsidRDefault="00067F57" w:rsidP="00067F57">
      <w:pPr>
        <w:ind w:firstLine="709"/>
        <w:jc w:val="both"/>
        <w:rPr>
          <w:sz w:val="28"/>
          <w:szCs w:val="28"/>
        </w:rPr>
      </w:pPr>
      <w:r w:rsidRPr="00DB04D3">
        <w:rPr>
          <w:sz w:val="28"/>
          <w:szCs w:val="28"/>
          <w:lang w:eastAsia="en-US"/>
        </w:rPr>
        <w:t>С целью выполнения требований Градостроительного кодекса Росси</w:t>
      </w:r>
      <w:r w:rsidRPr="00DB04D3">
        <w:rPr>
          <w:sz w:val="28"/>
          <w:szCs w:val="28"/>
          <w:lang w:eastAsia="en-US"/>
        </w:rPr>
        <w:t>й</w:t>
      </w:r>
      <w:r w:rsidRPr="00DB04D3">
        <w:rPr>
          <w:sz w:val="28"/>
          <w:szCs w:val="28"/>
          <w:lang w:eastAsia="en-US"/>
        </w:rPr>
        <w:t xml:space="preserve">ской Федерации </w:t>
      </w:r>
      <w:r w:rsidRPr="00DB04D3">
        <w:rPr>
          <w:sz w:val="28"/>
          <w:szCs w:val="28"/>
        </w:rPr>
        <w:t>в районе были разработаны: Схема территориального пл</w:t>
      </w:r>
      <w:r w:rsidRPr="00DB04D3">
        <w:rPr>
          <w:sz w:val="28"/>
          <w:szCs w:val="28"/>
        </w:rPr>
        <w:t>а</w:t>
      </w:r>
      <w:r w:rsidRPr="00DB04D3">
        <w:rPr>
          <w:sz w:val="28"/>
          <w:szCs w:val="28"/>
        </w:rPr>
        <w:t>нирования в 2008 году; генеральный план Самойловского муниципального образования – в 2012 году; в период с 2014 по 2017 годы были разработаны и утверждены Правила землепользования и застройки муниципальных образ</w:t>
      </w:r>
      <w:r w:rsidRPr="00DB04D3">
        <w:rPr>
          <w:sz w:val="28"/>
          <w:szCs w:val="28"/>
        </w:rPr>
        <w:t>о</w:t>
      </w:r>
      <w:r w:rsidRPr="00DB04D3">
        <w:rPr>
          <w:sz w:val="28"/>
          <w:szCs w:val="28"/>
        </w:rPr>
        <w:t>ваний, в составе которых предусмотрено территориальное зонирование по видам использования земель, а также градостроительные регламенты. На о</w:t>
      </w:r>
      <w:r w:rsidRPr="00DB04D3">
        <w:rPr>
          <w:sz w:val="28"/>
          <w:szCs w:val="28"/>
        </w:rPr>
        <w:t>с</w:t>
      </w:r>
      <w:r w:rsidRPr="00DB04D3">
        <w:rPr>
          <w:sz w:val="28"/>
          <w:szCs w:val="28"/>
        </w:rPr>
        <w:t>новании указанной градостроительной документации производится предо</w:t>
      </w:r>
      <w:r w:rsidRPr="00DB04D3">
        <w:rPr>
          <w:sz w:val="28"/>
          <w:szCs w:val="28"/>
        </w:rPr>
        <w:t>с</w:t>
      </w:r>
      <w:r w:rsidRPr="00DB04D3">
        <w:rPr>
          <w:sz w:val="28"/>
          <w:szCs w:val="28"/>
        </w:rPr>
        <w:t xml:space="preserve">тавление земельных участков, расположенных на территории Самойловского муниципального района. </w:t>
      </w:r>
    </w:p>
    <w:p w:rsidR="00067F57" w:rsidRPr="00DB04D3" w:rsidRDefault="00067F57" w:rsidP="00067F57">
      <w:pPr>
        <w:ind w:firstLine="708"/>
        <w:jc w:val="both"/>
        <w:rPr>
          <w:sz w:val="28"/>
          <w:szCs w:val="28"/>
        </w:rPr>
      </w:pPr>
      <w:r w:rsidRPr="00DB04D3">
        <w:rPr>
          <w:sz w:val="28"/>
          <w:szCs w:val="28"/>
        </w:rPr>
        <w:t>В настоящее время в администрацию района поступают заявления з</w:t>
      </w:r>
      <w:r w:rsidRPr="00DB04D3">
        <w:rPr>
          <w:sz w:val="28"/>
          <w:szCs w:val="28"/>
        </w:rPr>
        <w:t>а</w:t>
      </w:r>
      <w:r w:rsidRPr="00DB04D3">
        <w:rPr>
          <w:sz w:val="28"/>
          <w:szCs w:val="28"/>
        </w:rPr>
        <w:t>интересованных лиц о подтверждении планируемого целевого назначения земельных участков документам территориального планирования. В связи с тем, что в утвержденных градостроительных документах поселений не пр</w:t>
      </w:r>
      <w:r w:rsidRPr="00DB04D3">
        <w:rPr>
          <w:sz w:val="28"/>
          <w:szCs w:val="28"/>
        </w:rPr>
        <w:t>е</w:t>
      </w:r>
      <w:r w:rsidRPr="00DB04D3">
        <w:rPr>
          <w:sz w:val="28"/>
          <w:szCs w:val="28"/>
        </w:rPr>
        <w:t>дусмотрены зоны планируемого целевого назначения испрашиваемых з</w:t>
      </w:r>
      <w:r w:rsidRPr="00DB04D3">
        <w:rPr>
          <w:sz w:val="28"/>
          <w:szCs w:val="28"/>
        </w:rPr>
        <w:t>е</w:t>
      </w:r>
      <w:r w:rsidRPr="00DB04D3">
        <w:rPr>
          <w:sz w:val="28"/>
          <w:szCs w:val="28"/>
        </w:rPr>
        <w:lastRenderedPageBreak/>
        <w:t>мельных участков, подтвердить их целевое назначение документам террит</w:t>
      </w:r>
      <w:r w:rsidRPr="00DB04D3">
        <w:rPr>
          <w:sz w:val="28"/>
          <w:szCs w:val="28"/>
        </w:rPr>
        <w:t>о</w:t>
      </w:r>
      <w:r w:rsidRPr="00DB04D3">
        <w:rPr>
          <w:sz w:val="28"/>
          <w:szCs w:val="28"/>
        </w:rPr>
        <w:t>риального планирования не представляется возможным.</w:t>
      </w:r>
    </w:p>
    <w:p w:rsidR="00067F57" w:rsidRDefault="00067F57" w:rsidP="00067F57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в</w:t>
      </w:r>
      <w:r w:rsidRPr="00DB04D3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31.12.2017 г. № 507 –ФЗ «О внесении изменений в Градостроительный кодекс Российской Федерации и отдельные законодательные акты Российской Федерации» </w:t>
      </w:r>
      <w:r w:rsidRPr="00925199">
        <w:rPr>
          <w:rFonts w:ascii="Times New Roman" w:hAnsi="Times New Roman" w:cs="Times New Roman"/>
          <w:sz w:val="28"/>
          <w:szCs w:val="28"/>
        </w:rPr>
        <w:t>с 1 января 2024 года не допускается выдача разрешений на строительство при отсутствии в ЕГРН сведений о границах территориальных зон, в которых расположены земельные участки, на которых планируется строительство, р</w:t>
      </w:r>
      <w:r w:rsidRPr="00925199">
        <w:rPr>
          <w:rFonts w:ascii="Times New Roman" w:hAnsi="Times New Roman" w:cs="Times New Roman"/>
          <w:sz w:val="28"/>
          <w:szCs w:val="28"/>
        </w:rPr>
        <w:t>е</w:t>
      </w:r>
      <w:r w:rsidRPr="00925199">
        <w:rPr>
          <w:rFonts w:ascii="Times New Roman" w:hAnsi="Times New Roman" w:cs="Times New Roman"/>
          <w:sz w:val="28"/>
          <w:szCs w:val="28"/>
        </w:rPr>
        <w:t>конструкция объектов капитального строительства.</w:t>
      </w:r>
      <w:proofErr w:type="gramEnd"/>
      <w:r w:rsidRPr="00925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по внесению св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дений о границах населенных пунктов и территориальных зон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цией осуществляется с 2018 года. </w:t>
      </w:r>
    </w:p>
    <w:p w:rsidR="00067F57" w:rsidRPr="00DB04D3" w:rsidRDefault="00067F57" w:rsidP="00067F57">
      <w:pPr>
        <w:pStyle w:val="HTML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возникла необходимость актуализации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кументов территориального планирования и градостроительного зониров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067F57" w:rsidRPr="003312BA" w:rsidRDefault="00067F57" w:rsidP="00067F57">
      <w:pPr>
        <w:pStyle w:val="a5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sz w:val="28"/>
          <w:szCs w:val="28"/>
        </w:rPr>
      </w:pPr>
      <w:bookmarkStart w:id="0" w:name="sub_200"/>
      <w:r w:rsidRPr="003312BA">
        <w:rPr>
          <w:sz w:val="28"/>
          <w:szCs w:val="28"/>
        </w:rPr>
        <w:t>Вышеперечисленные проблемы не представляется возможным решить без разработки муниципальной программы. Разработка муниципальной цел</w:t>
      </w:r>
      <w:r w:rsidRPr="003312BA">
        <w:rPr>
          <w:sz w:val="28"/>
          <w:szCs w:val="28"/>
        </w:rPr>
        <w:t>е</w:t>
      </w:r>
      <w:r w:rsidRPr="003312BA">
        <w:rPr>
          <w:sz w:val="28"/>
          <w:szCs w:val="28"/>
        </w:rPr>
        <w:t xml:space="preserve">вой программы по </w:t>
      </w:r>
      <w:r>
        <w:rPr>
          <w:sz w:val="28"/>
          <w:szCs w:val="28"/>
        </w:rPr>
        <w:t xml:space="preserve">актуализации документов территориального планирования и градостроительного зонирования </w:t>
      </w:r>
      <w:r w:rsidRPr="003312BA">
        <w:rPr>
          <w:sz w:val="28"/>
          <w:szCs w:val="28"/>
        </w:rPr>
        <w:t>(далее – Программа) позволит выполнить требования градостроительного и земельного законодательства.</w:t>
      </w:r>
    </w:p>
    <w:p w:rsidR="00067F57" w:rsidRPr="00A771C4" w:rsidRDefault="00067F57" w:rsidP="00067F57">
      <w:pPr>
        <w:autoSpaceDE w:val="0"/>
        <w:autoSpaceDN w:val="0"/>
        <w:adjustRightInd w:val="0"/>
        <w:ind w:right="-1" w:firstLine="708"/>
        <w:outlineLvl w:val="0"/>
        <w:rPr>
          <w:b/>
          <w:bCs/>
          <w:sz w:val="28"/>
          <w:szCs w:val="28"/>
        </w:rPr>
      </w:pPr>
    </w:p>
    <w:p w:rsidR="00067F57" w:rsidRPr="004631BE" w:rsidRDefault="00067F57" w:rsidP="00067F57">
      <w:pPr>
        <w:autoSpaceDE w:val="0"/>
        <w:autoSpaceDN w:val="0"/>
        <w:adjustRightInd w:val="0"/>
        <w:ind w:right="-1"/>
        <w:jc w:val="center"/>
        <w:outlineLvl w:val="0"/>
        <w:rPr>
          <w:b/>
          <w:bCs/>
          <w:sz w:val="28"/>
          <w:szCs w:val="28"/>
        </w:rPr>
      </w:pPr>
      <w:r w:rsidRPr="004631BE">
        <w:rPr>
          <w:b/>
          <w:bCs/>
          <w:sz w:val="28"/>
          <w:szCs w:val="28"/>
        </w:rPr>
        <w:t>2. Основные цели и задачи программы, сроки ее реализации</w:t>
      </w:r>
      <w:bookmarkEnd w:id="0"/>
    </w:p>
    <w:p w:rsidR="00067F57" w:rsidRPr="004631BE" w:rsidRDefault="00067F57" w:rsidP="00067F57">
      <w:pPr>
        <w:autoSpaceDE w:val="0"/>
        <w:autoSpaceDN w:val="0"/>
        <w:adjustRightInd w:val="0"/>
        <w:ind w:right="-1"/>
        <w:jc w:val="center"/>
        <w:outlineLvl w:val="0"/>
        <w:rPr>
          <w:b/>
          <w:bCs/>
          <w:sz w:val="28"/>
          <w:szCs w:val="28"/>
        </w:rPr>
      </w:pPr>
    </w:p>
    <w:p w:rsidR="00067F57" w:rsidRPr="00D97248" w:rsidRDefault="00067F57" w:rsidP="00067F57">
      <w:pPr>
        <w:pStyle w:val="HTML"/>
        <w:tabs>
          <w:tab w:val="clear" w:pos="916"/>
          <w:tab w:val="left" w:pos="709"/>
        </w:tabs>
        <w:ind w:left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D13BC">
        <w:rPr>
          <w:rFonts w:ascii="Times New Roman" w:hAnsi="Times New Roman" w:cs="Times New Roman"/>
          <w:color w:val="000000"/>
          <w:sz w:val="28"/>
          <w:szCs w:val="28"/>
        </w:rPr>
        <w:t>Основная цель Программы</w:t>
      </w:r>
      <w:r w:rsidRPr="00CD13BC">
        <w:rPr>
          <w:color w:val="000000"/>
          <w:sz w:val="28"/>
          <w:szCs w:val="28"/>
        </w:rPr>
        <w:t xml:space="preserve"> – </w:t>
      </w:r>
      <w:r w:rsidRPr="00CD13BC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D13BC">
        <w:rPr>
          <w:rFonts w:ascii="Times New Roman" w:hAnsi="Times New Roman" w:cs="Times New Roman"/>
          <w:sz w:val="28"/>
          <w:szCs w:val="28"/>
        </w:rPr>
        <w:t>риведение документации по террит</w:t>
      </w:r>
      <w:r w:rsidRPr="00CD13BC">
        <w:rPr>
          <w:rFonts w:ascii="Times New Roman" w:hAnsi="Times New Roman" w:cs="Times New Roman"/>
          <w:sz w:val="28"/>
          <w:szCs w:val="28"/>
        </w:rPr>
        <w:t>о</w:t>
      </w:r>
      <w:r w:rsidRPr="00CD13BC">
        <w:rPr>
          <w:rFonts w:ascii="Times New Roman" w:hAnsi="Times New Roman" w:cs="Times New Roman"/>
          <w:sz w:val="28"/>
          <w:szCs w:val="28"/>
        </w:rPr>
        <w:t>риальному планированию и градостроительному зонированию муниципал</w:t>
      </w:r>
      <w:r w:rsidRPr="00CD13BC">
        <w:rPr>
          <w:rFonts w:ascii="Times New Roman" w:hAnsi="Times New Roman" w:cs="Times New Roman"/>
          <w:sz w:val="28"/>
          <w:szCs w:val="28"/>
        </w:rPr>
        <w:t>ь</w:t>
      </w:r>
      <w:r w:rsidRPr="00CD13BC">
        <w:rPr>
          <w:rFonts w:ascii="Times New Roman" w:hAnsi="Times New Roman" w:cs="Times New Roman"/>
          <w:sz w:val="28"/>
          <w:szCs w:val="28"/>
        </w:rPr>
        <w:t>ных образований Самойловского муниципального района в соответствие с требованиями законодательства Российской Федерации.</w:t>
      </w:r>
    </w:p>
    <w:p w:rsidR="00067F57" w:rsidRPr="00E41990" w:rsidRDefault="00067F57" w:rsidP="00067F57">
      <w:pPr>
        <w:ind w:left="33" w:firstLine="675"/>
        <w:rPr>
          <w:sz w:val="28"/>
          <w:szCs w:val="28"/>
        </w:rPr>
      </w:pPr>
      <w:r w:rsidRPr="00E41990">
        <w:rPr>
          <w:sz w:val="28"/>
          <w:szCs w:val="28"/>
        </w:rPr>
        <w:t xml:space="preserve">Задачи Программы: </w:t>
      </w:r>
    </w:p>
    <w:p w:rsidR="00067F57" w:rsidRDefault="00067F57" w:rsidP="00067F57">
      <w:pPr>
        <w:ind w:left="34" w:firstLine="675"/>
        <w:jc w:val="both"/>
        <w:rPr>
          <w:sz w:val="28"/>
          <w:szCs w:val="28"/>
        </w:rPr>
      </w:pPr>
      <w:r>
        <w:rPr>
          <w:sz w:val="28"/>
          <w:szCs w:val="28"/>
        </w:rPr>
        <w:t>- провести работы по разработке карты градостроительного зониров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п. </w:t>
      </w:r>
      <w:proofErr w:type="spellStart"/>
      <w:r>
        <w:rPr>
          <w:sz w:val="28"/>
          <w:szCs w:val="28"/>
        </w:rPr>
        <w:t>Штейнгардт</w:t>
      </w:r>
      <w:proofErr w:type="spellEnd"/>
      <w:r>
        <w:rPr>
          <w:sz w:val="28"/>
          <w:szCs w:val="28"/>
        </w:rPr>
        <w:t xml:space="preserve"> Правил землепользования и застройки </w:t>
      </w:r>
      <w:proofErr w:type="spellStart"/>
      <w:r>
        <w:rPr>
          <w:sz w:val="28"/>
          <w:szCs w:val="28"/>
        </w:rPr>
        <w:t>Песчанского</w:t>
      </w:r>
      <w:proofErr w:type="spellEnd"/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 Самойловского муниципального района Сар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товской области и карты градостроительного зонирования п. Кириков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 землепользования и застройки Хрущевского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 Самойловского муниципального района Саратовской области.</w:t>
      </w:r>
    </w:p>
    <w:p w:rsidR="00067F57" w:rsidRPr="00CD13BC" w:rsidRDefault="00067F57" w:rsidP="00067F57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CD13BC">
        <w:rPr>
          <w:sz w:val="28"/>
          <w:szCs w:val="28"/>
        </w:rPr>
        <w:t>Реализация программы рассчитана на 20</w:t>
      </w:r>
      <w:r>
        <w:rPr>
          <w:sz w:val="28"/>
          <w:szCs w:val="28"/>
        </w:rPr>
        <w:t>20</w:t>
      </w:r>
      <w:r w:rsidRPr="00CD13BC">
        <w:rPr>
          <w:sz w:val="28"/>
          <w:szCs w:val="28"/>
        </w:rPr>
        <w:t xml:space="preserve"> год. </w:t>
      </w:r>
    </w:p>
    <w:p w:rsidR="00067F57" w:rsidRPr="00CD13BC" w:rsidRDefault="00067F57" w:rsidP="00067F57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</w:p>
    <w:p w:rsidR="00067F57" w:rsidRPr="00CD13BC" w:rsidRDefault="00067F57" w:rsidP="00067F57">
      <w:pPr>
        <w:numPr>
          <w:ilvl w:val="0"/>
          <w:numId w:val="7"/>
        </w:numPr>
        <w:tabs>
          <w:tab w:val="clear" w:pos="2085"/>
          <w:tab w:val="num" w:pos="0"/>
        </w:tabs>
        <w:autoSpaceDE w:val="0"/>
        <w:autoSpaceDN w:val="0"/>
        <w:adjustRightInd w:val="0"/>
        <w:ind w:left="0" w:right="-1" w:firstLine="0"/>
        <w:jc w:val="center"/>
        <w:outlineLvl w:val="0"/>
        <w:rPr>
          <w:b/>
          <w:bCs/>
          <w:sz w:val="28"/>
          <w:szCs w:val="28"/>
        </w:rPr>
      </w:pPr>
      <w:bookmarkStart w:id="1" w:name="sub_300"/>
      <w:r w:rsidRPr="00CD13BC">
        <w:rPr>
          <w:b/>
          <w:bCs/>
          <w:sz w:val="28"/>
          <w:szCs w:val="28"/>
        </w:rPr>
        <w:t>Система программных мероприятий</w:t>
      </w:r>
    </w:p>
    <w:p w:rsidR="00067F57" w:rsidRPr="00CD13BC" w:rsidRDefault="00067F57" w:rsidP="00067F57">
      <w:pPr>
        <w:autoSpaceDE w:val="0"/>
        <w:autoSpaceDN w:val="0"/>
        <w:adjustRightInd w:val="0"/>
        <w:ind w:right="-1"/>
        <w:jc w:val="center"/>
        <w:outlineLvl w:val="0"/>
        <w:rPr>
          <w:b/>
          <w:bCs/>
          <w:sz w:val="28"/>
          <w:szCs w:val="28"/>
        </w:rPr>
      </w:pPr>
    </w:p>
    <w:bookmarkEnd w:id="1"/>
    <w:p w:rsidR="00067F57" w:rsidRPr="00CD13BC" w:rsidRDefault="00067F57" w:rsidP="00067F57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CD13BC">
        <w:rPr>
          <w:sz w:val="28"/>
          <w:szCs w:val="28"/>
        </w:rPr>
        <w:t>Программой предусматриваются мероприятия по актуализации док</w:t>
      </w:r>
      <w:r w:rsidRPr="00CD13BC">
        <w:rPr>
          <w:sz w:val="28"/>
          <w:szCs w:val="28"/>
        </w:rPr>
        <w:t>у</w:t>
      </w:r>
      <w:r w:rsidRPr="00CD13BC">
        <w:rPr>
          <w:sz w:val="28"/>
          <w:szCs w:val="28"/>
        </w:rPr>
        <w:t>ментов территориального планирования и градостроительного зонирования Самойловского муниципального района и входящих в его состав поселений.</w:t>
      </w:r>
    </w:p>
    <w:p w:rsidR="00067F57" w:rsidRPr="00CD13BC" w:rsidRDefault="00067F57" w:rsidP="00067F57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</w:p>
    <w:p w:rsidR="00067F57" w:rsidRPr="00CD13BC" w:rsidRDefault="00067F57" w:rsidP="00067F57">
      <w:pPr>
        <w:numPr>
          <w:ilvl w:val="0"/>
          <w:numId w:val="7"/>
        </w:numPr>
        <w:tabs>
          <w:tab w:val="clear" w:pos="2085"/>
          <w:tab w:val="num" w:pos="0"/>
        </w:tabs>
        <w:autoSpaceDE w:val="0"/>
        <w:autoSpaceDN w:val="0"/>
        <w:adjustRightInd w:val="0"/>
        <w:ind w:left="0" w:right="-1" w:firstLine="0"/>
        <w:jc w:val="center"/>
        <w:outlineLvl w:val="0"/>
        <w:rPr>
          <w:b/>
          <w:bCs/>
          <w:sz w:val="28"/>
          <w:szCs w:val="28"/>
        </w:rPr>
      </w:pPr>
      <w:r w:rsidRPr="00CD13BC">
        <w:rPr>
          <w:b/>
          <w:bCs/>
          <w:sz w:val="28"/>
          <w:szCs w:val="28"/>
        </w:rPr>
        <w:t>Ресурсное обеспечение программы</w:t>
      </w:r>
    </w:p>
    <w:p w:rsidR="00067F57" w:rsidRPr="00CD13BC" w:rsidRDefault="00067F57" w:rsidP="00067F57">
      <w:pPr>
        <w:autoSpaceDE w:val="0"/>
        <w:autoSpaceDN w:val="0"/>
        <w:adjustRightInd w:val="0"/>
        <w:ind w:right="-1"/>
        <w:jc w:val="center"/>
        <w:outlineLvl w:val="0"/>
        <w:rPr>
          <w:sz w:val="28"/>
          <w:szCs w:val="28"/>
        </w:rPr>
      </w:pPr>
    </w:p>
    <w:p w:rsidR="00067F57" w:rsidRPr="00CD13BC" w:rsidRDefault="00067F57" w:rsidP="00067F57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CD13BC">
        <w:rPr>
          <w:sz w:val="28"/>
          <w:szCs w:val="28"/>
        </w:rPr>
        <w:t xml:space="preserve">Общая сумма затрат на реализацию </w:t>
      </w:r>
      <w:r>
        <w:rPr>
          <w:sz w:val="28"/>
          <w:szCs w:val="28"/>
        </w:rPr>
        <w:t xml:space="preserve">в 2020 году </w:t>
      </w:r>
      <w:r w:rsidRPr="00CD13BC">
        <w:rPr>
          <w:sz w:val="28"/>
          <w:szCs w:val="28"/>
        </w:rPr>
        <w:t>мероприятий програ</w:t>
      </w:r>
      <w:r w:rsidRPr="00CD13BC">
        <w:rPr>
          <w:sz w:val="28"/>
          <w:szCs w:val="28"/>
        </w:rPr>
        <w:t>м</w:t>
      </w:r>
      <w:r w:rsidRPr="00CD13BC">
        <w:rPr>
          <w:sz w:val="28"/>
          <w:szCs w:val="28"/>
        </w:rPr>
        <w:t xml:space="preserve">мы по разработке градостроительной документации составляет </w:t>
      </w:r>
      <w:r>
        <w:rPr>
          <w:sz w:val="28"/>
          <w:szCs w:val="28"/>
        </w:rPr>
        <w:t>6</w:t>
      </w:r>
      <w:r w:rsidRPr="00CD13BC">
        <w:rPr>
          <w:sz w:val="28"/>
          <w:szCs w:val="28"/>
        </w:rPr>
        <w:t>0 000 ру</w:t>
      </w:r>
      <w:r w:rsidRPr="00CD13BC">
        <w:rPr>
          <w:sz w:val="28"/>
          <w:szCs w:val="28"/>
        </w:rPr>
        <w:t>б</w:t>
      </w:r>
      <w:r w:rsidRPr="00CD13BC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067F57" w:rsidRPr="00CD13BC" w:rsidRDefault="00067F57" w:rsidP="00067F5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D13BC">
        <w:rPr>
          <w:sz w:val="28"/>
          <w:szCs w:val="28"/>
        </w:rPr>
        <w:lastRenderedPageBreak/>
        <w:t>Финансирование программы предусматривается за счет и в пределах средств бюджета Самойловского муниципального района</w:t>
      </w:r>
      <w:r>
        <w:rPr>
          <w:sz w:val="28"/>
          <w:szCs w:val="28"/>
        </w:rPr>
        <w:t>.</w:t>
      </w:r>
      <w:r w:rsidRPr="00CD13BC">
        <w:rPr>
          <w:rFonts w:eastAsia="Calibri"/>
          <w:sz w:val="28"/>
          <w:szCs w:val="28"/>
        </w:rPr>
        <w:t xml:space="preserve"> </w:t>
      </w:r>
    </w:p>
    <w:p w:rsidR="00067F57" w:rsidRPr="00CD13BC" w:rsidRDefault="00067F57" w:rsidP="00067F5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067F57" w:rsidRPr="00CD13BC" w:rsidRDefault="00067F57" w:rsidP="00067F57">
      <w:pPr>
        <w:numPr>
          <w:ilvl w:val="0"/>
          <w:numId w:val="7"/>
        </w:numPr>
        <w:tabs>
          <w:tab w:val="clear" w:pos="2085"/>
          <w:tab w:val="num" w:pos="0"/>
        </w:tabs>
        <w:autoSpaceDE w:val="0"/>
        <w:autoSpaceDN w:val="0"/>
        <w:adjustRightInd w:val="0"/>
        <w:ind w:left="0" w:right="-1" w:firstLine="0"/>
        <w:jc w:val="center"/>
        <w:outlineLvl w:val="0"/>
        <w:rPr>
          <w:b/>
          <w:bCs/>
          <w:sz w:val="28"/>
          <w:szCs w:val="28"/>
        </w:rPr>
      </w:pPr>
      <w:bookmarkStart w:id="2" w:name="sub_500"/>
      <w:r w:rsidRPr="00CD13BC">
        <w:rPr>
          <w:b/>
          <w:bCs/>
          <w:sz w:val="28"/>
          <w:szCs w:val="28"/>
        </w:rPr>
        <w:t>Механизм реализации программы</w:t>
      </w:r>
    </w:p>
    <w:p w:rsidR="00067F57" w:rsidRPr="00CD13BC" w:rsidRDefault="00067F57" w:rsidP="00067F57">
      <w:pPr>
        <w:autoSpaceDE w:val="0"/>
        <w:autoSpaceDN w:val="0"/>
        <w:adjustRightInd w:val="0"/>
        <w:ind w:right="-1"/>
        <w:jc w:val="center"/>
        <w:outlineLvl w:val="0"/>
        <w:rPr>
          <w:b/>
          <w:bCs/>
          <w:sz w:val="28"/>
          <w:szCs w:val="28"/>
        </w:rPr>
      </w:pPr>
    </w:p>
    <w:bookmarkEnd w:id="2"/>
    <w:p w:rsidR="00067F57" w:rsidRPr="00CD13BC" w:rsidRDefault="00067F57" w:rsidP="00067F57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CD13BC">
        <w:rPr>
          <w:sz w:val="28"/>
          <w:szCs w:val="28"/>
        </w:rPr>
        <w:t>Механизм реализации программы включает организационную, экон</w:t>
      </w:r>
      <w:r w:rsidRPr="00CD13BC">
        <w:rPr>
          <w:sz w:val="28"/>
          <w:szCs w:val="28"/>
        </w:rPr>
        <w:t>о</w:t>
      </w:r>
      <w:r w:rsidRPr="00CD13BC">
        <w:rPr>
          <w:sz w:val="28"/>
          <w:szCs w:val="28"/>
        </w:rPr>
        <w:t>мическую и правовую составляющие, обеспечивающие управление програ</w:t>
      </w:r>
      <w:r w:rsidRPr="00CD13BC">
        <w:rPr>
          <w:sz w:val="28"/>
          <w:szCs w:val="28"/>
        </w:rPr>
        <w:t>м</w:t>
      </w:r>
      <w:r w:rsidRPr="00CD13BC">
        <w:rPr>
          <w:sz w:val="28"/>
          <w:szCs w:val="28"/>
        </w:rPr>
        <w:t>мой и реализацию программных мероприятий.</w:t>
      </w:r>
    </w:p>
    <w:p w:rsidR="00067F57" w:rsidRPr="00CD13BC" w:rsidRDefault="00067F57" w:rsidP="00067F57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CD13BC">
        <w:rPr>
          <w:sz w:val="28"/>
          <w:szCs w:val="28"/>
        </w:rPr>
        <w:t>Предложения об изменении положений программы вводятся в действие постановлением администрации Самойловского муниципального района С</w:t>
      </w:r>
      <w:r w:rsidRPr="00CD13BC">
        <w:rPr>
          <w:sz w:val="28"/>
          <w:szCs w:val="28"/>
        </w:rPr>
        <w:t>а</w:t>
      </w:r>
      <w:r w:rsidRPr="00CD13BC">
        <w:rPr>
          <w:sz w:val="28"/>
          <w:szCs w:val="28"/>
        </w:rPr>
        <w:t>ратовской области.</w:t>
      </w:r>
    </w:p>
    <w:p w:rsidR="00067F57" w:rsidRPr="00CD13BC" w:rsidRDefault="00067F57" w:rsidP="00067F57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CD13BC">
        <w:rPr>
          <w:sz w:val="28"/>
          <w:szCs w:val="28"/>
        </w:rPr>
        <w:t>Отдел архитектуры, градостроительства и ЖКХ администрации С</w:t>
      </w:r>
      <w:r w:rsidRPr="00CD13BC">
        <w:rPr>
          <w:sz w:val="28"/>
          <w:szCs w:val="28"/>
        </w:rPr>
        <w:t>а</w:t>
      </w:r>
      <w:r w:rsidRPr="00CD13BC">
        <w:rPr>
          <w:sz w:val="28"/>
          <w:szCs w:val="28"/>
        </w:rPr>
        <w:t>мойловского муниципального района осуществляет подготовку исходных данных для актуализации документов территориального планирования и  градостроительного зонирования.</w:t>
      </w:r>
    </w:p>
    <w:p w:rsidR="00067F57" w:rsidRPr="00CD13BC" w:rsidRDefault="00067F57" w:rsidP="00067F57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CD13BC">
        <w:rPr>
          <w:sz w:val="28"/>
          <w:szCs w:val="28"/>
        </w:rPr>
        <w:t xml:space="preserve">Администрация Самойловского муниципального района выступает в роли заказчика разработки проектов по </w:t>
      </w:r>
      <w:r>
        <w:rPr>
          <w:sz w:val="28"/>
          <w:szCs w:val="28"/>
        </w:rPr>
        <w:t>корректировке</w:t>
      </w:r>
      <w:r w:rsidRPr="00CD13BC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CD13BC">
        <w:rPr>
          <w:sz w:val="28"/>
          <w:szCs w:val="28"/>
        </w:rPr>
        <w:t xml:space="preserve"> террит</w:t>
      </w:r>
      <w:r w:rsidRPr="00CD13BC">
        <w:rPr>
          <w:sz w:val="28"/>
          <w:szCs w:val="28"/>
        </w:rPr>
        <w:t>о</w:t>
      </w:r>
      <w:r w:rsidRPr="00CD13BC">
        <w:rPr>
          <w:sz w:val="28"/>
          <w:szCs w:val="28"/>
        </w:rPr>
        <w:t>риального планирования и градостроительного зонирования, заключает  д</w:t>
      </w:r>
      <w:r w:rsidRPr="00CD13BC">
        <w:rPr>
          <w:sz w:val="28"/>
          <w:szCs w:val="28"/>
        </w:rPr>
        <w:t>о</w:t>
      </w:r>
      <w:r w:rsidRPr="00CD13BC">
        <w:rPr>
          <w:sz w:val="28"/>
          <w:szCs w:val="28"/>
        </w:rPr>
        <w:t>говор</w:t>
      </w:r>
      <w:r>
        <w:rPr>
          <w:sz w:val="28"/>
          <w:szCs w:val="28"/>
        </w:rPr>
        <w:t>ы</w:t>
      </w:r>
      <w:r w:rsidRPr="00CD13BC">
        <w:rPr>
          <w:sz w:val="28"/>
          <w:szCs w:val="28"/>
        </w:rPr>
        <w:t>, муниципальные контракты с Подрядчиком.</w:t>
      </w:r>
    </w:p>
    <w:p w:rsidR="00067F57" w:rsidRPr="00CD13BC" w:rsidRDefault="00067F57" w:rsidP="00067F57">
      <w:pPr>
        <w:autoSpaceDE w:val="0"/>
        <w:autoSpaceDN w:val="0"/>
        <w:adjustRightInd w:val="0"/>
        <w:ind w:right="-1" w:firstLine="720"/>
        <w:jc w:val="both"/>
        <w:rPr>
          <w:b/>
          <w:bCs/>
          <w:sz w:val="28"/>
          <w:szCs w:val="28"/>
        </w:rPr>
      </w:pPr>
      <w:bookmarkStart w:id="3" w:name="sub_600"/>
    </w:p>
    <w:p w:rsidR="00067F57" w:rsidRPr="00CD13BC" w:rsidRDefault="00067F57" w:rsidP="00067F57">
      <w:pPr>
        <w:autoSpaceDE w:val="0"/>
        <w:autoSpaceDN w:val="0"/>
        <w:adjustRightInd w:val="0"/>
        <w:ind w:right="-1"/>
        <w:jc w:val="center"/>
        <w:outlineLvl w:val="0"/>
        <w:rPr>
          <w:b/>
          <w:bCs/>
          <w:sz w:val="28"/>
          <w:szCs w:val="28"/>
        </w:rPr>
      </w:pPr>
      <w:r w:rsidRPr="00CD13BC">
        <w:rPr>
          <w:b/>
          <w:bCs/>
          <w:sz w:val="28"/>
          <w:szCs w:val="28"/>
        </w:rPr>
        <w:t xml:space="preserve">6. Организация управления </w:t>
      </w:r>
    </w:p>
    <w:p w:rsidR="00067F57" w:rsidRPr="00CD13BC" w:rsidRDefault="00067F57" w:rsidP="00067F57">
      <w:pPr>
        <w:autoSpaceDE w:val="0"/>
        <w:autoSpaceDN w:val="0"/>
        <w:adjustRightInd w:val="0"/>
        <w:ind w:right="-1"/>
        <w:jc w:val="center"/>
        <w:outlineLvl w:val="0"/>
        <w:rPr>
          <w:b/>
          <w:bCs/>
          <w:sz w:val="28"/>
          <w:szCs w:val="28"/>
        </w:rPr>
      </w:pPr>
      <w:r w:rsidRPr="00CD13BC">
        <w:rPr>
          <w:b/>
          <w:bCs/>
          <w:sz w:val="28"/>
          <w:szCs w:val="28"/>
        </w:rPr>
        <w:t xml:space="preserve">программой и </w:t>
      </w:r>
      <w:proofErr w:type="gramStart"/>
      <w:r w:rsidRPr="00CD13BC">
        <w:rPr>
          <w:b/>
          <w:bCs/>
          <w:sz w:val="28"/>
          <w:szCs w:val="28"/>
        </w:rPr>
        <w:t>контроль за</w:t>
      </w:r>
      <w:proofErr w:type="gramEnd"/>
      <w:r w:rsidRPr="00CD13BC">
        <w:rPr>
          <w:b/>
          <w:bCs/>
          <w:sz w:val="28"/>
          <w:szCs w:val="28"/>
        </w:rPr>
        <w:t xml:space="preserve"> ходом ее реализации</w:t>
      </w:r>
      <w:bookmarkEnd w:id="3"/>
    </w:p>
    <w:p w:rsidR="00067F57" w:rsidRPr="00CD13BC" w:rsidRDefault="00067F57" w:rsidP="00067F57">
      <w:pPr>
        <w:autoSpaceDE w:val="0"/>
        <w:autoSpaceDN w:val="0"/>
        <w:adjustRightInd w:val="0"/>
        <w:ind w:right="-1"/>
        <w:jc w:val="center"/>
        <w:outlineLvl w:val="0"/>
        <w:rPr>
          <w:b/>
          <w:bCs/>
          <w:sz w:val="28"/>
          <w:szCs w:val="28"/>
        </w:rPr>
      </w:pPr>
    </w:p>
    <w:p w:rsidR="00067F57" w:rsidRPr="004631BE" w:rsidRDefault="00067F57" w:rsidP="00067F57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CD13BC">
        <w:rPr>
          <w:sz w:val="28"/>
          <w:szCs w:val="28"/>
        </w:rPr>
        <w:t xml:space="preserve">Управление реализацией программы и </w:t>
      </w:r>
      <w:proofErr w:type="gramStart"/>
      <w:r w:rsidRPr="00CD13BC">
        <w:rPr>
          <w:sz w:val="28"/>
          <w:szCs w:val="28"/>
        </w:rPr>
        <w:t>контроль за</w:t>
      </w:r>
      <w:proofErr w:type="gramEnd"/>
      <w:r w:rsidRPr="00CD13BC">
        <w:rPr>
          <w:sz w:val="28"/>
          <w:szCs w:val="28"/>
        </w:rPr>
        <w:t xml:space="preserve"> ходом ее реализ</w:t>
      </w:r>
      <w:r w:rsidRPr="00CD13BC">
        <w:rPr>
          <w:sz w:val="28"/>
          <w:szCs w:val="28"/>
        </w:rPr>
        <w:t>а</w:t>
      </w:r>
      <w:r w:rsidRPr="00CD13BC">
        <w:rPr>
          <w:sz w:val="28"/>
          <w:szCs w:val="28"/>
        </w:rPr>
        <w:t>ции осуществляется главой Самойловского муниципального района Сарато</w:t>
      </w:r>
      <w:r w:rsidRPr="00CD13BC">
        <w:rPr>
          <w:sz w:val="28"/>
          <w:szCs w:val="28"/>
        </w:rPr>
        <w:t>в</w:t>
      </w:r>
      <w:r w:rsidRPr="00CD13BC">
        <w:rPr>
          <w:sz w:val="28"/>
          <w:szCs w:val="28"/>
        </w:rPr>
        <w:t>ской области</w:t>
      </w:r>
      <w:r w:rsidRPr="00E41990">
        <w:rPr>
          <w:sz w:val="28"/>
          <w:szCs w:val="28"/>
        </w:rPr>
        <w:t>.</w:t>
      </w:r>
      <w:r w:rsidRPr="004631BE">
        <w:rPr>
          <w:sz w:val="28"/>
          <w:szCs w:val="28"/>
        </w:rPr>
        <w:t xml:space="preserve"> </w:t>
      </w:r>
    </w:p>
    <w:p w:rsidR="00067F57" w:rsidRPr="004631BE" w:rsidRDefault="00067F57" w:rsidP="00067F57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</w:p>
    <w:p w:rsidR="00067F57" w:rsidRPr="004631BE" w:rsidRDefault="00067F57" w:rsidP="00067F57">
      <w:pPr>
        <w:autoSpaceDE w:val="0"/>
        <w:autoSpaceDN w:val="0"/>
        <w:adjustRightInd w:val="0"/>
        <w:ind w:right="-1"/>
        <w:jc w:val="center"/>
        <w:outlineLvl w:val="0"/>
        <w:rPr>
          <w:b/>
          <w:bCs/>
          <w:sz w:val="28"/>
          <w:szCs w:val="28"/>
        </w:rPr>
      </w:pPr>
      <w:bookmarkStart w:id="4" w:name="sub_700"/>
      <w:r w:rsidRPr="004631BE">
        <w:rPr>
          <w:b/>
          <w:bCs/>
          <w:sz w:val="28"/>
          <w:szCs w:val="28"/>
        </w:rPr>
        <w:t xml:space="preserve">7. Прогноз </w:t>
      </w:r>
      <w:proofErr w:type="gramStart"/>
      <w:r w:rsidRPr="004631BE">
        <w:rPr>
          <w:b/>
          <w:bCs/>
          <w:sz w:val="28"/>
          <w:szCs w:val="28"/>
        </w:rPr>
        <w:t>ожидаемых</w:t>
      </w:r>
      <w:proofErr w:type="gramEnd"/>
      <w:r w:rsidRPr="004631BE">
        <w:rPr>
          <w:b/>
          <w:bCs/>
          <w:sz w:val="28"/>
          <w:szCs w:val="28"/>
        </w:rPr>
        <w:t xml:space="preserve"> социально-экономических </w:t>
      </w:r>
    </w:p>
    <w:p w:rsidR="00067F57" w:rsidRPr="004631BE" w:rsidRDefault="00067F57" w:rsidP="00067F57">
      <w:pPr>
        <w:autoSpaceDE w:val="0"/>
        <w:autoSpaceDN w:val="0"/>
        <w:adjustRightInd w:val="0"/>
        <w:ind w:right="-1"/>
        <w:jc w:val="center"/>
        <w:outlineLvl w:val="0"/>
        <w:rPr>
          <w:b/>
          <w:bCs/>
          <w:sz w:val="28"/>
          <w:szCs w:val="28"/>
        </w:rPr>
      </w:pPr>
      <w:r w:rsidRPr="004631BE">
        <w:rPr>
          <w:b/>
          <w:bCs/>
          <w:sz w:val="28"/>
          <w:szCs w:val="28"/>
        </w:rPr>
        <w:t>результатов реализации программы</w:t>
      </w:r>
    </w:p>
    <w:p w:rsidR="00067F57" w:rsidRPr="004631BE" w:rsidRDefault="00067F57" w:rsidP="00067F57">
      <w:pPr>
        <w:autoSpaceDE w:val="0"/>
        <w:autoSpaceDN w:val="0"/>
        <w:adjustRightInd w:val="0"/>
        <w:ind w:right="-1"/>
        <w:jc w:val="center"/>
        <w:outlineLvl w:val="0"/>
        <w:rPr>
          <w:b/>
          <w:bCs/>
          <w:sz w:val="28"/>
          <w:szCs w:val="28"/>
        </w:rPr>
      </w:pPr>
    </w:p>
    <w:p w:rsidR="00067F57" w:rsidRDefault="00067F57" w:rsidP="00067F57">
      <w:pPr>
        <w:ind w:left="33" w:right="34" w:firstLine="675"/>
        <w:jc w:val="both"/>
        <w:rPr>
          <w:sz w:val="28"/>
          <w:szCs w:val="28"/>
        </w:rPr>
      </w:pPr>
      <w:bookmarkStart w:id="5" w:name="sub_1100"/>
      <w:bookmarkEnd w:id="4"/>
      <w:r>
        <w:rPr>
          <w:sz w:val="28"/>
          <w:szCs w:val="28"/>
        </w:rPr>
        <w:t xml:space="preserve">Реализация настоящей Программы позволит </w:t>
      </w:r>
      <w:r w:rsidRPr="004964D7">
        <w:rPr>
          <w:sz w:val="28"/>
          <w:szCs w:val="28"/>
        </w:rPr>
        <w:t>обеспеч</w:t>
      </w:r>
      <w:r>
        <w:rPr>
          <w:sz w:val="28"/>
          <w:szCs w:val="28"/>
        </w:rPr>
        <w:t xml:space="preserve">ить: </w:t>
      </w:r>
    </w:p>
    <w:p w:rsidR="00067F57" w:rsidRPr="00DB04D3" w:rsidRDefault="00067F57" w:rsidP="00067F57">
      <w:pPr>
        <w:ind w:left="33" w:right="34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71C4">
        <w:rPr>
          <w:sz w:val="28"/>
          <w:szCs w:val="28"/>
        </w:rPr>
        <w:t>соблюдение основных принципов законодательства о градостро</w:t>
      </w:r>
      <w:r w:rsidRPr="00A771C4">
        <w:rPr>
          <w:sz w:val="28"/>
          <w:szCs w:val="28"/>
        </w:rPr>
        <w:t>и</w:t>
      </w:r>
      <w:r w:rsidRPr="00A771C4">
        <w:rPr>
          <w:sz w:val="28"/>
          <w:szCs w:val="28"/>
        </w:rPr>
        <w:t>тельной деятельности, направленных на устойчивое развитие территории;</w:t>
      </w:r>
    </w:p>
    <w:p w:rsidR="00067F57" w:rsidRDefault="00067F57" w:rsidP="00067F57">
      <w:pPr>
        <w:ind w:left="33" w:right="34" w:firstLine="675"/>
        <w:jc w:val="both"/>
        <w:rPr>
          <w:color w:val="2C2C2C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71C4">
        <w:rPr>
          <w:color w:val="2C2C2C"/>
          <w:sz w:val="28"/>
          <w:szCs w:val="28"/>
        </w:rPr>
        <w:t>обеспечение устойчивого развития поселени</w:t>
      </w:r>
      <w:r w:rsidRPr="00DB04D3">
        <w:rPr>
          <w:color w:val="2C2C2C"/>
          <w:sz w:val="28"/>
          <w:szCs w:val="28"/>
        </w:rPr>
        <w:t>й</w:t>
      </w:r>
      <w:r w:rsidRPr="00A771C4">
        <w:rPr>
          <w:color w:val="2C2C2C"/>
          <w:sz w:val="28"/>
          <w:szCs w:val="28"/>
        </w:rPr>
        <w:t xml:space="preserve"> на основе территор</w:t>
      </w:r>
      <w:r w:rsidRPr="00A771C4">
        <w:rPr>
          <w:color w:val="2C2C2C"/>
          <w:sz w:val="28"/>
          <w:szCs w:val="28"/>
        </w:rPr>
        <w:t>и</w:t>
      </w:r>
      <w:r w:rsidRPr="00A771C4">
        <w:rPr>
          <w:color w:val="2C2C2C"/>
          <w:sz w:val="28"/>
          <w:szCs w:val="28"/>
        </w:rPr>
        <w:t>ального планирования и градостроительного зонирования</w:t>
      </w:r>
      <w:r>
        <w:rPr>
          <w:color w:val="2C2C2C"/>
          <w:sz w:val="28"/>
          <w:szCs w:val="28"/>
        </w:rPr>
        <w:t>;</w:t>
      </w:r>
    </w:p>
    <w:p w:rsidR="00067F57" w:rsidRDefault="00067F57" w:rsidP="00067F57">
      <w:pPr>
        <w:ind w:left="33" w:right="34" w:firstLine="675"/>
        <w:jc w:val="both"/>
        <w:rPr>
          <w:sz w:val="28"/>
          <w:szCs w:val="28"/>
        </w:rPr>
      </w:pPr>
      <w:r w:rsidRPr="00DB04D3">
        <w:rPr>
          <w:color w:val="2C2C2C"/>
          <w:sz w:val="28"/>
          <w:szCs w:val="28"/>
        </w:rPr>
        <w:t>-</w:t>
      </w:r>
      <w:r w:rsidRPr="00DB04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</w:t>
      </w:r>
      <w:r w:rsidRPr="00DB04D3">
        <w:rPr>
          <w:sz w:val="28"/>
          <w:szCs w:val="28"/>
        </w:rPr>
        <w:t>о</w:t>
      </w:r>
      <w:r>
        <w:rPr>
          <w:sz w:val="28"/>
          <w:szCs w:val="28"/>
        </w:rPr>
        <w:t>ткрытости</w:t>
      </w:r>
      <w:r w:rsidRPr="004964D7">
        <w:rPr>
          <w:sz w:val="28"/>
          <w:szCs w:val="28"/>
        </w:rPr>
        <w:t>, гласност</w:t>
      </w:r>
      <w:r>
        <w:rPr>
          <w:sz w:val="28"/>
          <w:szCs w:val="28"/>
        </w:rPr>
        <w:t>и</w:t>
      </w:r>
      <w:r w:rsidRPr="004964D7">
        <w:rPr>
          <w:sz w:val="28"/>
          <w:szCs w:val="28"/>
        </w:rPr>
        <w:t xml:space="preserve"> и обоснованност</w:t>
      </w:r>
      <w:r>
        <w:rPr>
          <w:sz w:val="28"/>
          <w:szCs w:val="28"/>
        </w:rPr>
        <w:t>и</w:t>
      </w:r>
      <w:r w:rsidRPr="004964D7">
        <w:rPr>
          <w:sz w:val="28"/>
          <w:szCs w:val="28"/>
        </w:rPr>
        <w:t xml:space="preserve"> принятия р</w:t>
      </w:r>
      <w:r w:rsidRPr="004964D7">
        <w:rPr>
          <w:sz w:val="28"/>
          <w:szCs w:val="28"/>
        </w:rPr>
        <w:t>е</w:t>
      </w:r>
      <w:r w:rsidRPr="004964D7">
        <w:rPr>
          <w:sz w:val="28"/>
          <w:szCs w:val="28"/>
        </w:rPr>
        <w:t xml:space="preserve">шений о строительстве объектов капитального строительства на территории </w:t>
      </w:r>
      <w:r>
        <w:rPr>
          <w:sz w:val="28"/>
          <w:szCs w:val="28"/>
        </w:rPr>
        <w:t xml:space="preserve">района и </w:t>
      </w:r>
      <w:r w:rsidRPr="004964D7">
        <w:rPr>
          <w:sz w:val="28"/>
          <w:szCs w:val="28"/>
        </w:rPr>
        <w:t>поселени</w:t>
      </w:r>
      <w:r>
        <w:rPr>
          <w:sz w:val="28"/>
          <w:szCs w:val="28"/>
        </w:rPr>
        <w:t>й;</w:t>
      </w:r>
    </w:p>
    <w:p w:rsidR="00067F57" w:rsidRPr="008D1612" w:rsidRDefault="00067F57" w:rsidP="00067F57">
      <w:pPr>
        <w:ind w:left="33" w:right="34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более </w:t>
      </w:r>
      <w:r w:rsidRPr="004964D7">
        <w:rPr>
          <w:sz w:val="28"/>
          <w:szCs w:val="28"/>
        </w:rPr>
        <w:t>эффективно реш</w:t>
      </w:r>
      <w:r>
        <w:rPr>
          <w:sz w:val="28"/>
          <w:szCs w:val="28"/>
        </w:rPr>
        <w:t>ать</w:t>
      </w:r>
      <w:r w:rsidRPr="004964D7">
        <w:rPr>
          <w:sz w:val="28"/>
          <w:szCs w:val="28"/>
        </w:rPr>
        <w:t xml:space="preserve"> приоритетн</w:t>
      </w:r>
      <w:r>
        <w:rPr>
          <w:sz w:val="28"/>
          <w:szCs w:val="28"/>
        </w:rPr>
        <w:t>ые</w:t>
      </w:r>
      <w:r w:rsidRPr="004964D7">
        <w:rPr>
          <w:sz w:val="28"/>
          <w:szCs w:val="28"/>
        </w:rPr>
        <w:t xml:space="preserve"> социальны</w:t>
      </w:r>
      <w:r>
        <w:rPr>
          <w:sz w:val="28"/>
          <w:szCs w:val="28"/>
        </w:rPr>
        <w:t>е</w:t>
      </w:r>
      <w:r w:rsidRPr="004964D7">
        <w:rPr>
          <w:sz w:val="28"/>
          <w:szCs w:val="28"/>
        </w:rPr>
        <w:t>, экономически</w:t>
      </w:r>
      <w:r>
        <w:rPr>
          <w:sz w:val="28"/>
          <w:szCs w:val="28"/>
        </w:rPr>
        <w:t>е</w:t>
      </w:r>
      <w:r w:rsidRPr="004964D7">
        <w:rPr>
          <w:sz w:val="28"/>
          <w:szCs w:val="28"/>
        </w:rPr>
        <w:t xml:space="preserve"> и други</w:t>
      </w:r>
      <w:r>
        <w:rPr>
          <w:sz w:val="28"/>
          <w:szCs w:val="28"/>
        </w:rPr>
        <w:t>е</w:t>
      </w:r>
      <w:r w:rsidRPr="004964D7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</w:t>
      </w:r>
      <w:r w:rsidRPr="004964D7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>района</w:t>
      </w:r>
      <w:r w:rsidRPr="004964D7">
        <w:rPr>
          <w:sz w:val="28"/>
          <w:szCs w:val="28"/>
        </w:rPr>
        <w:t xml:space="preserve"> в пределах установленных полномочий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ганов местного самоуправления.</w:t>
      </w:r>
    </w:p>
    <w:bookmarkEnd w:id="5"/>
    <w:p w:rsidR="00067F57" w:rsidRPr="006D58F2" w:rsidRDefault="00067F57" w:rsidP="00067F57">
      <w:pPr>
        <w:tabs>
          <w:tab w:val="left" w:pos="4678"/>
        </w:tabs>
        <w:autoSpaceDE w:val="0"/>
        <w:autoSpaceDN w:val="0"/>
        <w:adjustRightInd w:val="0"/>
        <w:ind w:right="-1"/>
        <w:rPr>
          <w:b/>
          <w:sz w:val="28"/>
          <w:szCs w:val="28"/>
        </w:rPr>
      </w:pPr>
      <w:r w:rsidRPr="006D58F2">
        <w:rPr>
          <w:b/>
          <w:sz w:val="28"/>
          <w:szCs w:val="28"/>
        </w:rPr>
        <w:t xml:space="preserve"> </w:t>
      </w:r>
    </w:p>
    <w:p w:rsidR="00067F57" w:rsidRDefault="00067F57" w:rsidP="00067F57"/>
    <w:p w:rsidR="0089417E" w:rsidRDefault="0089417E" w:rsidP="0089417E">
      <w:pPr>
        <w:rPr>
          <w:rFonts w:eastAsia="Calibri"/>
          <w:sz w:val="28"/>
          <w:szCs w:val="28"/>
          <w:lang w:eastAsia="en-US"/>
        </w:rPr>
      </w:pPr>
    </w:p>
    <w:sectPr w:rsidR="0089417E" w:rsidSect="00067F5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599F"/>
    <w:multiLevelType w:val="hybridMultilevel"/>
    <w:tmpl w:val="CF1CF548"/>
    <w:lvl w:ilvl="0" w:tplc="0419000B">
      <w:start w:val="1"/>
      <w:numFmt w:val="bullet"/>
      <w:lvlText w:val=""/>
      <w:lvlJc w:val="left"/>
      <w:pPr>
        <w:ind w:left="7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">
    <w:nsid w:val="195910CB"/>
    <w:multiLevelType w:val="hybridMultilevel"/>
    <w:tmpl w:val="F2B83B84"/>
    <w:lvl w:ilvl="0" w:tplc="0096E1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D0B7B"/>
    <w:multiLevelType w:val="hybridMultilevel"/>
    <w:tmpl w:val="C472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2017C"/>
    <w:multiLevelType w:val="hybridMultilevel"/>
    <w:tmpl w:val="465467D8"/>
    <w:lvl w:ilvl="0" w:tplc="56CC5F4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476002"/>
    <w:multiLevelType w:val="hybridMultilevel"/>
    <w:tmpl w:val="82C400BA"/>
    <w:lvl w:ilvl="0" w:tplc="4B30C6C2">
      <w:start w:val="3"/>
      <w:numFmt w:val="decimal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5">
    <w:nsid w:val="345135A0"/>
    <w:multiLevelType w:val="hybridMultilevel"/>
    <w:tmpl w:val="17DEF1C2"/>
    <w:lvl w:ilvl="0" w:tplc="3BBAD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63F41"/>
    <w:multiLevelType w:val="hybridMultilevel"/>
    <w:tmpl w:val="FD6CDB3A"/>
    <w:lvl w:ilvl="0" w:tplc="6BE25ED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1D24EB"/>
    <w:multiLevelType w:val="hybridMultilevel"/>
    <w:tmpl w:val="CF7C50CC"/>
    <w:lvl w:ilvl="0" w:tplc="A81CE8F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E640E0"/>
    <w:multiLevelType w:val="multilevel"/>
    <w:tmpl w:val="46E2B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4329B2"/>
    <w:multiLevelType w:val="hybridMultilevel"/>
    <w:tmpl w:val="86E8169A"/>
    <w:lvl w:ilvl="0" w:tplc="0419000B">
      <w:start w:val="1"/>
      <w:numFmt w:val="bullet"/>
      <w:lvlText w:val=""/>
      <w:lvlJc w:val="left"/>
      <w:pPr>
        <w:ind w:left="7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9417E"/>
    <w:rsid w:val="00024E4E"/>
    <w:rsid w:val="00042D2C"/>
    <w:rsid w:val="000447B9"/>
    <w:rsid w:val="0005376B"/>
    <w:rsid w:val="00067F57"/>
    <w:rsid w:val="000904A8"/>
    <w:rsid w:val="000A5CA8"/>
    <w:rsid w:val="000B165E"/>
    <w:rsid w:val="000B7498"/>
    <w:rsid w:val="000C2941"/>
    <w:rsid w:val="000D5743"/>
    <w:rsid w:val="000E7A37"/>
    <w:rsid w:val="000F2904"/>
    <w:rsid w:val="000F3A09"/>
    <w:rsid w:val="00125072"/>
    <w:rsid w:val="00141AA8"/>
    <w:rsid w:val="001D0F63"/>
    <w:rsid w:val="001F64CC"/>
    <w:rsid w:val="00213E67"/>
    <w:rsid w:val="00217F6D"/>
    <w:rsid w:val="00233C4A"/>
    <w:rsid w:val="00241678"/>
    <w:rsid w:val="00264EE3"/>
    <w:rsid w:val="00291AF2"/>
    <w:rsid w:val="002A4619"/>
    <w:rsid w:val="002D413C"/>
    <w:rsid w:val="003408DA"/>
    <w:rsid w:val="003B149E"/>
    <w:rsid w:val="003C5509"/>
    <w:rsid w:val="003E122D"/>
    <w:rsid w:val="003E66DE"/>
    <w:rsid w:val="003F58F4"/>
    <w:rsid w:val="004018BF"/>
    <w:rsid w:val="00403A40"/>
    <w:rsid w:val="0045615A"/>
    <w:rsid w:val="00467389"/>
    <w:rsid w:val="004821FF"/>
    <w:rsid w:val="00482A75"/>
    <w:rsid w:val="00497A39"/>
    <w:rsid w:val="004B51F8"/>
    <w:rsid w:val="004C02B0"/>
    <w:rsid w:val="004C6681"/>
    <w:rsid w:val="004E255C"/>
    <w:rsid w:val="005272F6"/>
    <w:rsid w:val="005749B7"/>
    <w:rsid w:val="00575F80"/>
    <w:rsid w:val="005B371D"/>
    <w:rsid w:val="005C686B"/>
    <w:rsid w:val="005E0105"/>
    <w:rsid w:val="005E0DD3"/>
    <w:rsid w:val="005F2551"/>
    <w:rsid w:val="00601264"/>
    <w:rsid w:val="0064571D"/>
    <w:rsid w:val="00656306"/>
    <w:rsid w:val="00665EF6"/>
    <w:rsid w:val="00680AE5"/>
    <w:rsid w:val="00684686"/>
    <w:rsid w:val="00685C58"/>
    <w:rsid w:val="006A4DD0"/>
    <w:rsid w:val="006A75E0"/>
    <w:rsid w:val="007255A4"/>
    <w:rsid w:val="007625D4"/>
    <w:rsid w:val="00790DE9"/>
    <w:rsid w:val="00805C59"/>
    <w:rsid w:val="00874153"/>
    <w:rsid w:val="0087630B"/>
    <w:rsid w:val="00876A69"/>
    <w:rsid w:val="00890CA4"/>
    <w:rsid w:val="0089417E"/>
    <w:rsid w:val="008A28CB"/>
    <w:rsid w:val="00902E73"/>
    <w:rsid w:val="00925199"/>
    <w:rsid w:val="00925FFC"/>
    <w:rsid w:val="00936AEE"/>
    <w:rsid w:val="0094253B"/>
    <w:rsid w:val="00943129"/>
    <w:rsid w:val="00951D28"/>
    <w:rsid w:val="009B2DCF"/>
    <w:rsid w:val="009C070E"/>
    <w:rsid w:val="009C507D"/>
    <w:rsid w:val="009F2C01"/>
    <w:rsid w:val="00A57E2C"/>
    <w:rsid w:val="00A65144"/>
    <w:rsid w:val="00A72598"/>
    <w:rsid w:val="00A771C4"/>
    <w:rsid w:val="00A826C0"/>
    <w:rsid w:val="00A86194"/>
    <w:rsid w:val="00A92384"/>
    <w:rsid w:val="00AB3C72"/>
    <w:rsid w:val="00AD2685"/>
    <w:rsid w:val="00AE2BB0"/>
    <w:rsid w:val="00AE689A"/>
    <w:rsid w:val="00B135E8"/>
    <w:rsid w:val="00B15A11"/>
    <w:rsid w:val="00B2096D"/>
    <w:rsid w:val="00B24FEE"/>
    <w:rsid w:val="00B41FB3"/>
    <w:rsid w:val="00B54F86"/>
    <w:rsid w:val="00B65B30"/>
    <w:rsid w:val="00B65FC7"/>
    <w:rsid w:val="00B7199B"/>
    <w:rsid w:val="00B84AF9"/>
    <w:rsid w:val="00B95D29"/>
    <w:rsid w:val="00BA2F89"/>
    <w:rsid w:val="00BA6BE5"/>
    <w:rsid w:val="00BA6E54"/>
    <w:rsid w:val="00BC15B1"/>
    <w:rsid w:val="00BD1C0C"/>
    <w:rsid w:val="00BE0768"/>
    <w:rsid w:val="00BE09ED"/>
    <w:rsid w:val="00BF5B73"/>
    <w:rsid w:val="00BF63BD"/>
    <w:rsid w:val="00C06D15"/>
    <w:rsid w:val="00C519F0"/>
    <w:rsid w:val="00C61752"/>
    <w:rsid w:val="00C977A3"/>
    <w:rsid w:val="00CA1E93"/>
    <w:rsid w:val="00CB2387"/>
    <w:rsid w:val="00CD13BC"/>
    <w:rsid w:val="00CE0E21"/>
    <w:rsid w:val="00D37120"/>
    <w:rsid w:val="00D47CF9"/>
    <w:rsid w:val="00D82312"/>
    <w:rsid w:val="00D85F80"/>
    <w:rsid w:val="00D97248"/>
    <w:rsid w:val="00DA1879"/>
    <w:rsid w:val="00DB04D3"/>
    <w:rsid w:val="00DB775F"/>
    <w:rsid w:val="00E10CE8"/>
    <w:rsid w:val="00E13D63"/>
    <w:rsid w:val="00E220E2"/>
    <w:rsid w:val="00E2414B"/>
    <w:rsid w:val="00E41990"/>
    <w:rsid w:val="00E64D2F"/>
    <w:rsid w:val="00E6592E"/>
    <w:rsid w:val="00E6673B"/>
    <w:rsid w:val="00E758D5"/>
    <w:rsid w:val="00E77797"/>
    <w:rsid w:val="00EB24F8"/>
    <w:rsid w:val="00EB5936"/>
    <w:rsid w:val="00ED4578"/>
    <w:rsid w:val="00EF2812"/>
    <w:rsid w:val="00F0080C"/>
    <w:rsid w:val="00F10EE6"/>
    <w:rsid w:val="00F304DB"/>
    <w:rsid w:val="00F361F5"/>
    <w:rsid w:val="00F824CA"/>
    <w:rsid w:val="00F8707C"/>
    <w:rsid w:val="00F91EAA"/>
    <w:rsid w:val="00FB0E07"/>
    <w:rsid w:val="00FC6D83"/>
    <w:rsid w:val="00FD08D1"/>
    <w:rsid w:val="00FE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7E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9417E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65B30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291A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4"/>
    <w:rsid w:val="00291AF2"/>
  </w:style>
  <w:style w:type="paragraph" w:customStyle="1" w:styleId="3">
    <w:name w:val="Основной текст3"/>
    <w:basedOn w:val="a"/>
    <w:link w:val="a4"/>
    <w:rsid w:val="00291AF2"/>
    <w:pPr>
      <w:shd w:val="clear" w:color="auto" w:fill="FFFFFF"/>
      <w:spacing w:line="317" w:lineRule="exact"/>
      <w:ind w:hanging="1040"/>
      <w:jc w:val="center"/>
    </w:pPr>
    <w:rPr>
      <w:sz w:val="26"/>
      <w:szCs w:val="26"/>
      <w:lang w:eastAsia="en-US"/>
    </w:rPr>
  </w:style>
  <w:style w:type="paragraph" w:customStyle="1" w:styleId="tex1st">
    <w:name w:val="tex1st"/>
    <w:basedOn w:val="a"/>
    <w:rsid w:val="005C686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5C686B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C686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68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5C686B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uiPriority w:val="99"/>
    <w:rsid w:val="005C686B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06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FE135-6057-4A83-A5C8-87F9049A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2020-11-10T06:26:00Z</cp:lastPrinted>
  <dcterms:created xsi:type="dcterms:W3CDTF">2019-06-05T12:49:00Z</dcterms:created>
  <dcterms:modified xsi:type="dcterms:W3CDTF">2020-11-10T06:37:00Z</dcterms:modified>
</cp:coreProperties>
</file>